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D1E" w:rsidRPr="001958F3" w:rsidRDefault="008E7D1E" w:rsidP="008E7D1E">
      <w:pPr>
        <w:autoSpaceDE w:val="0"/>
        <w:autoSpaceDN w:val="0"/>
        <w:adjustRightInd w:val="0"/>
        <w:spacing w:after="0" w:line="240" w:lineRule="auto"/>
        <w:jc w:val="right"/>
        <w:rPr>
          <w:rFonts w:ascii="Times New Roman" w:hAnsi="Times New Roman" w:cs="Times New Roman"/>
          <w:b/>
          <w:color w:val="000000"/>
          <w:sz w:val="24"/>
          <w:szCs w:val="24"/>
        </w:rPr>
      </w:pPr>
      <w:bookmarkStart w:id="0" w:name="_GoBack"/>
      <w:bookmarkEnd w:id="0"/>
      <w:r w:rsidRPr="001958F3">
        <w:rPr>
          <w:rFonts w:ascii="Times New Roman" w:hAnsi="Times New Roman" w:cs="Times New Roman"/>
          <w:b/>
          <w:color w:val="000000"/>
          <w:sz w:val="24"/>
          <w:szCs w:val="24"/>
        </w:rPr>
        <w:t>ПРИЛОЖЕНИЕ№1</w:t>
      </w:r>
    </w:p>
    <w:p w:rsidR="00E979EF" w:rsidRPr="001958F3" w:rsidRDefault="00E979EF" w:rsidP="008E7D1E">
      <w:pPr>
        <w:autoSpaceDE w:val="0"/>
        <w:autoSpaceDN w:val="0"/>
        <w:adjustRightInd w:val="0"/>
        <w:spacing w:after="0" w:line="240" w:lineRule="auto"/>
        <w:jc w:val="right"/>
        <w:rPr>
          <w:rFonts w:ascii="Times New Roman" w:hAnsi="Times New Roman" w:cs="Times New Roman"/>
          <w:color w:val="000000"/>
          <w:sz w:val="24"/>
          <w:szCs w:val="24"/>
        </w:rPr>
      </w:pPr>
    </w:p>
    <w:p w:rsidR="00E979EF" w:rsidRPr="001958F3" w:rsidRDefault="00E979EF" w:rsidP="008E7D1E">
      <w:pPr>
        <w:autoSpaceDE w:val="0"/>
        <w:autoSpaceDN w:val="0"/>
        <w:adjustRightInd w:val="0"/>
        <w:spacing w:after="0" w:line="240" w:lineRule="auto"/>
        <w:jc w:val="right"/>
        <w:rPr>
          <w:rFonts w:ascii="Times New Roman" w:hAnsi="Times New Roman" w:cs="Times New Roman"/>
          <w:color w:val="000000"/>
          <w:sz w:val="24"/>
          <w:szCs w:val="24"/>
        </w:rPr>
      </w:pPr>
    </w:p>
    <w:p w:rsidR="008E7D1E" w:rsidRPr="001958F3" w:rsidRDefault="00F648CD" w:rsidP="008E7D1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lang w:eastAsia="ru-RU"/>
        </w:rPr>
        <w:drawing>
          <wp:anchor distT="0" distB="0" distL="114300" distR="114300" simplePos="0" relativeHeight="251661312" behindDoc="1" locked="0" layoutInCell="1" allowOverlap="1" wp14:anchorId="6AAF405C" wp14:editId="6044EAC1">
            <wp:simplePos x="0" y="0"/>
            <wp:positionH relativeFrom="column">
              <wp:posOffset>3194685</wp:posOffset>
            </wp:positionH>
            <wp:positionV relativeFrom="paragraph">
              <wp:posOffset>156210</wp:posOffset>
            </wp:positionV>
            <wp:extent cx="1419860" cy="1249680"/>
            <wp:effectExtent l="0" t="0" r="8890" b="762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9860" cy="1249680"/>
                    </a:xfrm>
                    <a:prstGeom prst="rect">
                      <a:avLst/>
                    </a:prstGeom>
                    <a:noFill/>
                    <a:ln>
                      <a:noFill/>
                    </a:ln>
                  </pic:spPr>
                </pic:pic>
              </a:graphicData>
            </a:graphic>
            <wp14:sizeRelH relativeFrom="page">
              <wp14:pctWidth>0</wp14:pctWidth>
            </wp14:sizeRelH>
            <wp14:sizeRelV relativeFrom="page">
              <wp14:pctHeight>0</wp14:pctHeight>
            </wp14:sizeRelV>
          </wp:anchor>
        </w:drawing>
      </w:r>
      <w:r w:rsidR="008E7D1E" w:rsidRPr="001958F3">
        <w:rPr>
          <w:rFonts w:ascii="Times New Roman" w:hAnsi="Times New Roman" w:cs="Times New Roman"/>
          <w:color w:val="000000"/>
          <w:sz w:val="24"/>
          <w:szCs w:val="24"/>
        </w:rPr>
        <w:t xml:space="preserve">Принято                                                                                                            Утверждено </w:t>
      </w:r>
    </w:p>
    <w:p w:rsidR="008E7D1E" w:rsidRPr="001958F3" w:rsidRDefault="00D31A5B" w:rsidP="008E7D1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lang w:eastAsia="ru-RU"/>
        </w:rPr>
        <w:drawing>
          <wp:anchor distT="0" distB="0" distL="114300" distR="114300" simplePos="0" relativeHeight="251666432" behindDoc="1" locked="0" layoutInCell="1" allowOverlap="1" wp14:anchorId="2BF42D93" wp14:editId="518536DE">
            <wp:simplePos x="0" y="0"/>
            <wp:positionH relativeFrom="column">
              <wp:posOffset>314325</wp:posOffset>
            </wp:positionH>
            <wp:positionV relativeFrom="paragraph">
              <wp:posOffset>129488</wp:posOffset>
            </wp:positionV>
            <wp:extent cx="770890" cy="735381"/>
            <wp:effectExtent l="0" t="0" r="0" b="762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0890" cy="735381"/>
                    </a:xfrm>
                    <a:prstGeom prst="rect">
                      <a:avLst/>
                    </a:prstGeom>
                    <a:noFill/>
                    <a:ln>
                      <a:noFill/>
                    </a:ln>
                  </pic:spPr>
                </pic:pic>
              </a:graphicData>
            </a:graphic>
            <wp14:sizeRelH relativeFrom="page">
              <wp14:pctWidth>0</wp14:pctWidth>
            </wp14:sizeRelH>
            <wp14:sizeRelV relativeFrom="page">
              <wp14:pctHeight>0</wp14:pctHeight>
            </wp14:sizeRelV>
          </wp:anchor>
        </w:drawing>
      </w:r>
      <w:r w:rsidR="008E7D1E" w:rsidRPr="001958F3">
        <w:rPr>
          <w:rFonts w:ascii="Times New Roman" w:hAnsi="Times New Roman" w:cs="Times New Roman"/>
          <w:color w:val="000000"/>
          <w:sz w:val="24"/>
          <w:szCs w:val="24"/>
        </w:rPr>
        <w:t>на общем собрании                                                                          и введено в действие</w:t>
      </w:r>
    </w:p>
    <w:p w:rsidR="008E7D1E" w:rsidRPr="001958F3" w:rsidRDefault="008E7D1E" w:rsidP="008E7D1E">
      <w:pPr>
        <w:autoSpaceDE w:val="0"/>
        <w:autoSpaceDN w:val="0"/>
        <w:adjustRightInd w:val="0"/>
        <w:spacing w:after="0" w:line="240" w:lineRule="auto"/>
        <w:rPr>
          <w:rFonts w:ascii="Times New Roman" w:hAnsi="Times New Roman" w:cs="Times New Roman"/>
          <w:color w:val="000000"/>
          <w:sz w:val="24"/>
          <w:szCs w:val="24"/>
        </w:rPr>
      </w:pPr>
      <w:r w:rsidRPr="001958F3">
        <w:rPr>
          <w:rFonts w:ascii="Times New Roman" w:hAnsi="Times New Roman" w:cs="Times New Roman"/>
          <w:color w:val="000000"/>
          <w:sz w:val="24"/>
          <w:szCs w:val="24"/>
        </w:rPr>
        <w:t xml:space="preserve">трудового коллектива                    </w:t>
      </w:r>
      <w:r w:rsidR="00E979EF" w:rsidRPr="001958F3">
        <w:rPr>
          <w:rFonts w:ascii="Times New Roman" w:hAnsi="Times New Roman" w:cs="Times New Roman"/>
          <w:color w:val="000000"/>
          <w:sz w:val="24"/>
          <w:szCs w:val="24"/>
        </w:rPr>
        <w:t xml:space="preserve">                         приказом заведующего</w:t>
      </w:r>
      <w:r w:rsidRPr="001958F3">
        <w:rPr>
          <w:rFonts w:ascii="Times New Roman" w:hAnsi="Times New Roman" w:cs="Times New Roman"/>
          <w:color w:val="000000"/>
          <w:sz w:val="24"/>
          <w:szCs w:val="24"/>
        </w:rPr>
        <w:t xml:space="preserve"> МБДОУ</w:t>
      </w:r>
      <w:r w:rsidR="00E979EF" w:rsidRPr="001958F3">
        <w:rPr>
          <w:rFonts w:ascii="Times New Roman" w:hAnsi="Times New Roman" w:cs="Times New Roman"/>
          <w:color w:val="000000"/>
          <w:sz w:val="24"/>
          <w:szCs w:val="24"/>
        </w:rPr>
        <w:t xml:space="preserve"> № 5</w:t>
      </w:r>
    </w:p>
    <w:p w:rsidR="008E7D1E" w:rsidRPr="001958F3" w:rsidRDefault="00206DF1" w:rsidP="008E7D1E">
      <w:pPr>
        <w:autoSpaceDE w:val="0"/>
        <w:autoSpaceDN w:val="0"/>
        <w:adjustRightInd w:val="0"/>
        <w:spacing w:after="0" w:line="240" w:lineRule="auto"/>
        <w:rPr>
          <w:rFonts w:ascii="Times New Roman" w:hAnsi="Times New Roman" w:cs="Times New Roman"/>
          <w:color w:val="000000"/>
          <w:sz w:val="24"/>
          <w:szCs w:val="24"/>
        </w:rPr>
      </w:pPr>
      <w:r w:rsidRPr="001958F3">
        <w:rPr>
          <w:rFonts w:ascii="Times New Roman" w:hAnsi="Times New Roman" w:cs="Times New Roman"/>
          <w:color w:val="000000"/>
          <w:sz w:val="24"/>
          <w:szCs w:val="24"/>
        </w:rPr>
        <w:t>от 29.03</w:t>
      </w:r>
      <w:r w:rsidR="00AA34E7" w:rsidRPr="001958F3">
        <w:rPr>
          <w:rFonts w:ascii="Times New Roman" w:hAnsi="Times New Roman" w:cs="Times New Roman"/>
          <w:color w:val="000000"/>
          <w:sz w:val="24"/>
          <w:szCs w:val="24"/>
        </w:rPr>
        <w:t>.2024 г. протокол №</w:t>
      </w:r>
      <w:r w:rsidR="001958F3">
        <w:rPr>
          <w:rFonts w:ascii="Times New Roman" w:hAnsi="Times New Roman" w:cs="Times New Roman"/>
          <w:color w:val="000000"/>
          <w:sz w:val="24"/>
          <w:szCs w:val="24"/>
        </w:rPr>
        <w:t xml:space="preserve"> </w:t>
      </w:r>
      <w:r w:rsidR="00AA34E7" w:rsidRPr="001958F3">
        <w:rPr>
          <w:rFonts w:ascii="Times New Roman" w:hAnsi="Times New Roman" w:cs="Times New Roman"/>
          <w:color w:val="000000"/>
          <w:sz w:val="24"/>
          <w:szCs w:val="24"/>
        </w:rPr>
        <w:t>3</w:t>
      </w:r>
      <w:r w:rsidR="008E7D1E"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 xml:space="preserve">                 от 29.03.2024</w:t>
      </w:r>
      <w:r w:rsidR="008E7D1E" w:rsidRPr="001958F3">
        <w:rPr>
          <w:rFonts w:ascii="Times New Roman" w:hAnsi="Times New Roman" w:cs="Times New Roman"/>
          <w:color w:val="000000"/>
          <w:sz w:val="24"/>
          <w:szCs w:val="24"/>
        </w:rPr>
        <w:t xml:space="preserve">г. </w:t>
      </w:r>
      <w:r w:rsidRPr="001958F3">
        <w:rPr>
          <w:rFonts w:ascii="Times New Roman" w:hAnsi="Times New Roman" w:cs="Times New Roman"/>
          <w:color w:val="000000"/>
          <w:sz w:val="24"/>
          <w:szCs w:val="24"/>
        </w:rPr>
        <w:t xml:space="preserve"> </w:t>
      </w:r>
      <w:r w:rsidR="00D31A5B">
        <w:rPr>
          <w:rFonts w:ascii="Times New Roman" w:hAnsi="Times New Roman" w:cs="Times New Roman"/>
          <w:color w:val="000000"/>
          <w:sz w:val="24"/>
          <w:szCs w:val="24"/>
        </w:rPr>
        <w:t>№ 60</w:t>
      </w:r>
    </w:p>
    <w:p w:rsidR="008E7D1E" w:rsidRPr="001958F3" w:rsidRDefault="00E979EF" w:rsidP="008E7D1E">
      <w:pPr>
        <w:autoSpaceDE w:val="0"/>
        <w:autoSpaceDN w:val="0"/>
        <w:adjustRightInd w:val="0"/>
        <w:spacing w:after="0" w:line="240" w:lineRule="auto"/>
        <w:rPr>
          <w:rFonts w:ascii="Times New Roman" w:hAnsi="Times New Roman" w:cs="Times New Roman"/>
          <w:color w:val="000000"/>
          <w:sz w:val="24"/>
          <w:szCs w:val="24"/>
        </w:rPr>
      </w:pPr>
      <w:r w:rsidRPr="001958F3">
        <w:rPr>
          <w:rFonts w:ascii="Times New Roman" w:hAnsi="Times New Roman" w:cs="Times New Roman"/>
          <w:color w:val="000000"/>
          <w:sz w:val="24"/>
          <w:szCs w:val="24"/>
        </w:rPr>
        <w:t>______________ М.А.Спиридонова</w:t>
      </w:r>
      <w:r w:rsidR="008E7D1E"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 xml:space="preserve">   __________ Л.Т.Фатхутдинова</w:t>
      </w:r>
    </w:p>
    <w:p w:rsidR="008E7D1E" w:rsidRPr="001958F3" w:rsidRDefault="008E7D1E" w:rsidP="008E7D1E">
      <w:pPr>
        <w:autoSpaceDE w:val="0"/>
        <w:autoSpaceDN w:val="0"/>
        <w:adjustRightInd w:val="0"/>
        <w:spacing w:after="0" w:line="240" w:lineRule="auto"/>
        <w:jc w:val="center"/>
        <w:rPr>
          <w:rFonts w:ascii="Times New Roman" w:hAnsi="Times New Roman" w:cs="Times New Roman"/>
          <w:color w:val="000000"/>
          <w:sz w:val="24"/>
          <w:szCs w:val="24"/>
        </w:rPr>
      </w:pPr>
    </w:p>
    <w:p w:rsidR="008E7D1E" w:rsidRPr="001958F3" w:rsidRDefault="008E7D1E" w:rsidP="008E7D1E">
      <w:pPr>
        <w:autoSpaceDE w:val="0"/>
        <w:autoSpaceDN w:val="0"/>
        <w:adjustRightInd w:val="0"/>
        <w:spacing w:after="0" w:line="240" w:lineRule="auto"/>
        <w:jc w:val="center"/>
        <w:rPr>
          <w:rFonts w:ascii="Times New Roman" w:hAnsi="Times New Roman" w:cs="Times New Roman"/>
          <w:color w:val="000000"/>
          <w:sz w:val="24"/>
          <w:szCs w:val="24"/>
        </w:rPr>
      </w:pPr>
    </w:p>
    <w:p w:rsidR="00BA24BE" w:rsidRDefault="00BA24BE" w:rsidP="008E7D1E">
      <w:pPr>
        <w:autoSpaceDE w:val="0"/>
        <w:autoSpaceDN w:val="0"/>
        <w:adjustRightInd w:val="0"/>
        <w:spacing w:after="0" w:line="240" w:lineRule="auto"/>
        <w:ind w:right="-143" w:hanging="567"/>
        <w:jc w:val="center"/>
        <w:rPr>
          <w:rFonts w:ascii="Times New Roman" w:hAnsi="Times New Roman" w:cs="Times New Roman"/>
          <w:b/>
          <w:color w:val="000000"/>
          <w:sz w:val="24"/>
          <w:szCs w:val="24"/>
        </w:rPr>
      </w:pPr>
    </w:p>
    <w:p w:rsidR="008E7D1E" w:rsidRPr="001958F3" w:rsidRDefault="008E7D1E" w:rsidP="008E7D1E">
      <w:pPr>
        <w:autoSpaceDE w:val="0"/>
        <w:autoSpaceDN w:val="0"/>
        <w:adjustRightInd w:val="0"/>
        <w:spacing w:after="0" w:line="240" w:lineRule="auto"/>
        <w:ind w:right="-143" w:hanging="567"/>
        <w:jc w:val="center"/>
        <w:rPr>
          <w:rFonts w:ascii="Times New Roman" w:hAnsi="Times New Roman" w:cs="Times New Roman"/>
          <w:b/>
          <w:color w:val="000000"/>
          <w:sz w:val="24"/>
          <w:szCs w:val="24"/>
        </w:rPr>
      </w:pPr>
      <w:r w:rsidRPr="001958F3">
        <w:rPr>
          <w:rFonts w:ascii="Times New Roman" w:hAnsi="Times New Roman" w:cs="Times New Roman"/>
          <w:b/>
          <w:color w:val="000000"/>
          <w:sz w:val="24"/>
          <w:szCs w:val="24"/>
        </w:rPr>
        <w:t>Положение</w:t>
      </w:r>
    </w:p>
    <w:p w:rsidR="008E7D1E" w:rsidRPr="001958F3" w:rsidRDefault="008E7D1E" w:rsidP="008E7D1E">
      <w:pPr>
        <w:autoSpaceDE w:val="0"/>
        <w:autoSpaceDN w:val="0"/>
        <w:adjustRightInd w:val="0"/>
        <w:spacing w:after="0" w:line="240" w:lineRule="auto"/>
        <w:ind w:right="-143" w:hanging="567"/>
        <w:jc w:val="center"/>
        <w:rPr>
          <w:rFonts w:ascii="Times New Roman" w:hAnsi="Times New Roman" w:cs="Times New Roman"/>
          <w:b/>
          <w:color w:val="000000"/>
          <w:sz w:val="24"/>
          <w:szCs w:val="24"/>
        </w:rPr>
      </w:pPr>
      <w:r w:rsidRPr="001958F3">
        <w:rPr>
          <w:rFonts w:ascii="Times New Roman" w:hAnsi="Times New Roman" w:cs="Times New Roman"/>
          <w:b/>
          <w:color w:val="000000"/>
          <w:sz w:val="24"/>
          <w:szCs w:val="24"/>
        </w:rPr>
        <w:t>о кодексе профессиональной этики педагогических и иных работников</w:t>
      </w:r>
    </w:p>
    <w:p w:rsidR="008E7D1E" w:rsidRPr="001958F3" w:rsidRDefault="008E7D1E" w:rsidP="008E7D1E">
      <w:pPr>
        <w:autoSpaceDE w:val="0"/>
        <w:autoSpaceDN w:val="0"/>
        <w:adjustRightInd w:val="0"/>
        <w:spacing w:after="0" w:line="240" w:lineRule="auto"/>
        <w:ind w:right="-143" w:hanging="567"/>
        <w:jc w:val="center"/>
        <w:rPr>
          <w:rFonts w:ascii="Times New Roman" w:hAnsi="Times New Roman" w:cs="Times New Roman"/>
          <w:b/>
          <w:color w:val="000000"/>
          <w:sz w:val="24"/>
          <w:szCs w:val="24"/>
        </w:rPr>
      </w:pPr>
      <w:r w:rsidRPr="001958F3">
        <w:rPr>
          <w:rFonts w:ascii="Times New Roman" w:hAnsi="Times New Roman" w:cs="Times New Roman"/>
          <w:b/>
          <w:color w:val="000000"/>
          <w:sz w:val="24"/>
          <w:szCs w:val="24"/>
        </w:rPr>
        <w:t>Муниципального бюджетного дошкольного образовательного учреждения</w:t>
      </w:r>
    </w:p>
    <w:p w:rsidR="008E7D1E" w:rsidRPr="001958F3" w:rsidRDefault="008E7D1E" w:rsidP="00E979EF">
      <w:pPr>
        <w:autoSpaceDE w:val="0"/>
        <w:autoSpaceDN w:val="0"/>
        <w:adjustRightInd w:val="0"/>
        <w:spacing w:after="0" w:line="240" w:lineRule="auto"/>
        <w:ind w:right="-143" w:hanging="567"/>
        <w:jc w:val="center"/>
        <w:rPr>
          <w:rFonts w:ascii="Times New Roman" w:hAnsi="Times New Roman" w:cs="Times New Roman"/>
          <w:b/>
          <w:color w:val="000000"/>
          <w:sz w:val="24"/>
          <w:szCs w:val="24"/>
        </w:rPr>
      </w:pPr>
      <w:r w:rsidRPr="001958F3">
        <w:rPr>
          <w:rFonts w:ascii="Times New Roman" w:hAnsi="Times New Roman" w:cs="Times New Roman"/>
          <w:b/>
          <w:color w:val="000000"/>
          <w:sz w:val="24"/>
          <w:szCs w:val="24"/>
        </w:rPr>
        <w:t>«Детский сад общеразвивающего</w:t>
      </w:r>
      <w:r w:rsidR="00E979EF" w:rsidRPr="001958F3">
        <w:rPr>
          <w:rFonts w:ascii="Times New Roman" w:hAnsi="Times New Roman" w:cs="Times New Roman"/>
          <w:b/>
          <w:color w:val="000000"/>
          <w:sz w:val="24"/>
          <w:szCs w:val="24"/>
        </w:rPr>
        <w:t xml:space="preserve"> </w:t>
      </w:r>
      <w:r w:rsidRPr="001958F3">
        <w:rPr>
          <w:rFonts w:ascii="Times New Roman" w:hAnsi="Times New Roman" w:cs="Times New Roman"/>
          <w:b/>
          <w:color w:val="000000"/>
          <w:sz w:val="24"/>
          <w:szCs w:val="24"/>
        </w:rPr>
        <w:t>вида №5» «Аленький цветочек»</w:t>
      </w:r>
    </w:p>
    <w:p w:rsidR="008E7D1E" w:rsidRPr="001958F3" w:rsidRDefault="008E7D1E" w:rsidP="008E7D1E">
      <w:pPr>
        <w:autoSpaceDE w:val="0"/>
        <w:autoSpaceDN w:val="0"/>
        <w:adjustRightInd w:val="0"/>
        <w:spacing w:after="0" w:line="240" w:lineRule="auto"/>
        <w:ind w:right="-143" w:hanging="567"/>
        <w:jc w:val="center"/>
        <w:rPr>
          <w:rFonts w:ascii="Times New Roman" w:hAnsi="Times New Roman" w:cs="Times New Roman"/>
          <w:b/>
          <w:color w:val="000000"/>
          <w:sz w:val="24"/>
          <w:szCs w:val="24"/>
        </w:rPr>
      </w:pPr>
      <w:r w:rsidRPr="001958F3">
        <w:rPr>
          <w:rFonts w:ascii="Times New Roman" w:hAnsi="Times New Roman" w:cs="Times New Roman"/>
          <w:b/>
          <w:color w:val="000000"/>
          <w:sz w:val="24"/>
          <w:szCs w:val="24"/>
        </w:rPr>
        <w:t>Чистопольского муниципального района Республики Татарстан</w:t>
      </w:r>
    </w:p>
    <w:p w:rsidR="008E7D1E" w:rsidRPr="001958F3" w:rsidRDefault="008E7D1E" w:rsidP="008E7D1E">
      <w:pPr>
        <w:autoSpaceDE w:val="0"/>
        <w:autoSpaceDN w:val="0"/>
        <w:adjustRightInd w:val="0"/>
        <w:spacing w:after="0" w:line="240" w:lineRule="auto"/>
        <w:rPr>
          <w:rFonts w:ascii="Times New Roman" w:hAnsi="Times New Roman" w:cs="Times New Roman"/>
          <w:b/>
          <w:bCs/>
          <w:color w:val="000000"/>
          <w:sz w:val="24"/>
          <w:szCs w:val="24"/>
        </w:rPr>
      </w:pPr>
    </w:p>
    <w:p w:rsidR="008E7D1E" w:rsidRPr="001958F3" w:rsidRDefault="008E7D1E" w:rsidP="008E7D1E">
      <w:pPr>
        <w:autoSpaceDE w:val="0"/>
        <w:autoSpaceDN w:val="0"/>
        <w:adjustRightInd w:val="0"/>
        <w:spacing w:after="0" w:line="240" w:lineRule="auto"/>
        <w:jc w:val="center"/>
        <w:rPr>
          <w:rFonts w:ascii="Times New Roman" w:hAnsi="Times New Roman" w:cs="Times New Roman"/>
          <w:b/>
          <w:bCs/>
          <w:color w:val="000000"/>
          <w:sz w:val="24"/>
          <w:szCs w:val="24"/>
        </w:rPr>
      </w:pPr>
      <w:r w:rsidRPr="001958F3">
        <w:rPr>
          <w:rFonts w:ascii="Times New Roman" w:hAnsi="Times New Roman" w:cs="Times New Roman"/>
          <w:b/>
          <w:bCs/>
          <w:color w:val="000000"/>
          <w:sz w:val="24"/>
          <w:szCs w:val="24"/>
        </w:rPr>
        <w:t>1. Общие положения</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 xml:space="preserve">1. Кодекс профессиональной этики работников МБДОУ «Детский сад общеразвивающего вида №5» «Аленький цветочек» (далее-МБДОУ), осуществляющих профессиональную деятельность (далее </w:t>
      </w:r>
      <w:r w:rsidRPr="001958F3">
        <w:rPr>
          <w:rFonts w:ascii="Times New Roman" w:hAnsi="Times New Roman" w:cs="Times New Roman"/>
          <w:color w:val="58369B"/>
          <w:sz w:val="24"/>
          <w:szCs w:val="24"/>
        </w:rPr>
        <w:t xml:space="preserve">- </w:t>
      </w:r>
      <w:r w:rsidRPr="001958F3">
        <w:rPr>
          <w:rFonts w:ascii="Times New Roman" w:hAnsi="Times New Roman" w:cs="Times New Roman"/>
          <w:color w:val="000000"/>
          <w:sz w:val="24"/>
          <w:szCs w:val="24"/>
        </w:rPr>
        <w:t>Кодекс),</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разработан на основании Конституции российской Федерации, Федерального законаРоссийской федерации «Об образовании» №273 от 29 декабря 2012г. (вступил в силу с 01 сентября 2013 г), Указа Президента Российской Федерации от 7 мая 2012г. №597 «О мероприятиях по реализации государственной социальной</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политики» и иных нормативных правовых актов Российской федерации.</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2. Кодекс представляет собой свод общих принципов профессиональной этики и</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основных правил поведения, которыми рекомендуется руководствоваться</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педагогическим и иным работникам МБДОУ, осуществляющих образовательную</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деятельность (далее - педагогические работники), независимо от занимаемой ими</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должности.</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3. Педагогическому и иному работнику, который состоит в трудовых</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отношениях с дошкольным учреждением, осуществляющим образовательную и</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иную профессиональную деятельность, и выполняет обязанности по воспитанию,</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организации образовательной деятельности, по уходу и присмотру за детьми,</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рекомендуется соблюдать положения Кодекса в своей деятельности.</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4. Целями Кодекса являются:</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 установление этических норм и правил поведения педагогических и иных</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работников для выполнения ими своей профессиональной деятельности;</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 содействие укреплению авторитета педагогических работников дошкольного</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учреждения, осуществляющих образовательную деятельность;</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 обеспечение единых норм поведения педагогических и иных работников.</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5. Кодекс призван повысить эффективность выполнения педагогическими и иными</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работниками своих трудовых обязанностей.</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6. Кодекс служит основой для формирования взаимоотношений в системе</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образования, основанных на нормах морали, уважительном отношении к</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педагогической деятельности в общественном сознании, самоконтроле</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педагогических работников.</w:t>
      </w:r>
    </w:p>
    <w:p w:rsidR="00E979EF" w:rsidRPr="001958F3" w:rsidRDefault="00E979EF" w:rsidP="00AB2F96">
      <w:pPr>
        <w:autoSpaceDE w:val="0"/>
        <w:autoSpaceDN w:val="0"/>
        <w:adjustRightInd w:val="0"/>
        <w:spacing w:after="0" w:line="240" w:lineRule="auto"/>
        <w:jc w:val="both"/>
        <w:rPr>
          <w:rFonts w:ascii="Times New Roman" w:hAnsi="Times New Roman" w:cs="Times New Roman"/>
          <w:color w:val="000000"/>
          <w:sz w:val="24"/>
          <w:szCs w:val="24"/>
        </w:rPr>
      </w:pPr>
    </w:p>
    <w:p w:rsidR="008E7D1E" w:rsidRPr="001958F3" w:rsidRDefault="008E7D1E" w:rsidP="008E7D1E">
      <w:pPr>
        <w:autoSpaceDE w:val="0"/>
        <w:autoSpaceDN w:val="0"/>
        <w:adjustRightInd w:val="0"/>
        <w:spacing w:after="0" w:line="240" w:lineRule="auto"/>
        <w:jc w:val="center"/>
        <w:rPr>
          <w:rFonts w:ascii="Times New Roman" w:hAnsi="Times New Roman" w:cs="Times New Roman"/>
          <w:b/>
          <w:bCs/>
          <w:color w:val="000000"/>
          <w:sz w:val="24"/>
          <w:szCs w:val="24"/>
        </w:rPr>
      </w:pPr>
      <w:r w:rsidRPr="001958F3">
        <w:rPr>
          <w:rFonts w:ascii="Times New Roman" w:hAnsi="Times New Roman" w:cs="Times New Roman"/>
          <w:b/>
          <w:bCs/>
          <w:color w:val="000000"/>
          <w:sz w:val="24"/>
          <w:szCs w:val="24"/>
        </w:rPr>
        <w:t>2. Этические правила поведения педагогических и иных работников при</w:t>
      </w:r>
    </w:p>
    <w:p w:rsidR="008E7D1E" w:rsidRPr="001958F3" w:rsidRDefault="008E7D1E" w:rsidP="008E7D1E">
      <w:pPr>
        <w:autoSpaceDE w:val="0"/>
        <w:autoSpaceDN w:val="0"/>
        <w:adjustRightInd w:val="0"/>
        <w:spacing w:after="0" w:line="240" w:lineRule="auto"/>
        <w:jc w:val="center"/>
        <w:rPr>
          <w:rFonts w:ascii="Times New Roman" w:hAnsi="Times New Roman" w:cs="Times New Roman"/>
          <w:b/>
          <w:bCs/>
          <w:color w:val="000000"/>
          <w:sz w:val="24"/>
          <w:szCs w:val="24"/>
        </w:rPr>
      </w:pPr>
      <w:r w:rsidRPr="001958F3">
        <w:rPr>
          <w:rFonts w:ascii="Times New Roman" w:hAnsi="Times New Roman" w:cs="Times New Roman"/>
          <w:b/>
          <w:bCs/>
          <w:color w:val="000000"/>
          <w:sz w:val="24"/>
          <w:szCs w:val="24"/>
        </w:rPr>
        <w:t>выполнении ими трудовых обязанностей</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2.1. При выполнении трудовых обязанностей педагогическим и иным работникам</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следует исходить из конституционного положения о том, что человек, его права и</w:t>
      </w:r>
    </w:p>
    <w:p w:rsidR="008E7D1E" w:rsidRPr="001958F3" w:rsidRDefault="008E7D1E" w:rsidP="00AB2F96">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lastRenderedPageBreak/>
        <w:t>свободы являются высшей ценностью, и каждый гражданин имеет право на</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неприкосновенность частной жизни, личную и семейную тайну, защиту чести,</w:t>
      </w:r>
      <w:r w:rsidR="00AB2F96"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достоинства, своего доброго имени.</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 xml:space="preserve">2.2. Педагогические и иные работники, сознавая ответственность </w:t>
      </w:r>
      <w:r w:rsidR="008E4D2C" w:rsidRPr="001958F3">
        <w:rPr>
          <w:rFonts w:ascii="Times New Roman" w:hAnsi="Times New Roman" w:cs="Times New Roman"/>
          <w:color w:val="000000"/>
          <w:sz w:val="24"/>
          <w:szCs w:val="24"/>
        </w:rPr>
        <w:t xml:space="preserve"> перед  </w:t>
      </w:r>
      <w:r w:rsidRPr="001958F3">
        <w:rPr>
          <w:rFonts w:ascii="Times New Roman" w:hAnsi="Times New Roman" w:cs="Times New Roman"/>
          <w:color w:val="000000"/>
          <w:sz w:val="24"/>
          <w:szCs w:val="24"/>
        </w:rPr>
        <w:t>государством, обществом и гражданами, призваны:</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а) осуществлять свою деятельность на высоком профессиональном уровне;</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б) соблюдать правовые, нравственные и этические нормы;</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в) уважать честь и достоинство всех участников образовательных отношений</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(родителей, детей, работников);</w:t>
      </w:r>
    </w:p>
    <w:p w:rsidR="008E7D1E" w:rsidRPr="001958F3" w:rsidRDefault="008E7D1E" w:rsidP="008E4D2C">
      <w:pPr>
        <w:autoSpaceDE w:val="0"/>
        <w:autoSpaceDN w:val="0"/>
        <w:adjustRightInd w:val="0"/>
        <w:spacing w:after="0" w:line="240" w:lineRule="auto"/>
        <w:ind w:right="-142"/>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г) развивать у воспитанников познавательную активность, самостоятельность,</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инициативу, творческие способности, трудовые навыки, формировать культуру</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здорового и безопасного образа жизни;</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д) применять педагогически обоснованные и обеспечивающие высокое качество</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воспитания и образования формы, методы образования и воспитания;</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е) учитывать особенности психофизического развития воспитанников и состояние</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их здоровья, соблюдать специальные условия, необходимые для получения</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дошкольного образования лицами с ограниченными возможностями здоровья,</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взаимодействовать с медицинской организацией;</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ж) исключать действия, связанные с влиянием каких - либо личных,</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имущественных, финансовых и иных интересов, препятствующих добросовестному</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исполнению трудовых обязанностей;</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з) проявлять корректность и внимательность к воспитанникам, их родителям</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(законным представителям) и коллегам;</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и) проявлять терпимость и уважение к обычаям и традициям народов России и</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других государств, учитывать культурные и иные особенности различных</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этнических, социальных групп и способствовать межнациональному согласию</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воспитанников;</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к) воздерживаться от поведения, которое могло бы вызвать сомнение в</w:t>
      </w:r>
    </w:p>
    <w:p w:rsidR="008E7D1E" w:rsidRPr="001958F3" w:rsidRDefault="008E7D1E" w:rsidP="008E7D1E">
      <w:pPr>
        <w:autoSpaceDE w:val="0"/>
        <w:autoSpaceDN w:val="0"/>
        <w:adjustRightInd w:val="0"/>
        <w:spacing w:after="0" w:line="240" w:lineRule="auto"/>
        <w:rPr>
          <w:rFonts w:ascii="Times New Roman" w:hAnsi="Times New Roman" w:cs="Times New Roman"/>
          <w:color w:val="000000"/>
          <w:sz w:val="24"/>
          <w:szCs w:val="24"/>
        </w:rPr>
      </w:pPr>
      <w:r w:rsidRPr="001958F3">
        <w:rPr>
          <w:rFonts w:ascii="Times New Roman" w:hAnsi="Times New Roman" w:cs="Times New Roman"/>
          <w:color w:val="000000"/>
          <w:sz w:val="24"/>
          <w:szCs w:val="24"/>
        </w:rPr>
        <w:t>добросовестном исполнении педагогическим работником трудовых обязанностей, а</w:t>
      </w:r>
    </w:p>
    <w:p w:rsidR="008E7D1E" w:rsidRPr="001958F3" w:rsidRDefault="008E7D1E" w:rsidP="008E7D1E">
      <w:pPr>
        <w:autoSpaceDE w:val="0"/>
        <w:autoSpaceDN w:val="0"/>
        <w:adjustRightInd w:val="0"/>
        <w:spacing w:after="0" w:line="240" w:lineRule="auto"/>
        <w:rPr>
          <w:rFonts w:ascii="Times New Roman" w:hAnsi="Times New Roman" w:cs="Times New Roman"/>
          <w:color w:val="000000"/>
          <w:sz w:val="24"/>
          <w:szCs w:val="24"/>
        </w:rPr>
      </w:pPr>
      <w:r w:rsidRPr="001958F3">
        <w:rPr>
          <w:rFonts w:ascii="Times New Roman" w:hAnsi="Times New Roman" w:cs="Times New Roman"/>
          <w:color w:val="000000"/>
          <w:sz w:val="24"/>
          <w:szCs w:val="24"/>
        </w:rPr>
        <w:t>также избегать конфликтных ситуаций, способных нанести ущерб его репутации</w:t>
      </w:r>
    </w:p>
    <w:p w:rsidR="008E7D1E" w:rsidRPr="001958F3" w:rsidRDefault="008E7D1E" w:rsidP="008E7D1E">
      <w:pPr>
        <w:autoSpaceDE w:val="0"/>
        <w:autoSpaceDN w:val="0"/>
        <w:adjustRightInd w:val="0"/>
        <w:spacing w:after="0" w:line="240" w:lineRule="auto"/>
        <w:rPr>
          <w:rFonts w:ascii="Times New Roman" w:hAnsi="Times New Roman" w:cs="Times New Roman"/>
          <w:color w:val="000000"/>
          <w:sz w:val="24"/>
          <w:szCs w:val="24"/>
        </w:rPr>
      </w:pPr>
      <w:r w:rsidRPr="001958F3">
        <w:rPr>
          <w:rFonts w:ascii="Times New Roman" w:hAnsi="Times New Roman" w:cs="Times New Roman"/>
          <w:color w:val="000000"/>
          <w:sz w:val="24"/>
          <w:szCs w:val="24"/>
        </w:rPr>
        <w:t>или авторитету учреждению, осуществляющему дошкольную образовательную</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деятельность.</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2.3. Педагогическим и иным работникам следует быть образцом профессионализма,</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безупречной репутации, способствовать формированию благоприятного морально -психологического климата для эффективной работы.</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2.4. Педагогическим и иным работникам надлежит принимать меры по</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недопущению коррупционно опасного поведения работников, своим личным</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поведением подавать пример честности, беспристрастности и справедливости.</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2.5. При выполнении трудовых обязанностей работник не допускает:</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а) любого вида высказываний и действий дискриминационного характера по</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признакам пола, возраста, расы, национальности, языка, гражданства, социального,</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имущественного или семейного положения, политических или религиозных</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предпочтений;</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б) грубости, проявлений пренебрежительного тона, заносчивости, предвзятых</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замечаний, предъявления неправомерных, незаслуженных обвинений;</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в) угроз, оскорбительных выражений или реплик, действий, препятствующих</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нормальному общению или провоцирующих противоправное поведение.</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2.6. Педагогическим и иным работникам следует проявлять корректность,</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выдержку, такт и внимательность в обращении с участниками образовательных</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отношений, уважать их честь и достоинство, быть доступным для общения,</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открытым и доброжелательным.</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2.7. Педагогическим и иным работникам рекомендуется соблюдать культуру речи,</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не допускать использования в присутствии всех участников образовательных</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отношений грубости, оскорбительных выражений или реплик.</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lastRenderedPageBreak/>
        <w:t>2.8. Внешний вид педагогического работника при выполнении им трудовых</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обязанностей должен способствовать уважительному отношению к педагогическим</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работникам и дошкольному учреждению, осуществляющему образовательную</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деятельность, соответствовать общепринятому деловому стилю, который отличают</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официальность, сдержанность, аккуратность.</w:t>
      </w:r>
    </w:p>
    <w:p w:rsidR="008E7D1E" w:rsidRPr="001958F3" w:rsidRDefault="008E7D1E" w:rsidP="008E4D2C">
      <w:pPr>
        <w:autoSpaceDE w:val="0"/>
        <w:autoSpaceDN w:val="0"/>
        <w:adjustRightInd w:val="0"/>
        <w:spacing w:after="0" w:line="240" w:lineRule="auto"/>
        <w:jc w:val="both"/>
        <w:rPr>
          <w:rFonts w:ascii="Times New Roman" w:hAnsi="Times New Roman" w:cs="Times New Roman"/>
          <w:b/>
          <w:bCs/>
          <w:color w:val="000000"/>
          <w:sz w:val="24"/>
          <w:szCs w:val="24"/>
        </w:rPr>
      </w:pPr>
      <w:r w:rsidRPr="001958F3">
        <w:rPr>
          <w:rFonts w:ascii="Times New Roman" w:hAnsi="Times New Roman" w:cs="Times New Roman"/>
          <w:b/>
          <w:bCs/>
          <w:color w:val="000000"/>
          <w:sz w:val="24"/>
          <w:szCs w:val="24"/>
        </w:rPr>
        <w:t>3. Ответственность за нарушение положений Кодекса</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3.1. Нарушение педагогическим и иным работником положений настоящего</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кодекса рассматривается на заседаниях коллегиальных органов управления:</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комиссия по регулированию споров.</w:t>
      </w:r>
    </w:p>
    <w:p w:rsidR="008E7D1E" w:rsidRPr="001958F3" w:rsidRDefault="008E7D1E" w:rsidP="008E4D2C">
      <w:pPr>
        <w:autoSpaceDE w:val="0"/>
        <w:autoSpaceDN w:val="0"/>
        <w:adjustRightInd w:val="0"/>
        <w:spacing w:after="0" w:line="240" w:lineRule="auto"/>
        <w:jc w:val="both"/>
        <w:rPr>
          <w:rFonts w:ascii="Times New Roman" w:hAnsi="Times New Roman" w:cs="Times New Roman"/>
          <w:color w:val="000000"/>
          <w:sz w:val="24"/>
          <w:szCs w:val="24"/>
        </w:rPr>
      </w:pPr>
      <w:r w:rsidRPr="001958F3">
        <w:rPr>
          <w:rFonts w:ascii="Times New Roman" w:hAnsi="Times New Roman" w:cs="Times New Roman"/>
          <w:color w:val="000000"/>
          <w:sz w:val="24"/>
          <w:szCs w:val="24"/>
        </w:rPr>
        <w:t>3.2. Соблюдение работником положений кодекса может учитываться при</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проведении аттестации педагогических работников на соответствие занимаемой</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должности, при применении дисциплинарных взысканий в случае совершения</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работником, выполняющим воспитательные функции, аморального поступка,</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несовместимого с продолжением данной работы, а также при поощрении</w:t>
      </w:r>
      <w:r w:rsidR="008E4D2C" w:rsidRPr="001958F3">
        <w:rPr>
          <w:rFonts w:ascii="Times New Roman" w:hAnsi="Times New Roman" w:cs="Times New Roman"/>
          <w:color w:val="000000"/>
          <w:sz w:val="24"/>
          <w:szCs w:val="24"/>
        </w:rPr>
        <w:t xml:space="preserve"> </w:t>
      </w:r>
      <w:r w:rsidRPr="001958F3">
        <w:rPr>
          <w:rFonts w:ascii="Times New Roman" w:hAnsi="Times New Roman" w:cs="Times New Roman"/>
          <w:color w:val="000000"/>
          <w:sz w:val="24"/>
          <w:szCs w:val="24"/>
        </w:rPr>
        <w:t>работников, добросовестно исполняющих трудовые обязанности.</w:t>
      </w:r>
    </w:p>
    <w:p w:rsidR="00D806CC" w:rsidRPr="001958F3" w:rsidRDefault="00D806CC"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1958F3" w:rsidRDefault="001958F3" w:rsidP="00BB11D2">
      <w:pPr>
        <w:spacing w:after="0" w:line="240" w:lineRule="auto"/>
        <w:jc w:val="right"/>
        <w:rPr>
          <w:rFonts w:ascii="Times New Roman" w:eastAsia="SimSun" w:hAnsi="Times New Roman" w:cs="Times New Roman"/>
          <w:b/>
          <w:sz w:val="24"/>
          <w:szCs w:val="24"/>
          <w:lang w:eastAsia="zh-CN"/>
        </w:rPr>
      </w:pPr>
    </w:p>
    <w:p w:rsidR="00BB11D2" w:rsidRPr="001958F3" w:rsidRDefault="00BB11D2" w:rsidP="00BB11D2">
      <w:pPr>
        <w:spacing w:after="0" w:line="240" w:lineRule="auto"/>
        <w:jc w:val="right"/>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ПРИЛОЖЕНИЕ 2</w:t>
      </w: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 xml:space="preserve">Правила </w:t>
      </w: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lastRenderedPageBreak/>
        <w:t xml:space="preserve">внутреннего трудового распорядка </w:t>
      </w: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sz w:val="24"/>
          <w:szCs w:val="24"/>
          <w:lang w:eastAsia="zh-CN"/>
        </w:rPr>
        <w:t xml:space="preserve">  м</w:t>
      </w:r>
      <w:r w:rsidRPr="001958F3">
        <w:rPr>
          <w:rFonts w:ascii="Times New Roman" w:eastAsia="SimSun" w:hAnsi="Times New Roman" w:cs="Times New Roman"/>
          <w:b/>
          <w:sz w:val="24"/>
          <w:szCs w:val="24"/>
          <w:lang w:eastAsia="zh-CN"/>
        </w:rPr>
        <w:t xml:space="preserve">униципального бюджетного дошкольного образовательного учреждения </w:t>
      </w: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«Детский сад общеразвивающего вида  № 5» «Аленький цветочек»</w:t>
      </w: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Чистопольского муниципального района Республики Татарстан</w:t>
      </w:r>
    </w:p>
    <w:p w:rsidR="00BB11D2" w:rsidRPr="001958F3" w:rsidRDefault="00BB11D2" w:rsidP="00BB11D2">
      <w:pPr>
        <w:shd w:val="clear" w:color="auto" w:fill="FFFFFF"/>
        <w:autoSpaceDE w:val="0"/>
        <w:autoSpaceDN w:val="0"/>
        <w:adjustRightInd w:val="0"/>
        <w:spacing w:after="0" w:line="240" w:lineRule="auto"/>
        <w:ind w:left="2520"/>
        <w:jc w:val="both"/>
        <w:rPr>
          <w:rFonts w:ascii="Times New Roman" w:eastAsia="SimSun" w:hAnsi="Times New Roman" w:cs="Times New Roman"/>
          <w:b/>
          <w:sz w:val="24"/>
          <w:szCs w:val="24"/>
          <w:lang w:eastAsia="zh-CN"/>
        </w:rPr>
      </w:pPr>
    </w:p>
    <w:p w:rsidR="00BB11D2" w:rsidRPr="001958F3" w:rsidRDefault="00D31A5B" w:rsidP="008E4D2C">
      <w:pPr>
        <w:jc w:val="both"/>
        <w:rPr>
          <w:sz w:val="24"/>
          <w:szCs w:val="24"/>
        </w:rPr>
      </w:pPr>
      <w:r w:rsidRPr="001958F3">
        <w:rPr>
          <w:rFonts w:ascii="Times New Roman" w:eastAsia="Times New Roman" w:hAnsi="Times New Roman" w:cs="Times New Roman"/>
          <w:noProof/>
          <w:color w:val="000000"/>
          <w:sz w:val="24"/>
          <w:szCs w:val="24"/>
          <w:lang w:eastAsia="ru-RU"/>
        </w:rPr>
        <mc:AlternateContent>
          <mc:Choice Requires="wps">
            <w:drawing>
              <wp:anchor distT="0" distB="0" distL="114300" distR="114300" simplePos="0" relativeHeight="251660288" behindDoc="0" locked="0" layoutInCell="1" allowOverlap="1" wp14:anchorId="69F359E6" wp14:editId="37CCC8DD">
                <wp:simplePos x="0" y="0"/>
                <wp:positionH relativeFrom="column">
                  <wp:posOffset>-97155</wp:posOffset>
                </wp:positionH>
                <wp:positionV relativeFrom="paragraph">
                  <wp:posOffset>255270</wp:posOffset>
                </wp:positionV>
                <wp:extent cx="2995930" cy="2392680"/>
                <wp:effectExtent l="0" t="0" r="0" b="7620"/>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5930" cy="239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8F3" w:rsidRPr="001958F3" w:rsidRDefault="001958F3" w:rsidP="00D62410">
                            <w:pPr>
                              <w:spacing w:after="0" w:line="240" w:lineRule="auto"/>
                              <w:rPr>
                                <w:rFonts w:ascii="Times New Roman" w:hAnsi="Times New Roman" w:cs="Times New Roman"/>
                                <w:b/>
                                <w:sz w:val="24"/>
                                <w:szCs w:val="24"/>
                              </w:rPr>
                            </w:pPr>
                            <w:r w:rsidRPr="001958F3">
                              <w:rPr>
                                <w:rFonts w:ascii="Times New Roman" w:hAnsi="Times New Roman" w:cs="Times New Roman"/>
                                <w:b/>
                                <w:sz w:val="24"/>
                                <w:szCs w:val="24"/>
                              </w:rPr>
                              <w:t>ПРИНЯТО:</w:t>
                            </w:r>
                          </w:p>
                          <w:p w:rsidR="001958F3" w:rsidRPr="001958F3" w:rsidRDefault="001958F3" w:rsidP="00D62410">
                            <w:pPr>
                              <w:spacing w:after="0" w:line="240" w:lineRule="auto"/>
                              <w:rPr>
                                <w:rFonts w:ascii="Times New Roman" w:hAnsi="Times New Roman" w:cs="Times New Roman"/>
                                <w:sz w:val="24"/>
                                <w:szCs w:val="24"/>
                              </w:rPr>
                            </w:pPr>
                            <w:r w:rsidRPr="001958F3">
                              <w:rPr>
                                <w:rFonts w:ascii="Times New Roman" w:hAnsi="Times New Roman" w:cs="Times New Roman"/>
                                <w:sz w:val="24"/>
                                <w:szCs w:val="24"/>
                              </w:rPr>
                              <w:t>на Общем собрании работников</w:t>
                            </w:r>
                          </w:p>
                          <w:p w:rsidR="001958F3" w:rsidRPr="001958F3" w:rsidRDefault="001958F3" w:rsidP="00D62410">
                            <w:pPr>
                              <w:spacing w:before="120" w:after="0" w:line="240" w:lineRule="auto"/>
                              <w:rPr>
                                <w:rFonts w:ascii="Times New Roman" w:hAnsi="Times New Roman" w:cs="Times New Roman"/>
                                <w:sz w:val="24"/>
                                <w:szCs w:val="24"/>
                                <w:u w:val="single"/>
                              </w:rPr>
                            </w:pPr>
                            <w:r w:rsidRPr="001958F3">
                              <w:rPr>
                                <w:rFonts w:ascii="Times New Roman" w:hAnsi="Times New Roman" w:cs="Times New Roman"/>
                                <w:sz w:val="24"/>
                                <w:szCs w:val="24"/>
                                <w:u w:val="single"/>
                              </w:rPr>
                              <w:t>МБДОУ «Детский сад № 5»</w:t>
                            </w:r>
                          </w:p>
                          <w:p w:rsidR="001958F3" w:rsidRPr="001958F3" w:rsidRDefault="001958F3" w:rsidP="00D62410">
                            <w:pPr>
                              <w:spacing w:after="0" w:line="240" w:lineRule="auto"/>
                              <w:rPr>
                                <w:rFonts w:ascii="Times New Roman" w:hAnsi="Times New Roman" w:cs="Times New Roman"/>
                                <w:sz w:val="24"/>
                                <w:szCs w:val="24"/>
                              </w:rPr>
                            </w:pPr>
                            <w:r w:rsidRPr="001958F3">
                              <w:rPr>
                                <w:rFonts w:ascii="Times New Roman" w:hAnsi="Times New Roman" w:cs="Times New Roman"/>
                                <w:sz w:val="24"/>
                                <w:szCs w:val="24"/>
                              </w:rPr>
                              <w:t xml:space="preserve">  (наименование дошкольного образовательного учреждения)</w:t>
                            </w:r>
                          </w:p>
                          <w:p w:rsidR="001958F3" w:rsidRPr="001958F3" w:rsidRDefault="001958F3" w:rsidP="00D62410">
                            <w:pPr>
                              <w:spacing w:after="0" w:line="240" w:lineRule="auto"/>
                              <w:rPr>
                                <w:rFonts w:ascii="Times New Roman" w:hAnsi="Times New Roman" w:cs="Times New Roman"/>
                                <w:sz w:val="24"/>
                                <w:szCs w:val="24"/>
                              </w:rPr>
                            </w:pPr>
                          </w:p>
                          <w:p w:rsidR="001958F3" w:rsidRPr="001958F3" w:rsidRDefault="001958F3" w:rsidP="00D62410">
                            <w:pPr>
                              <w:spacing w:after="0" w:line="240" w:lineRule="auto"/>
                              <w:rPr>
                                <w:rFonts w:ascii="Times New Roman" w:hAnsi="Times New Roman" w:cs="Times New Roman"/>
                                <w:sz w:val="24"/>
                                <w:szCs w:val="24"/>
                              </w:rPr>
                            </w:pPr>
                            <w:r w:rsidRPr="001958F3">
                              <w:rPr>
                                <w:rFonts w:ascii="Times New Roman" w:hAnsi="Times New Roman" w:cs="Times New Roman"/>
                                <w:sz w:val="24"/>
                                <w:szCs w:val="24"/>
                              </w:rPr>
                              <w:t>Протокол № 1 от 16.01.2024 г.</w:t>
                            </w:r>
                          </w:p>
                          <w:p w:rsidR="001958F3" w:rsidRPr="00206DF1" w:rsidRDefault="00D31A5B" w:rsidP="00D62410">
                            <w:pPr>
                              <w:rPr>
                                <w:rFonts w:ascii="Times New Roman" w:hAnsi="Times New Roman" w:cs="Times New Roman"/>
                                <w:sz w:val="26"/>
                                <w:szCs w:val="26"/>
                              </w:rPr>
                            </w:pPr>
                            <w:r>
                              <w:rPr>
                                <w:rFonts w:ascii="Times New Roman" w:hAnsi="Times New Roman" w:cs="Times New Roman"/>
                                <w:noProof/>
                                <w:sz w:val="26"/>
                                <w:szCs w:val="26"/>
                                <w:lang w:eastAsia="ru-RU"/>
                              </w:rPr>
                              <w:drawing>
                                <wp:inline distT="0" distB="0" distL="0" distR="0" wp14:anchorId="513A79DE" wp14:editId="4B621489">
                                  <wp:extent cx="759090" cy="563880"/>
                                  <wp:effectExtent l="0" t="0" r="3175" b="762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00" cy="566042"/>
                                          </a:xfrm>
                                          <a:prstGeom prst="rect">
                                            <a:avLst/>
                                          </a:prstGeom>
                                          <a:noFill/>
                                          <a:ln>
                                            <a:noFill/>
                                          </a:ln>
                                        </pic:spPr>
                                      </pic:pic>
                                    </a:graphicData>
                                  </a:graphic>
                                </wp:inline>
                              </w:drawing>
                            </w:r>
                            <w:r w:rsidR="001958F3" w:rsidRPr="00206DF1">
                              <w:rPr>
                                <w:rFonts w:ascii="Times New Roman" w:hAnsi="Times New Roman" w:cs="Times New Roman"/>
                                <w:sz w:val="26"/>
                                <w:szCs w:val="26"/>
                              </w:rPr>
                              <w:t xml:space="preserve"> /</w:t>
                            </w:r>
                            <w:r w:rsidR="001958F3" w:rsidRPr="00206DF1">
                              <w:rPr>
                                <w:rFonts w:ascii="Times New Roman" w:hAnsi="Times New Roman" w:cs="Times New Roman"/>
                                <w:sz w:val="26"/>
                                <w:szCs w:val="26"/>
                                <w:u w:val="single"/>
                              </w:rPr>
                              <w:t>М.А.Спиридонова</w:t>
                            </w:r>
                            <w:r w:rsidR="001958F3" w:rsidRPr="00206DF1">
                              <w:rPr>
                                <w:rFonts w:ascii="Times New Roman" w:hAnsi="Times New Roman" w:cs="Times New Roman"/>
                                <w:sz w:val="26"/>
                                <w:szCs w:val="26"/>
                              </w:rPr>
                              <w:t xml:space="preserve"> /</w:t>
                            </w:r>
                          </w:p>
                          <w:p w:rsidR="001958F3" w:rsidRPr="00206DF1" w:rsidRDefault="001958F3" w:rsidP="00D62410">
                            <w:pPr>
                              <w:rPr>
                                <w:rFonts w:ascii="Times New Roman" w:hAnsi="Times New Roman" w:cs="Times New Roman"/>
                                <w:sz w:val="26"/>
                                <w:szCs w:val="26"/>
                              </w:rPr>
                            </w:pPr>
                            <w:r>
                              <w:rPr>
                                <w:rFonts w:ascii="Times New Roman" w:hAnsi="Times New Roman" w:cs="Times New Roman"/>
                                <w:sz w:val="26"/>
                                <w:szCs w:val="26"/>
                              </w:rPr>
                              <w:t xml:space="preserve">    </w:t>
                            </w:r>
                            <w:r>
                              <w:rPr>
                                <w:rFonts w:ascii="Times New Roman" w:hAnsi="Times New Roman" w:cs="Times New Roman"/>
                                <w:sz w:val="26"/>
                                <w:szCs w:val="26"/>
                              </w:rPr>
                              <w:tab/>
                            </w:r>
                            <w:r>
                              <w:rPr>
                                <w:rFonts w:ascii="Times New Roman" w:hAnsi="Times New Roman" w:cs="Times New Roman"/>
                                <w:sz w:val="26"/>
                                <w:szCs w:val="26"/>
                              </w:rPr>
                              <w:tab/>
                              <w:t xml:space="preserve">                </w:t>
                            </w:r>
                          </w:p>
                          <w:p w:rsidR="001958F3" w:rsidRDefault="001958F3" w:rsidP="00D62410"/>
                          <w:p w:rsidR="001958F3" w:rsidRDefault="001958F3" w:rsidP="00D624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F359E6" id="_x0000_t202" coordsize="21600,21600" o:spt="202" path="m,l,21600r21600,l21600,xe">
                <v:stroke joinstyle="miter"/>
                <v:path gradientshapeok="t" o:connecttype="rect"/>
              </v:shapetype>
              <v:shape id="Надпись 5" o:spid="_x0000_s1026" type="#_x0000_t202" style="position:absolute;left:0;text-align:left;margin-left:-7.65pt;margin-top:20.1pt;width:235.9pt;height:18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" stroked="f">
                <v:textbox>
                  <w:txbxContent>
                    <w:p w:rsidR="001958F3" w:rsidRPr="001958F3" w:rsidRDefault="001958F3" w:rsidP="00D62410">
                      <w:pPr>
                        <w:spacing w:after="0" w:line="240" w:lineRule="auto"/>
                        <w:rPr>
                          <w:rFonts w:ascii="Times New Roman" w:hAnsi="Times New Roman" w:cs="Times New Roman"/>
                          <w:b/>
                          <w:sz w:val="24"/>
                          <w:szCs w:val="24"/>
                        </w:rPr>
                      </w:pPr>
                      <w:r w:rsidRPr="001958F3">
                        <w:rPr>
                          <w:rFonts w:ascii="Times New Roman" w:hAnsi="Times New Roman" w:cs="Times New Roman"/>
                          <w:b/>
                          <w:sz w:val="24"/>
                          <w:szCs w:val="24"/>
                        </w:rPr>
                        <w:t>ПРИНЯТО:</w:t>
                      </w:r>
                    </w:p>
                    <w:p w:rsidR="001958F3" w:rsidRPr="001958F3" w:rsidRDefault="001958F3" w:rsidP="00D62410">
                      <w:pPr>
                        <w:spacing w:after="0" w:line="240" w:lineRule="auto"/>
                        <w:rPr>
                          <w:rFonts w:ascii="Times New Roman" w:hAnsi="Times New Roman" w:cs="Times New Roman"/>
                          <w:sz w:val="24"/>
                          <w:szCs w:val="24"/>
                        </w:rPr>
                      </w:pPr>
                      <w:r w:rsidRPr="001958F3">
                        <w:rPr>
                          <w:rFonts w:ascii="Times New Roman" w:hAnsi="Times New Roman" w:cs="Times New Roman"/>
                          <w:sz w:val="24"/>
                          <w:szCs w:val="24"/>
                        </w:rPr>
                        <w:t>на Общем собрании работников</w:t>
                      </w:r>
                    </w:p>
                    <w:p w:rsidR="001958F3" w:rsidRPr="001958F3" w:rsidRDefault="001958F3" w:rsidP="00D62410">
                      <w:pPr>
                        <w:spacing w:before="120" w:after="0" w:line="240" w:lineRule="auto"/>
                        <w:rPr>
                          <w:rFonts w:ascii="Times New Roman" w:hAnsi="Times New Roman" w:cs="Times New Roman"/>
                          <w:sz w:val="24"/>
                          <w:szCs w:val="24"/>
                          <w:u w:val="single"/>
                        </w:rPr>
                      </w:pPr>
                      <w:r w:rsidRPr="001958F3">
                        <w:rPr>
                          <w:rFonts w:ascii="Times New Roman" w:hAnsi="Times New Roman" w:cs="Times New Roman"/>
                          <w:sz w:val="24"/>
                          <w:szCs w:val="24"/>
                          <w:u w:val="single"/>
                        </w:rPr>
                        <w:t>МБДОУ «Детский сад № 5»</w:t>
                      </w:r>
                    </w:p>
                    <w:p w:rsidR="001958F3" w:rsidRPr="001958F3" w:rsidRDefault="001958F3" w:rsidP="00D62410">
                      <w:pPr>
                        <w:spacing w:after="0" w:line="240" w:lineRule="auto"/>
                        <w:rPr>
                          <w:rFonts w:ascii="Times New Roman" w:hAnsi="Times New Roman" w:cs="Times New Roman"/>
                          <w:sz w:val="24"/>
                          <w:szCs w:val="24"/>
                        </w:rPr>
                      </w:pPr>
                      <w:r w:rsidRPr="001958F3">
                        <w:rPr>
                          <w:rFonts w:ascii="Times New Roman" w:hAnsi="Times New Roman" w:cs="Times New Roman"/>
                          <w:sz w:val="24"/>
                          <w:szCs w:val="24"/>
                        </w:rPr>
                        <w:t xml:space="preserve">  (наименование дошкольного образовательного учреждения)</w:t>
                      </w:r>
                    </w:p>
                    <w:p w:rsidR="001958F3" w:rsidRPr="001958F3" w:rsidRDefault="001958F3" w:rsidP="00D62410">
                      <w:pPr>
                        <w:spacing w:after="0" w:line="240" w:lineRule="auto"/>
                        <w:rPr>
                          <w:rFonts w:ascii="Times New Roman" w:hAnsi="Times New Roman" w:cs="Times New Roman"/>
                          <w:sz w:val="24"/>
                          <w:szCs w:val="24"/>
                        </w:rPr>
                      </w:pPr>
                    </w:p>
                    <w:p w:rsidR="001958F3" w:rsidRPr="001958F3" w:rsidRDefault="001958F3" w:rsidP="00D62410">
                      <w:pPr>
                        <w:spacing w:after="0" w:line="240" w:lineRule="auto"/>
                        <w:rPr>
                          <w:rFonts w:ascii="Times New Roman" w:hAnsi="Times New Roman" w:cs="Times New Roman"/>
                          <w:sz w:val="24"/>
                          <w:szCs w:val="24"/>
                        </w:rPr>
                      </w:pPr>
                      <w:r w:rsidRPr="001958F3">
                        <w:rPr>
                          <w:rFonts w:ascii="Times New Roman" w:hAnsi="Times New Roman" w:cs="Times New Roman"/>
                          <w:sz w:val="24"/>
                          <w:szCs w:val="24"/>
                        </w:rPr>
                        <w:t>Протокол № 1 от 16.01.2024 г.</w:t>
                      </w:r>
                    </w:p>
                    <w:p w:rsidR="001958F3" w:rsidRPr="00206DF1" w:rsidRDefault="00D31A5B" w:rsidP="00D62410">
                      <w:pPr>
                        <w:rPr>
                          <w:rFonts w:ascii="Times New Roman" w:hAnsi="Times New Roman" w:cs="Times New Roman"/>
                          <w:sz w:val="26"/>
                          <w:szCs w:val="26"/>
                        </w:rPr>
                      </w:pPr>
                      <w:r>
                        <w:rPr>
                          <w:rFonts w:ascii="Times New Roman" w:hAnsi="Times New Roman" w:cs="Times New Roman"/>
                          <w:noProof/>
                          <w:sz w:val="26"/>
                          <w:szCs w:val="26"/>
                          <w:lang w:eastAsia="ru-RU"/>
                        </w:rPr>
                        <w:drawing>
                          <wp:inline distT="0" distB="0" distL="0" distR="0" wp14:anchorId="513A79DE" wp14:editId="4B621489">
                            <wp:extent cx="759090" cy="563880"/>
                            <wp:effectExtent l="0" t="0" r="3175" b="762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00" cy="566042"/>
                                    </a:xfrm>
                                    <a:prstGeom prst="rect">
                                      <a:avLst/>
                                    </a:prstGeom>
                                    <a:noFill/>
                                    <a:ln>
                                      <a:noFill/>
                                    </a:ln>
                                  </pic:spPr>
                                </pic:pic>
                              </a:graphicData>
                            </a:graphic>
                          </wp:inline>
                        </w:drawing>
                      </w:r>
                      <w:r w:rsidR="001958F3" w:rsidRPr="00206DF1">
                        <w:rPr>
                          <w:rFonts w:ascii="Times New Roman" w:hAnsi="Times New Roman" w:cs="Times New Roman"/>
                          <w:sz w:val="26"/>
                          <w:szCs w:val="26"/>
                        </w:rPr>
                        <w:t xml:space="preserve"> /</w:t>
                      </w:r>
                      <w:r w:rsidR="001958F3" w:rsidRPr="00206DF1">
                        <w:rPr>
                          <w:rFonts w:ascii="Times New Roman" w:hAnsi="Times New Roman" w:cs="Times New Roman"/>
                          <w:sz w:val="26"/>
                          <w:szCs w:val="26"/>
                          <w:u w:val="single"/>
                        </w:rPr>
                        <w:t>М.А.Спиридонова</w:t>
                      </w:r>
                      <w:r w:rsidR="001958F3" w:rsidRPr="00206DF1">
                        <w:rPr>
                          <w:rFonts w:ascii="Times New Roman" w:hAnsi="Times New Roman" w:cs="Times New Roman"/>
                          <w:sz w:val="26"/>
                          <w:szCs w:val="26"/>
                        </w:rPr>
                        <w:t xml:space="preserve"> /</w:t>
                      </w:r>
                    </w:p>
                    <w:p w:rsidR="001958F3" w:rsidRPr="00206DF1" w:rsidRDefault="001958F3" w:rsidP="00D62410">
                      <w:pPr>
                        <w:rPr>
                          <w:rFonts w:ascii="Times New Roman" w:hAnsi="Times New Roman" w:cs="Times New Roman"/>
                          <w:sz w:val="26"/>
                          <w:szCs w:val="26"/>
                        </w:rPr>
                      </w:pPr>
                      <w:r>
                        <w:rPr>
                          <w:rFonts w:ascii="Times New Roman" w:hAnsi="Times New Roman" w:cs="Times New Roman"/>
                          <w:sz w:val="26"/>
                          <w:szCs w:val="26"/>
                        </w:rPr>
                        <w:t xml:space="preserve">    </w:t>
                      </w:r>
                      <w:r>
                        <w:rPr>
                          <w:rFonts w:ascii="Times New Roman" w:hAnsi="Times New Roman" w:cs="Times New Roman"/>
                          <w:sz w:val="26"/>
                          <w:szCs w:val="26"/>
                        </w:rPr>
                        <w:tab/>
                      </w:r>
                      <w:r>
                        <w:rPr>
                          <w:rFonts w:ascii="Times New Roman" w:hAnsi="Times New Roman" w:cs="Times New Roman"/>
                          <w:sz w:val="26"/>
                          <w:szCs w:val="26"/>
                        </w:rPr>
                        <w:tab/>
                        <w:t xml:space="preserve">                </w:t>
                      </w:r>
                    </w:p>
                    <w:p w:rsidR="001958F3" w:rsidRDefault="001958F3" w:rsidP="00D62410"/>
                    <w:p w:rsidR="001958F3" w:rsidRDefault="001958F3" w:rsidP="00D62410"/>
                  </w:txbxContent>
                </v:textbox>
              </v:shape>
            </w:pict>
          </mc:Fallback>
        </mc:AlternateContent>
      </w:r>
    </w:p>
    <w:p w:rsidR="00D62410" w:rsidRPr="001958F3" w:rsidRDefault="00BA24BE" w:rsidP="00D62410">
      <w:pPr>
        <w:widowControl w:val="0"/>
        <w:spacing w:after="0" w:line="240" w:lineRule="auto"/>
        <w:ind w:right="54"/>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noProof/>
          <w:color w:val="000000"/>
          <w:sz w:val="24"/>
          <w:szCs w:val="24"/>
          <w:lang w:eastAsia="ru-RU"/>
        </w:rPr>
        <mc:AlternateContent>
          <mc:Choice Requires="wps">
            <w:drawing>
              <wp:anchor distT="0" distB="0" distL="114300" distR="114300" simplePos="0" relativeHeight="251659264" behindDoc="0" locked="0" layoutInCell="1" allowOverlap="1" wp14:anchorId="62F1B96A" wp14:editId="6E631396">
                <wp:simplePos x="0" y="0"/>
                <wp:positionH relativeFrom="column">
                  <wp:posOffset>3148965</wp:posOffset>
                </wp:positionH>
                <wp:positionV relativeFrom="paragraph">
                  <wp:posOffset>28575</wp:posOffset>
                </wp:positionV>
                <wp:extent cx="3093720" cy="2369820"/>
                <wp:effectExtent l="0" t="0" r="0" b="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3720" cy="23698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8F3" w:rsidRPr="001958F3" w:rsidRDefault="001958F3" w:rsidP="00D62410">
                            <w:pPr>
                              <w:spacing w:after="0"/>
                              <w:rPr>
                                <w:rFonts w:ascii="Times New Roman" w:hAnsi="Times New Roman" w:cs="Times New Roman"/>
                                <w:b/>
                                <w:sz w:val="24"/>
                                <w:szCs w:val="24"/>
                              </w:rPr>
                            </w:pPr>
                            <w:r w:rsidRPr="001958F3">
                              <w:rPr>
                                <w:rFonts w:ascii="Times New Roman" w:hAnsi="Times New Roman" w:cs="Times New Roman"/>
                                <w:b/>
                                <w:sz w:val="24"/>
                                <w:szCs w:val="24"/>
                              </w:rPr>
                              <w:t>УТВЕРЖДЕНО:</w:t>
                            </w:r>
                          </w:p>
                          <w:p w:rsidR="001958F3" w:rsidRPr="001958F3" w:rsidRDefault="001958F3" w:rsidP="00D62410">
                            <w:pPr>
                              <w:spacing w:after="0"/>
                              <w:rPr>
                                <w:rFonts w:ascii="Times New Roman" w:hAnsi="Times New Roman" w:cs="Times New Roman"/>
                                <w:sz w:val="24"/>
                                <w:szCs w:val="24"/>
                              </w:rPr>
                            </w:pPr>
                            <w:r w:rsidRPr="001958F3">
                              <w:rPr>
                                <w:rFonts w:ascii="Times New Roman" w:hAnsi="Times New Roman" w:cs="Times New Roman"/>
                                <w:sz w:val="24"/>
                                <w:szCs w:val="24"/>
                              </w:rPr>
                              <w:t xml:space="preserve">Заведующий </w:t>
                            </w:r>
                          </w:p>
                          <w:p w:rsidR="001958F3" w:rsidRPr="001958F3" w:rsidRDefault="001958F3" w:rsidP="00D62410">
                            <w:pPr>
                              <w:spacing w:before="120" w:after="0"/>
                              <w:rPr>
                                <w:rFonts w:ascii="Times New Roman" w:hAnsi="Times New Roman" w:cs="Times New Roman"/>
                                <w:sz w:val="24"/>
                                <w:szCs w:val="24"/>
                                <w:u w:val="single"/>
                              </w:rPr>
                            </w:pPr>
                            <w:r w:rsidRPr="001958F3">
                              <w:rPr>
                                <w:rFonts w:ascii="Times New Roman" w:hAnsi="Times New Roman" w:cs="Times New Roman"/>
                                <w:sz w:val="24"/>
                                <w:szCs w:val="24"/>
                                <w:u w:val="single"/>
                              </w:rPr>
                              <w:t>_МБДОУ «Детский сад № 5»</w:t>
                            </w:r>
                          </w:p>
                          <w:p w:rsidR="001958F3" w:rsidRPr="001958F3" w:rsidRDefault="001958F3" w:rsidP="00D62410">
                            <w:pPr>
                              <w:spacing w:after="0"/>
                              <w:rPr>
                                <w:rFonts w:ascii="Times New Roman" w:hAnsi="Times New Roman" w:cs="Times New Roman"/>
                                <w:sz w:val="24"/>
                                <w:szCs w:val="24"/>
                              </w:rPr>
                            </w:pPr>
                            <w:r w:rsidRPr="001958F3">
                              <w:rPr>
                                <w:rFonts w:ascii="Times New Roman" w:hAnsi="Times New Roman" w:cs="Times New Roman"/>
                                <w:sz w:val="24"/>
                                <w:szCs w:val="24"/>
                              </w:rPr>
                              <w:t>(наименование дошкольного образовательного учреждения)</w:t>
                            </w:r>
                          </w:p>
                          <w:p w:rsidR="001958F3" w:rsidRPr="001958F3" w:rsidRDefault="00B50B24" w:rsidP="00D62410">
                            <w:pPr>
                              <w:spacing w:after="0"/>
                              <w:rPr>
                                <w:rFonts w:ascii="Times New Roman" w:hAnsi="Times New Roman" w:cs="Times New Roman"/>
                                <w:sz w:val="24"/>
                                <w:szCs w:val="24"/>
                              </w:rPr>
                            </w:pPr>
                            <w:r w:rsidRPr="00B50B24">
                              <w:rPr>
                                <w:noProof/>
                                <w:lang w:eastAsia="ru-RU"/>
                              </w:rPr>
                              <w:drawing>
                                <wp:inline distT="0" distB="0" distL="0" distR="0" wp14:anchorId="7CDE8997" wp14:editId="00517041">
                                  <wp:extent cx="1066800" cy="939937"/>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939937"/>
                                          </a:xfrm>
                                          <a:prstGeom prst="rect">
                                            <a:avLst/>
                                          </a:prstGeom>
                                          <a:noFill/>
                                          <a:ln>
                                            <a:noFill/>
                                          </a:ln>
                                        </pic:spPr>
                                      </pic:pic>
                                    </a:graphicData>
                                  </a:graphic>
                                </wp:inline>
                              </w:drawing>
                            </w:r>
                          </w:p>
                          <w:p w:rsidR="001958F3" w:rsidRPr="001958F3" w:rsidRDefault="001958F3" w:rsidP="00D62410">
                            <w:pPr>
                              <w:spacing w:after="0"/>
                              <w:rPr>
                                <w:rFonts w:ascii="Times New Roman" w:hAnsi="Times New Roman" w:cs="Times New Roman"/>
                                <w:sz w:val="24"/>
                                <w:szCs w:val="24"/>
                              </w:rPr>
                            </w:pPr>
                            <w:r w:rsidRPr="001958F3">
                              <w:rPr>
                                <w:rFonts w:ascii="Times New Roman" w:hAnsi="Times New Roman" w:cs="Times New Roman"/>
                                <w:sz w:val="24"/>
                                <w:szCs w:val="24"/>
                              </w:rPr>
                              <w:t>_____________ /</w:t>
                            </w:r>
                            <w:r w:rsidRPr="001958F3">
                              <w:rPr>
                                <w:rFonts w:ascii="Times New Roman" w:hAnsi="Times New Roman" w:cs="Times New Roman"/>
                                <w:sz w:val="24"/>
                                <w:szCs w:val="24"/>
                                <w:u w:val="single"/>
                              </w:rPr>
                              <w:t>Л.Т.Фатхутдинова/</w:t>
                            </w:r>
                          </w:p>
                          <w:p w:rsidR="001958F3" w:rsidRPr="00206DF1" w:rsidRDefault="001958F3" w:rsidP="00D62410">
                            <w:pPr>
                              <w:spacing w:after="0"/>
                              <w:rPr>
                                <w:rFonts w:ascii="Times New Roman" w:hAnsi="Times New Roman" w:cs="Times New Roman"/>
                                <w:sz w:val="26"/>
                                <w:szCs w:val="26"/>
                              </w:rPr>
                            </w:pPr>
                            <w:r w:rsidRPr="00206DF1">
                              <w:rPr>
                                <w:rFonts w:ascii="Times New Roman" w:hAnsi="Times New Roman" w:cs="Times New Roman"/>
                                <w:sz w:val="26"/>
                                <w:szCs w:val="26"/>
                              </w:rPr>
                              <w:t xml:space="preserve">       </w:t>
                            </w:r>
                            <w:r>
                              <w:rPr>
                                <w:rFonts w:ascii="Times New Roman" w:hAnsi="Times New Roman" w:cs="Times New Roman"/>
                                <w:sz w:val="26"/>
                                <w:szCs w:val="26"/>
                              </w:rPr>
                              <w:t xml:space="preserve">                          </w:t>
                            </w:r>
                          </w:p>
                          <w:p w:rsidR="001958F3" w:rsidRPr="00206DF1" w:rsidRDefault="001958F3" w:rsidP="00D62410">
                            <w:pPr>
                              <w:spacing w:after="0"/>
                              <w:rPr>
                                <w:sz w:val="26"/>
                                <w:szCs w:val="26"/>
                              </w:rPr>
                            </w:pPr>
                          </w:p>
                          <w:p w:rsidR="001958F3" w:rsidRPr="00206DF1" w:rsidRDefault="001958F3" w:rsidP="00D62410">
                            <w:pPr>
                              <w:spacing w:after="0"/>
                              <w:rPr>
                                <w:rFonts w:ascii="Times New Roman" w:hAnsi="Times New Roman" w:cs="Times New Roman"/>
                                <w:sz w:val="26"/>
                                <w:szCs w:val="26"/>
                              </w:rPr>
                            </w:pPr>
                          </w:p>
                          <w:p w:rsidR="001958F3" w:rsidRPr="00206DF1" w:rsidRDefault="001958F3" w:rsidP="00D62410">
                            <w:pPr>
                              <w:spacing w:after="0"/>
                              <w:rPr>
                                <w:rFonts w:ascii="Times New Roman" w:hAnsi="Times New Roman" w:cs="Times New Roman"/>
                                <w:sz w:val="26"/>
                                <w:szCs w:val="26"/>
                              </w:rPr>
                            </w:pPr>
                            <w:r w:rsidRPr="00206DF1">
                              <w:rPr>
                                <w:rFonts w:ascii="Times New Roman" w:hAnsi="Times New Roman" w:cs="Times New Roman"/>
                                <w:sz w:val="26"/>
                                <w:szCs w:val="26"/>
                              </w:rPr>
                              <w:t>Приказ №______от____.______.2024 г.</w:t>
                            </w:r>
                          </w:p>
                          <w:p w:rsidR="001958F3" w:rsidRPr="00E60C50" w:rsidRDefault="001958F3" w:rsidP="00D62410">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F1B96A" id="Надпись 4" o:spid="_x0000_s1027" type="#_x0000_t202" style="position:absolute;left:0;text-align:left;margin-left:247.95pt;margin-top:2.25pt;width:243.6pt;height:18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" stroked="f">
                <v:textbox>
                  <w:txbxContent>
                    <w:p w:rsidR="001958F3" w:rsidRPr="001958F3" w:rsidRDefault="001958F3" w:rsidP="00D62410">
                      <w:pPr>
                        <w:spacing w:after="0"/>
                        <w:rPr>
                          <w:rFonts w:ascii="Times New Roman" w:hAnsi="Times New Roman" w:cs="Times New Roman"/>
                          <w:b/>
                          <w:sz w:val="24"/>
                          <w:szCs w:val="24"/>
                        </w:rPr>
                      </w:pPr>
                      <w:r w:rsidRPr="001958F3">
                        <w:rPr>
                          <w:rFonts w:ascii="Times New Roman" w:hAnsi="Times New Roman" w:cs="Times New Roman"/>
                          <w:b/>
                          <w:sz w:val="24"/>
                          <w:szCs w:val="24"/>
                        </w:rPr>
                        <w:t>УТВЕРЖДЕНО:</w:t>
                      </w:r>
                    </w:p>
                    <w:p w:rsidR="001958F3" w:rsidRPr="001958F3" w:rsidRDefault="001958F3" w:rsidP="00D62410">
                      <w:pPr>
                        <w:spacing w:after="0"/>
                        <w:rPr>
                          <w:rFonts w:ascii="Times New Roman" w:hAnsi="Times New Roman" w:cs="Times New Roman"/>
                          <w:sz w:val="24"/>
                          <w:szCs w:val="24"/>
                        </w:rPr>
                      </w:pPr>
                      <w:r w:rsidRPr="001958F3">
                        <w:rPr>
                          <w:rFonts w:ascii="Times New Roman" w:hAnsi="Times New Roman" w:cs="Times New Roman"/>
                          <w:sz w:val="24"/>
                          <w:szCs w:val="24"/>
                        </w:rPr>
                        <w:t xml:space="preserve">Заведующий </w:t>
                      </w:r>
                    </w:p>
                    <w:p w:rsidR="001958F3" w:rsidRPr="001958F3" w:rsidRDefault="001958F3" w:rsidP="00D62410">
                      <w:pPr>
                        <w:spacing w:before="120" w:after="0"/>
                        <w:rPr>
                          <w:rFonts w:ascii="Times New Roman" w:hAnsi="Times New Roman" w:cs="Times New Roman"/>
                          <w:sz w:val="24"/>
                          <w:szCs w:val="24"/>
                          <w:u w:val="single"/>
                        </w:rPr>
                      </w:pPr>
                      <w:r w:rsidRPr="001958F3">
                        <w:rPr>
                          <w:rFonts w:ascii="Times New Roman" w:hAnsi="Times New Roman" w:cs="Times New Roman"/>
                          <w:sz w:val="24"/>
                          <w:szCs w:val="24"/>
                          <w:u w:val="single"/>
                        </w:rPr>
                        <w:t>_МБДОУ «Детский сад № 5»</w:t>
                      </w:r>
                    </w:p>
                    <w:p w:rsidR="001958F3" w:rsidRPr="001958F3" w:rsidRDefault="001958F3" w:rsidP="00D62410">
                      <w:pPr>
                        <w:spacing w:after="0"/>
                        <w:rPr>
                          <w:rFonts w:ascii="Times New Roman" w:hAnsi="Times New Roman" w:cs="Times New Roman"/>
                          <w:sz w:val="24"/>
                          <w:szCs w:val="24"/>
                        </w:rPr>
                      </w:pPr>
                      <w:r w:rsidRPr="001958F3">
                        <w:rPr>
                          <w:rFonts w:ascii="Times New Roman" w:hAnsi="Times New Roman" w:cs="Times New Roman"/>
                          <w:sz w:val="24"/>
                          <w:szCs w:val="24"/>
                        </w:rPr>
                        <w:t>(наименование дошкольного образовательного учреждения)</w:t>
                      </w:r>
                    </w:p>
                    <w:p w:rsidR="001958F3" w:rsidRPr="001958F3" w:rsidRDefault="00B50B24" w:rsidP="00D62410">
                      <w:pPr>
                        <w:spacing w:after="0"/>
                        <w:rPr>
                          <w:rFonts w:ascii="Times New Roman" w:hAnsi="Times New Roman" w:cs="Times New Roman"/>
                          <w:sz w:val="24"/>
                          <w:szCs w:val="24"/>
                        </w:rPr>
                      </w:pPr>
                      <w:r w:rsidRPr="00B50B24">
                        <w:rPr>
                          <w:noProof/>
                          <w:lang w:eastAsia="ru-RU"/>
                        </w:rPr>
                        <w:drawing>
                          <wp:inline distT="0" distB="0" distL="0" distR="0" wp14:anchorId="7CDE8997" wp14:editId="00517041">
                            <wp:extent cx="1066800" cy="939937"/>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66800" cy="939937"/>
                                    </a:xfrm>
                                    <a:prstGeom prst="rect">
                                      <a:avLst/>
                                    </a:prstGeom>
                                    <a:noFill/>
                                    <a:ln>
                                      <a:noFill/>
                                    </a:ln>
                                  </pic:spPr>
                                </pic:pic>
                              </a:graphicData>
                            </a:graphic>
                          </wp:inline>
                        </w:drawing>
                      </w:r>
                    </w:p>
                    <w:p w:rsidR="001958F3" w:rsidRPr="001958F3" w:rsidRDefault="001958F3" w:rsidP="00D62410">
                      <w:pPr>
                        <w:spacing w:after="0"/>
                        <w:rPr>
                          <w:rFonts w:ascii="Times New Roman" w:hAnsi="Times New Roman" w:cs="Times New Roman"/>
                          <w:sz w:val="24"/>
                          <w:szCs w:val="24"/>
                        </w:rPr>
                      </w:pPr>
                      <w:r w:rsidRPr="001958F3">
                        <w:rPr>
                          <w:rFonts w:ascii="Times New Roman" w:hAnsi="Times New Roman" w:cs="Times New Roman"/>
                          <w:sz w:val="24"/>
                          <w:szCs w:val="24"/>
                        </w:rPr>
                        <w:t>_____________ /</w:t>
                      </w:r>
                      <w:r w:rsidRPr="001958F3">
                        <w:rPr>
                          <w:rFonts w:ascii="Times New Roman" w:hAnsi="Times New Roman" w:cs="Times New Roman"/>
                          <w:sz w:val="24"/>
                          <w:szCs w:val="24"/>
                          <w:u w:val="single"/>
                        </w:rPr>
                        <w:t>Л.Т.Фатхутдинова/</w:t>
                      </w:r>
                    </w:p>
                    <w:p w:rsidR="001958F3" w:rsidRPr="00206DF1" w:rsidRDefault="001958F3" w:rsidP="00D62410">
                      <w:pPr>
                        <w:spacing w:after="0"/>
                        <w:rPr>
                          <w:rFonts w:ascii="Times New Roman" w:hAnsi="Times New Roman" w:cs="Times New Roman"/>
                          <w:sz w:val="26"/>
                          <w:szCs w:val="26"/>
                        </w:rPr>
                      </w:pPr>
                      <w:r w:rsidRPr="00206DF1">
                        <w:rPr>
                          <w:rFonts w:ascii="Times New Roman" w:hAnsi="Times New Roman" w:cs="Times New Roman"/>
                          <w:sz w:val="26"/>
                          <w:szCs w:val="26"/>
                        </w:rPr>
                        <w:t xml:space="preserve">       </w:t>
                      </w:r>
                      <w:r>
                        <w:rPr>
                          <w:rFonts w:ascii="Times New Roman" w:hAnsi="Times New Roman" w:cs="Times New Roman"/>
                          <w:sz w:val="26"/>
                          <w:szCs w:val="26"/>
                        </w:rPr>
                        <w:t xml:space="preserve">                          </w:t>
                      </w:r>
                    </w:p>
                    <w:p w:rsidR="001958F3" w:rsidRPr="00206DF1" w:rsidRDefault="001958F3" w:rsidP="00D62410">
                      <w:pPr>
                        <w:spacing w:after="0"/>
                        <w:rPr>
                          <w:sz w:val="26"/>
                          <w:szCs w:val="26"/>
                        </w:rPr>
                      </w:pPr>
                    </w:p>
                    <w:p w:rsidR="001958F3" w:rsidRPr="00206DF1" w:rsidRDefault="001958F3" w:rsidP="00D62410">
                      <w:pPr>
                        <w:spacing w:after="0"/>
                        <w:rPr>
                          <w:rFonts w:ascii="Times New Roman" w:hAnsi="Times New Roman" w:cs="Times New Roman"/>
                          <w:sz w:val="26"/>
                          <w:szCs w:val="26"/>
                        </w:rPr>
                      </w:pPr>
                    </w:p>
                    <w:p w:rsidR="001958F3" w:rsidRPr="00206DF1" w:rsidRDefault="001958F3" w:rsidP="00D62410">
                      <w:pPr>
                        <w:spacing w:after="0"/>
                        <w:rPr>
                          <w:rFonts w:ascii="Times New Roman" w:hAnsi="Times New Roman" w:cs="Times New Roman"/>
                          <w:sz w:val="26"/>
                          <w:szCs w:val="26"/>
                        </w:rPr>
                      </w:pPr>
                      <w:r w:rsidRPr="00206DF1">
                        <w:rPr>
                          <w:rFonts w:ascii="Times New Roman" w:hAnsi="Times New Roman" w:cs="Times New Roman"/>
                          <w:sz w:val="26"/>
                          <w:szCs w:val="26"/>
                        </w:rPr>
                        <w:t>Приказ №______от____.______.2024 г.</w:t>
                      </w:r>
                    </w:p>
                    <w:p w:rsidR="001958F3" w:rsidRPr="00E60C50" w:rsidRDefault="001958F3" w:rsidP="00D62410">
                      <w:pPr>
                        <w:rPr>
                          <w:rFonts w:ascii="Times New Roman" w:hAnsi="Times New Roman" w:cs="Times New Roman"/>
                        </w:rPr>
                      </w:pPr>
                    </w:p>
                  </w:txbxContent>
                </v:textbox>
              </v:shape>
            </w:pict>
          </mc:Fallback>
        </mc:AlternateContent>
      </w:r>
    </w:p>
    <w:p w:rsidR="00D62410" w:rsidRPr="001958F3"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Default="00D62410"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BA24BE" w:rsidRDefault="00BA24BE"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BA24BE" w:rsidRDefault="00BA24BE"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BA24BE" w:rsidRDefault="00BA24BE"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B50B24" w:rsidRPr="001958F3" w:rsidRDefault="00B50B24" w:rsidP="00D62410">
      <w:pPr>
        <w:widowControl w:val="0"/>
        <w:spacing w:after="0" w:line="240" w:lineRule="auto"/>
        <w:ind w:right="54"/>
        <w:jc w:val="both"/>
        <w:rPr>
          <w:rFonts w:ascii="Times New Roman" w:eastAsia="Times New Roman" w:hAnsi="Times New Roman" w:cs="Times New Roman"/>
          <w:b/>
          <w:color w:val="000000"/>
          <w:sz w:val="24"/>
          <w:szCs w:val="24"/>
          <w:lang w:eastAsia="ru-RU"/>
        </w:rPr>
      </w:pPr>
    </w:p>
    <w:p w:rsidR="00D62410" w:rsidRPr="00771B09" w:rsidRDefault="00D62410" w:rsidP="00771B09">
      <w:pPr>
        <w:widowControl w:val="0"/>
        <w:spacing w:after="0" w:line="240" w:lineRule="auto"/>
        <w:ind w:right="54"/>
        <w:jc w:val="center"/>
        <w:rPr>
          <w:rFonts w:ascii="Times New Roman" w:eastAsia="Times New Roman" w:hAnsi="Times New Roman" w:cs="Times New Roman"/>
          <w:b/>
          <w:color w:val="000000"/>
          <w:sz w:val="24"/>
          <w:szCs w:val="24"/>
          <w:lang w:eastAsia="ru-RU"/>
        </w:rPr>
      </w:pPr>
      <w:r w:rsidRPr="00771B09">
        <w:rPr>
          <w:rFonts w:ascii="Times New Roman" w:eastAsia="Times New Roman" w:hAnsi="Times New Roman" w:cs="Times New Roman"/>
          <w:b/>
          <w:color w:val="000000"/>
          <w:sz w:val="24"/>
          <w:szCs w:val="24"/>
          <w:lang w:eastAsia="ru-RU"/>
        </w:rPr>
        <w:t>Правила</w:t>
      </w:r>
    </w:p>
    <w:p w:rsidR="00D62410" w:rsidRPr="00771B09" w:rsidRDefault="00D62410" w:rsidP="00771B09">
      <w:pPr>
        <w:widowControl w:val="0"/>
        <w:spacing w:after="0" w:line="240" w:lineRule="auto"/>
        <w:ind w:right="54"/>
        <w:jc w:val="center"/>
        <w:rPr>
          <w:rFonts w:ascii="Times New Roman" w:eastAsia="Times New Roman" w:hAnsi="Times New Roman" w:cs="Times New Roman"/>
          <w:b/>
          <w:color w:val="000000"/>
          <w:sz w:val="24"/>
          <w:szCs w:val="24"/>
          <w:lang w:eastAsia="ru-RU"/>
        </w:rPr>
      </w:pPr>
      <w:r w:rsidRPr="00771B09">
        <w:rPr>
          <w:rFonts w:ascii="Times New Roman" w:eastAsia="Times New Roman" w:hAnsi="Times New Roman" w:cs="Times New Roman"/>
          <w:b/>
          <w:color w:val="000000"/>
          <w:sz w:val="24"/>
          <w:szCs w:val="24"/>
          <w:lang w:eastAsia="ru-RU"/>
        </w:rPr>
        <w:t>внутреннего трудового распорядка работников</w:t>
      </w:r>
    </w:p>
    <w:p w:rsidR="00D62410" w:rsidRDefault="00771B09" w:rsidP="00771B09">
      <w:pPr>
        <w:widowControl w:val="0"/>
        <w:tabs>
          <w:tab w:val="left" w:pos="466"/>
        </w:tabs>
        <w:spacing w:after="0" w:line="240" w:lineRule="auto"/>
        <w:ind w:right="54"/>
        <w:jc w:val="center"/>
        <w:rPr>
          <w:rFonts w:ascii="Times New Roman" w:eastAsia="Arial Unicode MS" w:hAnsi="Times New Roman" w:cs="Times New Roman"/>
          <w:b/>
          <w:sz w:val="24"/>
          <w:szCs w:val="24"/>
          <w:lang w:eastAsia="x-none"/>
        </w:rPr>
      </w:pPr>
      <w:r w:rsidRPr="00771B09">
        <w:rPr>
          <w:rFonts w:ascii="Times New Roman" w:eastAsia="Arial Unicode MS" w:hAnsi="Times New Roman" w:cs="Times New Roman"/>
          <w:b/>
          <w:sz w:val="24"/>
          <w:szCs w:val="24"/>
          <w:lang w:eastAsia="x-none"/>
        </w:rPr>
        <w:t>МБДОУ «Детский сад общеразвивающего вида № 5» « Аленький цветочек»</w:t>
      </w:r>
    </w:p>
    <w:p w:rsidR="00771B09" w:rsidRPr="00771B09" w:rsidRDefault="00771B09" w:rsidP="00771B09">
      <w:pPr>
        <w:widowControl w:val="0"/>
        <w:tabs>
          <w:tab w:val="left" w:pos="466"/>
        </w:tabs>
        <w:spacing w:after="0" w:line="240" w:lineRule="auto"/>
        <w:ind w:right="54"/>
        <w:jc w:val="center"/>
        <w:rPr>
          <w:rFonts w:ascii="Times New Roman" w:eastAsia="Arial Unicode MS" w:hAnsi="Times New Roman" w:cs="Times New Roman"/>
          <w:b/>
          <w:sz w:val="24"/>
          <w:szCs w:val="24"/>
          <w:lang w:eastAsia="x-none"/>
        </w:rPr>
      </w:pPr>
    </w:p>
    <w:p w:rsidR="00D62410" w:rsidRPr="001958F3" w:rsidRDefault="00D62410" w:rsidP="00D62410">
      <w:pPr>
        <w:widowControl w:val="0"/>
        <w:spacing w:after="0" w:line="240" w:lineRule="auto"/>
        <w:jc w:val="both"/>
        <w:rPr>
          <w:rFonts w:ascii="Times New Roman" w:eastAsia="Times New Roman" w:hAnsi="Times New Roman" w:cs="Times New Roman"/>
          <w:b/>
          <w:bCs/>
          <w:color w:val="000000"/>
          <w:sz w:val="24"/>
          <w:szCs w:val="24"/>
          <w:lang w:eastAsia="ru-RU"/>
        </w:rPr>
      </w:pPr>
      <w:r w:rsidRPr="001958F3">
        <w:rPr>
          <w:rFonts w:ascii="Times New Roman" w:eastAsia="Times New Roman" w:hAnsi="Times New Roman" w:cs="Times New Roman"/>
          <w:b/>
          <w:bCs/>
          <w:color w:val="000000"/>
          <w:sz w:val="24"/>
          <w:szCs w:val="24"/>
          <w:lang w:eastAsia="ru-RU"/>
        </w:rPr>
        <w:t xml:space="preserve">1. Общие положения </w:t>
      </w:r>
    </w:p>
    <w:p w:rsidR="00D62410" w:rsidRPr="001958F3" w:rsidRDefault="00D62410" w:rsidP="00D62410">
      <w:pPr>
        <w:shd w:val="clear" w:color="auto" w:fill="FEFEFE"/>
        <w:spacing w:after="0" w:line="240" w:lineRule="auto"/>
        <w:jc w:val="both"/>
        <w:outlineLvl w:val="0"/>
        <w:rPr>
          <w:rFonts w:ascii="Times New Roman" w:eastAsia="Times New Roman" w:hAnsi="Times New Roman" w:cs="Times New Roman"/>
          <w:sz w:val="24"/>
          <w:szCs w:val="24"/>
          <w:lang w:val="x-none" w:eastAsia="x-none"/>
        </w:rPr>
      </w:pPr>
      <w:r w:rsidRPr="001958F3">
        <w:rPr>
          <w:rFonts w:ascii="Times New Roman" w:eastAsia="Times New Roman" w:hAnsi="Times New Roman" w:cs="Times New Roman"/>
          <w:sz w:val="24"/>
          <w:szCs w:val="24"/>
          <w:lang w:val="x-none" w:eastAsia="x-none"/>
        </w:rPr>
        <w:t xml:space="preserve">1.1. Настоящие Правила внутреннего трудового распорядка (далее - Правила) разработаны в соответствии с Трудовым Кодексом </w:t>
      </w:r>
      <w:r w:rsidRPr="001958F3">
        <w:rPr>
          <w:rFonts w:ascii="Times New Roman" w:eastAsia="Times New Roman" w:hAnsi="Times New Roman" w:cs="Times New Roman"/>
          <w:bCs/>
          <w:kern w:val="36"/>
          <w:sz w:val="24"/>
          <w:szCs w:val="24"/>
          <w:lang w:val="x-none" w:eastAsia="x-none"/>
        </w:rPr>
        <w:t>Российской Федерации,</w:t>
      </w:r>
      <w:r w:rsidRPr="001958F3">
        <w:rPr>
          <w:rFonts w:ascii="Times New Roman" w:eastAsia="Times New Roman" w:hAnsi="Times New Roman" w:cs="Times New Roman"/>
          <w:sz w:val="24"/>
          <w:szCs w:val="24"/>
          <w:lang w:val="x-none" w:eastAsia="x-none"/>
        </w:rPr>
        <w:t xml:space="preserve"> Федеральным законом «Об образовании в Российской Федерации» от 29.12.2012г № 273-ФЗ с изменениями от </w:t>
      </w:r>
      <w:r w:rsidRPr="001958F3">
        <w:rPr>
          <w:rFonts w:ascii="Times New Roman" w:eastAsia="Times New Roman" w:hAnsi="Times New Roman" w:cs="Times New Roman"/>
          <w:sz w:val="24"/>
          <w:szCs w:val="24"/>
          <w:lang w:eastAsia="x-none"/>
        </w:rPr>
        <w:t>25 декабря</w:t>
      </w:r>
      <w:r w:rsidRPr="001958F3">
        <w:rPr>
          <w:rFonts w:ascii="Times New Roman" w:eastAsia="Times New Roman" w:hAnsi="Times New Roman" w:cs="Times New Roman"/>
          <w:sz w:val="24"/>
          <w:szCs w:val="24"/>
          <w:lang w:val="x-none" w:eastAsia="x-none"/>
        </w:rPr>
        <w:t xml:space="preserve"> 2023 года</w:t>
      </w:r>
      <w:r w:rsidRPr="001958F3">
        <w:rPr>
          <w:rFonts w:ascii="Times New Roman" w:eastAsia="Times New Roman" w:hAnsi="Times New Roman" w:cs="Times New Roman"/>
          <w:bCs/>
          <w:kern w:val="36"/>
          <w:sz w:val="24"/>
          <w:szCs w:val="24"/>
          <w:lang w:val="x-none" w:eastAsia="x-none"/>
        </w:rPr>
        <w:t>, Приказом Минобрнауки России от 11 мая 2016 года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Постановлением Правительства Российской Федерации № 466 от 14.05.2015 года «О ежегодных основных удлиненных оплачиваемых отпусках» с изменениями от 7 апреля 2017 года, Постановлением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r w:rsidRPr="001958F3">
        <w:rPr>
          <w:rFonts w:ascii="Times New Roman" w:eastAsia="Times New Roman" w:hAnsi="Times New Roman" w:cs="Times New Roman"/>
          <w:sz w:val="24"/>
          <w:szCs w:val="24"/>
          <w:lang w:val="x-none" w:eastAsia="x-none"/>
        </w:rPr>
        <w:t xml:space="preserve">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соответствии со статьей 190 ТК Российской Федерации.</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sz w:val="24"/>
          <w:szCs w:val="24"/>
          <w:lang w:eastAsia="ru-RU"/>
        </w:rPr>
        <w:t>1.2. Данные Правила регламентируют порядок приёма, отказа в приеме на работу, перевода, отстранения и увольнения работников детского</w:t>
      </w:r>
      <w:r w:rsidRPr="001958F3">
        <w:rPr>
          <w:rFonts w:ascii="Times New Roman" w:eastAsia="Times New Roman" w:hAnsi="Times New Roman" w:cs="Times New Roman"/>
          <w:color w:val="000000"/>
          <w:sz w:val="24"/>
          <w:szCs w:val="24"/>
          <w:lang w:eastAsia="ru-RU"/>
        </w:rPr>
        <w:t xml:space="preserve">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sz w:val="24"/>
          <w:szCs w:val="24"/>
          <w:lang w:eastAsia="ru-RU"/>
        </w:rPr>
        <w:t>1.3. Настоящие Правила способствуют эффективной организации работы трудового</w:t>
      </w:r>
      <w:r w:rsidRPr="001958F3">
        <w:rPr>
          <w:rFonts w:ascii="Times New Roman" w:eastAsia="Times New Roman" w:hAnsi="Times New Roman" w:cs="Times New Roman"/>
          <w:color w:val="000000"/>
          <w:sz w:val="24"/>
          <w:szCs w:val="24"/>
          <w:lang w:eastAsia="ru-RU"/>
        </w:rPr>
        <w:t xml:space="preserve">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p>
    <w:p w:rsidR="00D62410" w:rsidRPr="001958F3" w:rsidRDefault="00D62410" w:rsidP="00D62410">
      <w:pPr>
        <w:widowControl w:val="0"/>
        <w:tabs>
          <w:tab w:val="left" w:pos="543"/>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sz w:val="24"/>
          <w:szCs w:val="24"/>
          <w:lang w:eastAsia="ru-RU"/>
        </w:rPr>
        <w:t>1.4. Данный локальный нормативный акт является приложением к Коллективному договору дошкольного</w:t>
      </w:r>
      <w:r w:rsidRPr="001958F3">
        <w:rPr>
          <w:rFonts w:ascii="Times New Roman" w:eastAsia="Times New Roman" w:hAnsi="Times New Roman" w:cs="Times New Roman"/>
          <w:color w:val="000000"/>
          <w:sz w:val="24"/>
          <w:szCs w:val="24"/>
          <w:lang w:eastAsia="ru-RU"/>
        </w:rPr>
        <w:t xml:space="preserve"> образовательного учреждения.</w:t>
      </w:r>
    </w:p>
    <w:p w:rsidR="00D62410" w:rsidRPr="001958F3" w:rsidRDefault="00D62410" w:rsidP="00D62410">
      <w:pPr>
        <w:widowControl w:val="0"/>
        <w:tabs>
          <w:tab w:val="left" w:pos="543"/>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lastRenderedPageBreak/>
        <w:t xml:space="preserve">1.5. </w:t>
      </w:r>
      <w:hyperlink r:id="rId13" w:history="1">
        <w:r w:rsidRPr="001958F3">
          <w:rPr>
            <w:rFonts w:ascii="Times New Roman" w:eastAsia="Times New Roman" w:hAnsi="Times New Roman" w:cs="Times New Roman"/>
            <w:sz w:val="24"/>
            <w:szCs w:val="24"/>
            <w:lang w:eastAsia="ru-RU"/>
          </w:rPr>
          <w:t>Правила внутреннего трудового распорядка</w:t>
        </w:r>
      </w:hyperlink>
      <w:r w:rsidRPr="001958F3">
        <w:rPr>
          <w:rFonts w:ascii="Times New Roman" w:eastAsia="Times New Roman" w:hAnsi="Times New Roman" w:cs="Times New Roman"/>
          <w:sz w:val="24"/>
          <w:szCs w:val="24"/>
          <w:lang w:eastAsia="ru-RU"/>
        </w:rPr>
        <w:t xml:space="preserve"> </w:t>
      </w:r>
      <w:r w:rsidRPr="001958F3">
        <w:rPr>
          <w:rFonts w:ascii="Times New Roman" w:eastAsia="Times New Roman" w:hAnsi="Times New Roman" w:cs="Times New Roman"/>
          <w:color w:val="000000"/>
          <w:sz w:val="24"/>
          <w:szCs w:val="24"/>
          <w:lang w:eastAsia="ru-RU"/>
        </w:rPr>
        <w:t>утверждает заведующий с учётом мнения Общего собрания трудового коллектива и по согласованию с профсоюзным комитетом.</w:t>
      </w:r>
    </w:p>
    <w:p w:rsidR="00D62410" w:rsidRPr="001958F3" w:rsidRDefault="00D62410" w:rsidP="00D62410">
      <w:pPr>
        <w:widowControl w:val="0"/>
        <w:spacing w:after="0" w:line="274" w:lineRule="exact"/>
        <w:ind w:right="-8"/>
        <w:jc w:val="both"/>
        <w:rPr>
          <w:rFonts w:ascii="Times New Roman" w:eastAsia="Arial Unicode MS" w:hAnsi="Times New Roman" w:cs="Times New Roman"/>
          <w:sz w:val="24"/>
          <w:szCs w:val="24"/>
          <w:lang w:val="x-none" w:eastAsia="x-none"/>
        </w:rPr>
      </w:pPr>
      <w:r w:rsidRPr="001958F3">
        <w:rPr>
          <w:rFonts w:ascii="Times New Roman" w:eastAsia="Arial Unicode MS" w:hAnsi="Times New Roman" w:cs="Times New Roman"/>
          <w:sz w:val="24"/>
          <w:szCs w:val="24"/>
          <w:lang w:val="x-none" w:eastAsia="x-none"/>
        </w:rPr>
        <w:t>1.6. Ответственность за соблюдение настоящих Правил едины для всех членов трудового коллектива дошкольного образовательного учреждения.</w:t>
      </w:r>
    </w:p>
    <w:p w:rsidR="00D62410" w:rsidRPr="001958F3" w:rsidRDefault="00D62410" w:rsidP="00D62410">
      <w:pPr>
        <w:widowControl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1.7. Дисциплина в дошкольном образовательном учреждении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педагогическим работникам и иным работникам школы не допускается.</w:t>
      </w:r>
    </w:p>
    <w:p w:rsidR="00D62410" w:rsidRPr="001958F3" w:rsidRDefault="00D62410" w:rsidP="00D62410">
      <w:pPr>
        <w:widowControl w:val="0"/>
        <w:spacing w:after="0" w:line="240" w:lineRule="auto"/>
        <w:jc w:val="both"/>
        <w:rPr>
          <w:rFonts w:ascii="Times New Roman" w:eastAsia="Times New Roman" w:hAnsi="Times New Roman" w:cs="Times New Roman"/>
          <w:sz w:val="24"/>
          <w:szCs w:val="24"/>
          <w:lang w:eastAsia="ru-RU"/>
        </w:rPr>
      </w:pPr>
    </w:p>
    <w:p w:rsidR="00D62410" w:rsidRPr="001958F3" w:rsidRDefault="00D62410" w:rsidP="00D62410">
      <w:pPr>
        <w:widowControl w:val="0"/>
        <w:tabs>
          <w:tab w:val="left" w:pos="883"/>
        </w:tabs>
        <w:spacing w:after="0" w:line="240" w:lineRule="auto"/>
        <w:jc w:val="both"/>
        <w:rPr>
          <w:rFonts w:ascii="Times New Roman" w:eastAsia="Times New Roman" w:hAnsi="Times New Roman" w:cs="Times New Roman"/>
          <w:b/>
          <w:bCs/>
          <w:color w:val="000000"/>
          <w:sz w:val="24"/>
          <w:szCs w:val="24"/>
          <w:lang w:eastAsia="ru-RU"/>
        </w:rPr>
      </w:pPr>
      <w:r w:rsidRPr="001958F3">
        <w:rPr>
          <w:rFonts w:ascii="Times New Roman" w:eastAsia="Times New Roman" w:hAnsi="Times New Roman" w:cs="Times New Roman"/>
          <w:b/>
          <w:bCs/>
          <w:color w:val="000000"/>
          <w:sz w:val="24"/>
          <w:szCs w:val="24"/>
          <w:lang w:eastAsia="ru-RU"/>
        </w:rPr>
        <w:t>2. Порядок приема, отказа в приеме на работу, перевода, отстранения и увольнения работников ДОУ</w:t>
      </w:r>
    </w:p>
    <w:p w:rsidR="00D62410" w:rsidRPr="001958F3" w:rsidRDefault="00D62410" w:rsidP="00D62410">
      <w:pPr>
        <w:widowControl w:val="0"/>
        <w:tabs>
          <w:tab w:val="left" w:pos="1059"/>
        </w:tabs>
        <w:spacing w:after="0" w:line="240" w:lineRule="auto"/>
        <w:jc w:val="both"/>
        <w:rPr>
          <w:rFonts w:ascii="Times New Roman" w:eastAsia="Times New Roman" w:hAnsi="Times New Roman" w:cs="Times New Roman"/>
          <w:b/>
          <w:i/>
          <w:color w:val="000000"/>
          <w:sz w:val="24"/>
          <w:szCs w:val="24"/>
          <w:lang w:eastAsia="ru-RU"/>
        </w:rPr>
      </w:pPr>
      <w:r w:rsidRPr="001958F3">
        <w:rPr>
          <w:rFonts w:ascii="Times New Roman" w:eastAsia="Times New Roman" w:hAnsi="Times New Roman" w:cs="Times New Roman"/>
          <w:b/>
          <w:i/>
          <w:color w:val="000000"/>
          <w:sz w:val="24"/>
          <w:szCs w:val="24"/>
          <w:lang w:eastAsia="ru-RU"/>
        </w:rPr>
        <w:t>2.1. Порядок приема на работу</w:t>
      </w:r>
    </w:p>
    <w:p w:rsidR="00D62410" w:rsidRPr="001958F3" w:rsidRDefault="00D62410" w:rsidP="00D62410">
      <w:pPr>
        <w:widowControl w:val="0"/>
        <w:tabs>
          <w:tab w:val="left" w:pos="1192"/>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2.1.1. Работники реализуют свое право на труд путем заключения трудового договора о работе в данном дошкольном образовательном учреждении.</w:t>
      </w:r>
    </w:p>
    <w:p w:rsidR="00D62410" w:rsidRPr="001958F3" w:rsidRDefault="00D62410" w:rsidP="00D62410">
      <w:pPr>
        <w:widowControl w:val="0"/>
        <w:tabs>
          <w:tab w:val="left" w:pos="1188"/>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2.1.2. Трудовой договор заключается в письменной форме (ст.57 ТК РФ) путем со</w:t>
      </w:r>
      <w:r w:rsidRPr="001958F3">
        <w:rPr>
          <w:rFonts w:ascii="Times New Roman" w:eastAsia="Times New Roman" w:hAnsi="Times New Roman" w:cs="Times New Roman"/>
          <w:color w:val="000000"/>
          <w:sz w:val="24"/>
          <w:szCs w:val="24"/>
          <w:lang w:eastAsia="ru-RU"/>
        </w:rPr>
        <w:softHyphen/>
        <w:t>ставления и подписания сторонами единого правового документа, отражающего их согла</w:t>
      </w:r>
      <w:r w:rsidRPr="001958F3">
        <w:rPr>
          <w:rFonts w:ascii="Times New Roman" w:eastAsia="Times New Roman" w:hAnsi="Times New Roman" w:cs="Times New Roman"/>
          <w:color w:val="000000"/>
          <w:sz w:val="24"/>
          <w:szCs w:val="24"/>
          <w:lang w:eastAsia="ru-RU"/>
        </w:rPr>
        <w:softHyphen/>
        <w:t>сованную волю по всем существенным условиям труда работника. Один экземпляр трудо</w:t>
      </w:r>
      <w:r w:rsidRPr="001958F3">
        <w:rPr>
          <w:rFonts w:ascii="Times New Roman" w:eastAsia="Times New Roman" w:hAnsi="Times New Roman" w:cs="Times New Roman"/>
          <w:color w:val="000000"/>
          <w:sz w:val="24"/>
          <w:szCs w:val="24"/>
          <w:lang w:eastAsia="ru-RU"/>
        </w:rPr>
        <w:softHyphen/>
        <w:t>вого договора хранится в дошкольном образовательном учреждении, другой - у работника.</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sidRPr="001958F3">
        <w:rPr>
          <w:rFonts w:ascii="Times New Roman" w:eastAsia="Times New Roman" w:hAnsi="Times New Roman" w:cs="Times New Roman"/>
          <w:color w:val="000000"/>
          <w:spacing w:val="1"/>
          <w:sz w:val="24"/>
          <w:szCs w:val="24"/>
          <w:lang w:eastAsia="ru-RU"/>
        </w:rPr>
        <w:t xml:space="preserve">2.1.3. При приеме на работу заключение срочного трудового договора допускается только в </w:t>
      </w:r>
      <w:r w:rsidRPr="001958F3">
        <w:rPr>
          <w:rFonts w:ascii="Times New Roman" w:eastAsia="Times New Roman" w:hAnsi="Times New Roman" w:cs="Times New Roman"/>
          <w:color w:val="000000"/>
          <w:sz w:val="24"/>
          <w:szCs w:val="24"/>
          <w:lang w:eastAsia="ru-RU"/>
        </w:rPr>
        <w:t>случаях</w:t>
      </w:r>
      <w:r w:rsidRPr="001958F3">
        <w:rPr>
          <w:rFonts w:ascii="Times New Roman" w:eastAsia="Times New Roman" w:hAnsi="Times New Roman" w:cs="Times New Roman"/>
          <w:sz w:val="24"/>
          <w:szCs w:val="24"/>
          <w:lang w:eastAsia="ru-RU"/>
        </w:rPr>
        <w:t>, предусмотренных статьями 58 и 59 Трудового кодекса Российской Федерации.</w:t>
      </w:r>
    </w:p>
    <w:p w:rsidR="00D62410" w:rsidRPr="001958F3" w:rsidRDefault="00D62410" w:rsidP="00D62410">
      <w:pPr>
        <w:widowControl w:val="0"/>
        <w:tabs>
          <w:tab w:val="left" w:pos="120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2.1.4. </w:t>
      </w:r>
      <w:r w:rsidRPr="001958F3">
        <w:rPr>
          <w:rFonts w:ascii="Times New Roman" w:eastAsia="Times New Roman" w:hAnsi="Times New Roman" w:cs="Times New Roman"/>
          <w:sz w:val="24"/>
          <w:szCs w:val="24"/>
          <w:u w:val="single"/>
          <w:lang w:eastAsia="ru-RU"/>
        </w:rPr>
        <w:t>При приеме на работу сотрудник обязан предъявить администрации ДОУ (согласно статьи 65 ТК РФ):</w:t>
      </w:r>
    </w:p>
    <w:p w:rsidR="00D62410" w:rsidRPr="001958F3" w:rsidRDefault="00D62410" w:rsidP="006A77F1">
      <w:pPr>
        <w:widowControl w:val="0"/>
        <w:numPr>
          <w:ilvl w:val="0"/>
          <w:numId w:val="14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паспорт или иной документ, удостоверяющий личность;</w:t>
      </w:r>
    </w:p>
    <w:p w:rsidR="00D62410" w:rsidRPr="001958F3" w:rsidRDefault="00D62410" w:rsidP="006A77F1">
      <w:pPr>
        <w:widowControl w:val="0"/>
        <w:numPr>
          <w:ilvl w:val="0"/>
          <w:numId w:val="14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В случае, если на лицо, поступающее на работу впервые, не был открыт индивидуальный лицевой счет, заведующим представляются в соответствующий территориальный орган Социального фонда России сведения, необходимые для регистрации указанного лица в системе индивидуального (персонифицированного) учета. Лица, имеющие бумажную трудовую по состоянию на 01.01.2021 года, вправе потребовать от работодателя ее принятие и продолжение заполнения согласно ст.66 ТК РФ.</w:t>
      </w:r>
    </w:p>
    <w:p w:rsidR="00D62410" w:rsidRPr="001958F3" w:rsidRDefault="00D62410" w:rsidP="006A77F1">
      <w:pPr>
        <w:widowControl w:val="0"/>
        <w:numPr>
          <w:ilvl w:val="0"/>
          <w:numId w:val="14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документ, подтверждающий регистрацию в системе индивидуального (персонифицированного) учета, в том числе в форме электронного документа;</w:t>
      </w:r>
    </w:p>
    <w:p w:rsidR="00D62410" w:rsidRPr="001958F3" w:rsidRDefault="00D62410" w:rsidP="006A77F1">
      <w:pPr>
        <w:widowControl w:val="0"/>
        <w:numPr>
          <w:ilvl w:val="0"/>
          <w:numId w:val="14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документ воинского учета - для военнообязанных и лиц, подлежащих призыву на военную службу;</w:t>
      </w:r>
    </w:p>
    <w:p w:rsidR="00D62410" w:rsidRPr="001958F3" w:rsidRDefault="00D62410" w:rsidP="006A77F1">
      <w:pPr>
        <w:widowControl w:val="0"/>
        <w:numPr>
          <w:ilvl w:val="0"/>
          <w:numId w:val="14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D62410" w:rsidRPr="001958F3" w:rsidRDefault="00D62410" w:rsidP="006A77F1">
      <w:pPr>
        <w:widowControl w:val="0"/>
        <w:numPr>
          <w:ilvl w:val="0"/>
          <w:numId w:val="14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МВД России.</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2.1.5. </w:t>
      </w:r>
      <w:r w:rsidRPr="001958F3">
        <w:rPr>
          <w:rFonts w:ascii="Times New Roman" w:eastAsia="Times New Roman" w:hAnsi="Times New Roman" w:cs="Times New Roman"/>
          <w:sz w:val="24"/>
          <w:szCs w:val="24"/>
          <w:u w:val="single"/>
          <w:lang w:eastAsia="ru-RU"/>
        </w:rPr>
        <w:t>При поступлении на работу сотрудник в обязательном порядке проходит:</w:t>
      </w:r>
    </w:p>
    <w:p w:rsidR="00D62410" w:rsidRPr="001958F3" w:rsidRDefault="00D62410" w:rsidP="006A77F1">
      <w:pPr>
        <w:widowControl w:val="0"/>
        <w:numPr>
          <w:ilvl w:val="0"/>
          <w:numId w:val="143"/>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предварительный медицинский осмотр (ст. 48 пункт 9 Федерального закона № 273-ФЗ от 29.12.2012г "Об образовании в Российской Федерации");</w:t>
      </w:r>
    </w:p>
    <w:p w:rsidR="00D62410" w:rsidRPr="001958F3" w:rsidRDefault="00D62410" w:rsidP="006A77F1">
      <w:pPr>
        <w:widowControl w:val="0"/>
        <w:numPr>
          <w:ilvl w:val="0"/>
          <w:numId w:val="143"/>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обязательное психиатрическое освидетельствование для работников, осуществляющих педагогическую деятельность, деятельность по уходу и присмотру за детьми (Приказ Минздрава России от 20 мая 2022 года №342н). Повторное прохождение освидетельствования сотруднику не требуется в случае, если он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Результат ранее </w:t>
      </w:r>
      <w:r w:rsidRPr="001958F3">
        <w:rPr>
          <w:rFonts w:ascii="Times New Roman" w:eastAsia="Times New Roman" w:hAnsi="Times New Roman" w:cs="Times New Roman"/>
          <w:sz w:val="24"/>
          <w:szCs w:val="24"/>
          <w:lang w:eastAsia="ru-RU"/>
        </w:rPr>
        <w:lastRenderedPageBreak/>
        <w:t>проведенного освидетельствования подтверждается медицинскими документами, в том числе полученными путем электронного обмена между медицинскими организациями.</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2.1.6. При трудоустройстве граждане, претендующие на замещение должности руководителя дошкольного образовательного учреждения, должны предоставить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2.1.7. Прием на работу иностранных граждан и лиц без гражданства осуществляется в соответствии с требованиями действующего законодательства Российской Федерации.</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2.1.8. </w:t>
      </w:r>
      <w:r w:rsidRPr="001958F3">
        <w:rPr>
          <w:rFonts w:ascii="Times New Roman" w:eastAsia="Times New Roman" w:hAnsi="Times New Roman" w:cs="Times New Roman"/>
          <w:sz w:val="24"/>
          <w:szCs w:val="24"/>
          <w:u w:val="single"/>
          <w:lang w:eastAsia="ru-RU"/>
        </w:rPr>
        <w:t>Для оформления на работу иностранным гражданам и лицам без гражданства следует предоставить документы, перечисленные в п.2.1.4 настоящего Положения, а также:</w:t>
      </w:r>
    </w:p>
    <w:p w:rsidR="00D62410" w:rsidRPr="001958F3" w:rsidRDefault="00D62410" w:rsidP="006A77F1">
      <w:pPr>
        <w:widowControl w:val="0"/>
        <w:numPr>
          <w:ilvl w:val="0"/>
          <w:numId w:val="13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i/>
          <w:sz w:val="24"/>
          <w:szCs w:val="24"/>
          <w:lang w:eastAsia="ru-RU"/>
        </w:rPr>
        <w:t xml:space="preserve">временно пребывающим визовым иностранцам: </w:t>
      </w:r>
      <w:r w:rsidRPr="001958F3">
        <w:rPr>
          <w:rFonts w:ascii="Times New Roman" w:eastAsia="Times New Roman" w:hAnsi="Times New Roman" w:cs="Times New Roman"/>
          <w:sz w:val="24"/>
          <w:szCs w:val="24"/>
          <w:lang w:eastAsia="ru-RU"/>
        </w:rPr>
        <w:t>разрешение на работу, виза, миграционная карта;</w:t>
      </w:r>
    </w:p>
    <w:p w:rsidR="00D62410" w:rsidRPr="001958F3" w:rsidRDefault="00D62410" w:rsidP="006A77F1">
      <w:pPr>
        <w:widowControl w:val="0"/>
        <w:numPr>
          <w:ilvl w:val="0"/>
          <w:numId w:val="132"/>
        </w:numPr>
        <w:tabs>
          <w:tab w:val="left" w:pos="709"/>
        </w:tabs>
        <w:spacing w:after="0" w:line="240" w:lineRule="auto"/>
        <w:jc w:val="both"/>
        <w:rPr>
          <w:rFonts w:ascii="Times New Roman" w:eastAsia="Times New Roman" w:hAnsi="Times New Roman" w:cs="Times New Roman"/>
          <w:i/>
          <w:sz w:val="24"/>
          <w:szCs w:val="24"/>
          <w:lang w:eastAsia="ru-RU"/>
        </w:rPr>
      </w:pPr>
      <w:r w:rsidRPr="001958F3">
        <w:rPr>
          <w:rFonts w:ascii="Times New Roman" w:eastAsia="Times New Roman" w:hAnsi="Times New Roman" w:cs="Times New Roman"/>
          <w:i/>
          <w:sz w:val="24"/>
          <w:szCs w:val="24"/>
          <w:lang w:eastAsia="ru-RU"/>
        </w:rPr>
        <w:t xml:space="preserve">временно пребывающим безвизовым иностранцам: </w:t>
      </w:r>
      <w:r w:rsidRPr="001958F3">
        <w:rPr>
          <w:rFonts w:ascii="Times New Roman" w:eastAsia="Times New Roman" w:hAnsi="Times New Roman" w:cs="Times New Roman"/>
          <w:sz w:val="24"/>
          <w:szCs w:val="24"/>
          <w:lang w:eastAsia="ru-RU"/>
        </w:rPr>
        <w:t>патент, миграционная карта;</w:t>
      </w:r>
    </w:p>
    <w:p w:rsidR="00D62410" w:rsidRPr="001958F3" w:rsidRDefault="00D62410" w:rsidP="006A77F1">
      <w:pPr>
        <w:widowControl w:val="0"/>
        <w:numPr>
          <w:ilvl w:val="0"/>
          <w:numId w:val="13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i/>
          <w:sz w:val="24"/>
          <w:szCs w:val="24"/>
          <w:lang w:eastAsia="ru-RU"/>
        </w:rPr>
        <w:t xml:space="preserve">временно проживающим: </w:t>
      </w:r>
      <w:r w:rsidRPr="001958F3">
        <w:rPr>
          <w:rFonts w:ascii="Times New Roman" w:eastAsia="Times New Roman" w:hAnsi="Times New Roman" w:cs="Times New Roman"/>
          <w:sz w:val="24"/>
          <w:szCs w:val="24"/>
          <w:lang w:eastAsia="ru-RU"/>
        </w:rPr>
        <w:t>разрешение на временное проживание, разрешение на временное проживание в целях получения образования, виза;</w:t>
      </w:r>
    </w:p>
    <w:p w:rsidR="00D62410" w:rsidRPr="001958F3" w:rsidRDefault="00D62410" w:rsidP="006A77F1">
      <w:pPr>
        <w:widowControl w:val="0"/>
        <w:numPr>
          <w:ilvl w:val="0"/>
          <w:numId w:val="13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i/>
          <w:sz w:val="24"/>
          <w:szCs w:val="24"/>
          <w:lang w:eastAsia="ru-RU"/>
        </w:rPr>
        <w:t>постоянно проживающим:</w:t>
      </w:r>
      <w:r w:rsidRPr="001958F3">
        <w:rPr>
          <w:rFonts w:ascii="Times New Roman" w:eastAsia="Times New Roman" w:hAnsi="Times New Roman" w:cs="Times New Roman"/>
          <w:sz w:val="24"/>
          <w:szCs w:val="24"/>
          <w:lang w:eastAsia="ru-RU"/>
        </w:rPr>
        <w:t xml:space="preserve"> вид на жительство; </w:t>
      </w:r>
    </w:p>
    <w:p w:rsidR="00D62410" w:rsidRPr="001958F3" w:rsidRDefault="00D62410" w:rsidP="006A77F1">
      <w:pPr>
        <w:widowControl w:val="0"/>
        <w:numPr>
          <w:ilvl w:val="0"/>
          <w:numId w:val="132"/>
        </w:numPr>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i/>
          <w:sz w:val="24"/>
          <w:szCs w:val="24"/>
          <w:lang w:eastAsia="ru-RU"/>
        </w:rPr>
        <w:t xml:space="preserve">высококвалифицированному специалисту: </w:t>
      </w:r>
      <w:r w:rsidRPr="001958F3">
        <w:rPr>
          <w:rFonts w:ascii="Times New Roman" w:eastAsia="Times New Roman" w:hAnsi="Times New Roman" w:cs="Times New Roman"/>
          <w:sz w:val="24"/>
          <w:szCs w:val="24"/>
          <w:lang w:eastAsia="ru-RU"/>
        </w:rPr>
        <w:t>договор (полис) добровольного медицинского страхования, разрешение на работу, миграционная карта.</w:t>
      </w:r>
    </w:p>
    <w:p w:rsidR="00D62410" w:rsidRPr="001958F3" w:rsidRDefault="00D62410" w:rsidP="00D62410">
      <w:pPr>
        <w:widowControl w:val="0"/>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2.1.8.1. Для иностранных граждан ИНН, СНИЛС, трудовую книжку может оформить работодатель.</w:t>
      </w:r>
    </w:p>
    <w:p w:rsidR="00D62410" w:rsidRPr="001958F3" w:rsidRDefault="00D62410" w:rsidP="00D62410">
      <w:pPr>
        <w:widowControl w:val="0"/>
        <w:tabs>
          <w:tab w:val="left" w:pos="70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2.1.8.2. В соответствии с Указом Президента Российской Федерации от 27.08.2022 №585, граждане Украины вместо патента или разрешения на работу могут предъявить выданный МВД документ о дактилоскопии.</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2.1.9. 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 для получения разрешения на работу. В этом случае трудовой договор вступает в 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соответствии со ст. 57 Трудового Кодекса.</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2.1.10. При заключении трудового договора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2.1.11. Лица, принимаемые на работу в ДОУ, требующую специальных знаний (педагогиче</w:t>
      </w:r>
      <w:r w:rsidRPr="001958F3">
        <w:rPr>
          <w:rFonts w:ascii="Times New Roman" w:eastAsia="Times New Roman" w:hAnsi="Times New Roman" w:cs="Times New Roman"/>
          <w:sz w:val="24"/>
          <w:szCs w:val="24"/>
          <w:lang w:eastAsia="ru-RU"/>
        </w:rPr>
        <w:softHyphen/>
        <w:t>ские, медицинские) в соответствии с ТКХ (требованиями) или с Единым тариф</w:t>
      </w:r>
      <w:r w:rsidRPr="001958F3">
        <w:rPr>
          <w:rFonts w:ascii="Times New Roman" w:eastAsia="Times New Roman" w:hAnsi="Times New Roman" w:cs="Times New Roman"/>
          <w:sz w:val="24"/>
          <w:szCs w:val="24"/>
          <w:lang w:eastAsia="ru-RU"/>
        </w:rPr>
        <w:softHyphen/>
        <w:t xml:space="preserve">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2.1.11.1.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pacing w:val="2"/>
          <w:sz w:val="24"/>
          <w:szCs w:val="24"/>
          <w:shd w:val="clear" w:color="auto" w:fill="FFFFFF"/>
          <w:lang w:eastAsia="ru-RU"/>
        </w:rPr>
      </w:pPr>
      <w:r w:rsidRPr="001958F3">
        <w:rPr>
          <w:rFonts w:ascii="Times New Roman" w:eastAsia="Times New Roman" w:hAnsi="Times New Roman" w:cs="Times New Roman"/>
          <w:spacing w:val="2"/>
          <w:sz w:val="24"/>
          <w:szCs w:val="24"/>
          <w:shd w:val="clear" w:color="auto" w:fill="FFFFFF"/>
          <w:lang w:eastAsia="ru-RU"/>
        </w:rPr>
        <w:t xml:space="preserve">2.1.11.2.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w:t>
      </w:r>
      <w:r w:rsidRPr="001958F3">
        <w:rPr>
          <w:rFonts w:ascii="Times New Roman" w:eastAsia="Times New Roman" w:hAnsi="Times New Roman" w:cs="Times New Roman"/>
          <w:spacing w:val="2"/>
          <w:sz w:val="24"/>
          <w:szCs w:val="24"/>
          <w:shd w:val="clear" w:color="auto" w:fill="FFFFFF"/>
          <w:lang w:eastAsia="ru-RU"/>
        </w:rPr>
        <w:lastRenderedPageBreak/>
        <w:t>дополнительной общеобразовательной программы определяется работодателем.</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2.1.11.3. К занятию педагогической деятельностью в государственных и муниципальных дошкольных образовательных учреждениях не допускаются иностранные агенты.</w:t>
      </w:r>
    </w:p>
    <w:p w:rsidR="00D62410" w:rsidRPr="001958F3" w:rsidRDefault="00D62410" w:rsidP="00D62410">
      <w:pPr>
        <w:widowControl w:val="0"/>
        <w:tabs>
          <w:tab w:val="left" w:pos="118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2.1.12. Прием на работу в дошкольное образовательное учреждение без предъявления перечислен</w:t>
      </w:r>
      <w:r w:rsidRPr="001958F3">
        <w:rPr>
          <w:rFonts w:ascii="Times New Roman" w:eastAsia="Times New Roman" w:hAnsi="Times New Roman" w:cs="Times New Roman"/>
          <w:sz w:val="24"/>
          <w:szCs w:val="24"/>
          <w:lang w:eastAsia="ru-RU"/>
        </w:rPr>
        <w:softHyphen/>
        <w:t>ных документов не допускается. Вместе с тем администрация детского сада не вправе тре</w:t>
      </w:r>
      <w:r w:rsidRPr="001958F3">
        <w:rPr>
          <w:rFonts w:ascii="Times New Roman" w:eastAsia="Times New Roman" w:hAnsi="Times New Roman" w:cs="Times New Roman"/>
          <w:sz w:val="24"/>
          <w:szCs w:val="24"/>
          <w:lang w:eastAsia="ru-RU"/>
        </w:rPr>
        <w:softHyphen/>
        <w:t>бовать от работника предъявления документов, помимо предусмотренных законодательством, напри</w:t>
      </w:r>
      <w:r w:rsidRPr="001958F3">
        <w:rPr>
          <w:rFonts w:ascii="Times New Roman" w:eastAsia="Times New Roman" w:hAnsi="Times New Roman" w:cs="Times New Roman"/>
          <w:sz w:val="24"/>
          <w:szCs w:val="24"/>
          <w:lang w:eastAsia="ru-RU"/>
        </w:rPr>
        <w:softHyphen/>
        <w:t>мер, характеристики с прежнего места работы, справки о жилищных условиях и т.д.</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2.1.13.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1" w:name="dst419"/>
      <w:bookmarkEnd w:id="1"/>
      <w:r w:rsidRPr="001958F3">
        <w:rPr>
          <w:rFonts w:ascii="Times New Roman" w:eastAsia="Times New Roman" w:hAnsi="Times New Roman" w:cs="Times New Roman"/>
          <w:sz w:val="24"/>
          <w:szCs w:val="24"/>
          <w:lang w:eastAsia="ru-RU"/>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lang w:eastAsia="ru-RU"/>
        </w:rPr>
      </w:pPr>
      <w:bookmarkStart w:id="2" w:name="dst420"/>
      <w:bookmarkEnd w:id="2"/>
      <w:r w:rsidRPr="001958F3">
        <w:rPr>
          <w:rFonts w:ascii="Times New Roman" w:eastAsia="Times New Roman" w:hAnsi="Times New Roman" w:cs="Times New Roman"/>
          <w:sz w:val="24"/>
          <w:szCs w:val="24"/>
          <w:lang w:eastAsia="ru-RU"/>
        </w:rPr>
        <w:t xml:space="preserve">2.1.14. При приеме на работу (до подписания трудового договора) заведующий ДОУ обязан ознакомить работника под роспись с настоящими </w:t>
      </w:r>
      <w:hyperlink r:id="rId14" w:history="1">
        <w:r w:rsidRPr="001958F3">
          <w:rPr>
            <w:rFonts w:ascii="Times New Roman" w:eastAsia="Times New Roman" w:hAnsi="Times New Roman" w:cs="Times New Roman"/>
            <w:sz w:val="24"/>
            <w:szCs w:val="24"/>
            <w:lang w:eastAsia="ru-RU"/>
          </w:rPr>
          <w:t>Правилами</w:t>
        </w:r>
      </w:hyperlink>
      <w:r w:rsidRPr="001958F3">
        <w:rPr>
          <w:rFonts w:ascii="Times New Roman" w:eastAsia="Times New Roman" w:hAnsi="Times New Roman" w:cs="Times New Roman"/>
          <w:sz w:val="24"/>
          <w:szCs w:val="24"/>
          <w:lang w:eastAsia="ru-RU"/>
        </w:rPr>
        <w:t>,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2.1.15.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3" w:name="dst425"/>
      <w:bookmarkEnd w:id="3"/>
      <w:r w:rsidRPr="001958F3">
        <w:rPr>
          <w:rFonts w:ascii="Times New Roman" w:eastAsia="Times New Roman" w:hAnsi="Times New Roman" w:cs="Times New Roman"/>
          <w:sz w:val="24"/>
          <w:szCs w:val="24"/>
          <w:lang w:eastAsia="ru-RU"/>
        </w:rPr>
        <w:t xml:space="preserve"> Отсутствие в трудовом договоре условия об испытании означает, что работник принят на работу без испытания.</w:t>
      </w:r>
      <w:bookmarkStart w:id="4" w:name="dst426"/>
      <w:bookmarkEnd w:id="4"/>
      <w:r w:rsidRPr="001958F3">
        <w:rPr>
          <w:rFonts w:ascii="Times New Roman" w:eastAsia="Times New Roman" w:hAnsi="Times New Roman" w:cs="Times New Roman"/>
          <w:sz w:val="24"/>
          <w:szCs w:val="24"/>
          <w:lang w:eastAsia="ru-RU"/>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u w:val="single"/>
          <w:lang w:eastAsia="ru-RU"/>
        </w:rPr>
      </w:pPr>
      <w:bookmarkStart w:id="5" w:name="dst427"/>
      <w:bookmarkEnd w:id="5"/>
      <w:r w:rsidRPr="001958F3">
        <w:rPr>
          <w:rFonts w:ascii="Times New Roman" w:eastAsia="Times New Roman" w:hAnsi="Times New Roman" w:cs="Times New Roman"/>
          <w:sz w:val="24"/>
          <w:szCs w:val="24"/>
          <w:u w:val="single"/>
          <w:lang w:eastAsia="ru-RU"/>
        </w:rPr>
        <w:t>Испытание при приеме на работу не устанавливается для:</w:t>
      </w:r>
    </w:p>
    <w:p w:rsidR="00D62410" w:rsidRPr="001958F3" w:rsidRDefault="00D62410" w:rsidP="006A77F1">
      <w:pPr>
        <w:widowControl w:val="0"/>
        <w:numPr>
          <w:ilvl w:val="0"/>
          <w:numId w:val="129"/>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bookmarkStart w:id="6" w:name="dst428"/>
      <w:bookmarkStart w:id="7" w:name="dst429"/>
      <w:bookmarkEnd w:id="6"/>
      <w:bookmarkEnd w:id="7"/>
      <w:r w:rsidRPr="001958F3">
        <w:rPr>
          <w:rFonts w:ascii="Times New Roman" w:eastAsia="Times New Roman" w:hAnsi="Times New Roman" w:cs="Times New Roman"/>
          <w:sz w:val="24"/>
          <w:szCs w:val="24"/>
          <w:lang w:eastAsia="ru-RU"/>
        </w:rPr>
        <w:t>беременных женщин и женщин, имеющих детей в возрасте до полутора лет;</w:t>
      </w:r>
    </w:p>
    <w:p w:rsidR="00D62410" w:rsidRPr="001958F3" w:rsidRDefault="00D62410" w:rsidP="006A77F1">
      <w:pPr>
        <w:widowControl w:val="0"/>
        <w:numPr>
          <w:ilvl w:val="0"/>
          <w:numId w:val="129"/>
        </w:numPr>
        <w:shd w:val="clear" w:color="auto" w:fill="FFFFFF"/>
        <w:tabs>
          <w:tab w:val="left" w:pos="720"/>
        </w:tabs>
        <w:spacing w:after="0" w:line="240" w:lineRule="auto"/>
        <w:ind w:left="720"/>
        <w:jc w:val="both"/>
        <w:textAlignment w:val="baseline"/>
        <w:rPr>
          <w:rFonts w:ascii="Times New Roman" w:eastAsia="Times New Roman" w:hAnsi="Times New Roman" w:cs="Times New Roman"/>
          <w:sz w:val="24"/>
          <w:szCs w:val="24"/>
          <w:lang w:eastAsia="ru-RU"/>
        </w:rPr>
      </w:pPr>
      <w:bookmarkStart w:id="8" w:name="dst430"/>
      <w:bookmarkStart w:id="9" w:name="dst1902"/>
      <w:bookmarkEnd w:id="8"/>
      <w:bookmarkEnd w:id="9"/>
      <w:r w:rsidRPr="001958F3">
        <w:rPr>
          <w:rFonts w:ascii="Times New Roman" w:eastAsia="Times New Roman" w:hAnsi="Times New Roman" w:cs="Times New Roman"/>
          <w:sz w:val="24"/>
          <w:szCs w:val="24"/>
          <w:lang w:eastAsia="ru-RU"/>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10" w:name="dst432"/>
      <w:bookmarkStart w:id="11" w:name="dst433"/>
      <w:bookmarkEnd w:id="10"/>
      <w:bookmarkEnd w:id="11"/>
    </w:p>
    <w:p w:rsidR="00D62410" w:rsidRPr="001958F3" w:rsidRDefault="00D62410" w:rsidP="006A77F1">
      <w:pPr>
        <w:widowControl w:val="0"/>
        <w:numPr>
          <w:ilvl w:val="0"/>
          <w:numId w:val="129"/>
        </w:numPr>
        <w:shd w:val="clear" w:color="auto" w:fill="FFFFFF"/>
        <w:tabs>
          <w:tab w:val="left" w:pos="720"/>
        </w:tabs>
        <w:spacing w:after="0" w:line="240" w:lineRule="auto"/>
        <w:ind w:left="720"/>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лиц, приглашенных на работу в порядке перевода от другого работодателя по согласованию между работодателями;</w:t>
      </w:r>
    </w:p>
    <w:p w:rsidR="00D62410" w:rsidRPr="001958F3" w:rsidRDefault="00D62410" w:rsidP="006A77F1">
      <w:pPr>
        <w:widowControl w:val="0"/>
        <w:numPr>
          <w:ilvl w:val="0"/>
          <w:numId w:val="129"/>
        </w:numPr>
        <w:shd w:val="clear" w:color="auto" w:fill="FFFFFF"/>
        <w:tabs>
          <w:tab w:val="left" w:pos="720"/>
        </w:tabs>
        <w:spacing w:after="0" w:line="240" w:lineRule="auto"/>
        <w:ind w:left="720"/>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лиц, которым не исполнилось 18 лет;</w:t>
      </w:r>
      <w:bookmarkStart w:id="12" w:name="dst434"/>
      <w:bookmarkStart w:id="13" w:name="dst435"/>
      <w:bookmarkEnd w:id="12"/>
      <w:bookmarkEnd w:id="13"/>
    </w:p>
    <w:p w:rsidR="00D62410" w:rsidRPr="001958F3" w:rsidRDefault="00D62410" w:rsidP="006A77F1">
      <w:pPr>
        <w:widowControl w:val="0"/>
        <w:numPr>
          <w:ilvl w:val="0"/>
          <w:numId w:val="129"/>
        </w:numPr>
        <w:shd w:val="clear" w:color="auto" w:fill="FFFFFF"/>
        <w:tabs>
          <w:tab w:val="left" w:pos="720"/>
        </w:tabs>
        <w:spacing w:after="0" w:line="240" w:lineRule="auto"/>
        <w:ind w:left="720"/>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иных лиц в случаях, предусмотренных ТК РФ, иными федеральными законами, коллективным договором.</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lang w:eastAsia="ru-RU"/>
        </w:rPr>
      </w:pPr>
      <w:bookmarkStart w:id="14" w:name="dst436"/>
      <w:bookmarkEnd w:id="14"/>
      <w:r w:rsidRPr="001958F3">
        <w:rPr>
          <w:rFonts w:ascii="Times New Roman" w:eastAsia="Times New Roman" w:hAnsi="Times New Roman" w:cs="Times New Roman"/>
          <w:sz w:val="24"/>
          <w:szCs w:val="24"/>
          <w:lang w:eastAsia="ru-RU"/>
        </w:rPr>
        <w:t>2.1.16.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w:t>
      </w:r>
      <w:bookmarkStart w:id="15" w:name="dst437"/>
      <w:bookmarkEnd w:id="15"/>
      <w:r w:rsidRPr="001958F3">
        <w:rPr>
          <w:rFonts w:ascii="Times New Roman" w:eastAsia="Times New Roman" w:hAnsi="Times New Roman" w:cs="Times New Roman"/>
          <w:sz w:val="24"/>
          <w:szCs w:val="24"/>
          <w:lang w:eastAsia="ru-RU"/>
        </w:rPr>
        <w:t xml:space="preserve"> При заключении трудового договора на срок от двух до шести месяцев испытание не может превышать двух недель.</w:t>
      </w:r>
      <w:bookmarkStart w:id="16" w:name="dst438"/>
      <w:bookmarkEnd w:id="16"/>
      <w:r w:rsidRPr="001958F3">
        <w:rPr>
          <w:rFonts w:ascii="Times New Roman" w:eastAsia="Times New Roman" w:hAnsi="Times New Roman" w:cs="Times New Roman"/>
          <w:sz w:val="24"/>
          <w:szCs w:val="24"/>
          <w:lang w:eastAsia="ru-RU"/>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2.1.17.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7" w:name="dst100519"/>
      <w:bookmarkEnd w:id="17"/>
      <w:r w:rsidRPr="001958F3">
        <w:rPr>
          <w:rFonts w:ascii="Times New Roman" w:eastAsia="Times New Roman" w:hAnsi="Times New Roman" w:cs="Times New Roman"/>
          <w:sz w:val="24"/>
          <w:szCs w:val="24"/>
          <w:lang w:eastAsia="ru-RU"/>
        </w:rPr>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w:t>
      </w:r>
      <w:r w:rsidRPr="001958F3">
        <w:rPr>
          <w:rFonts w:ascii="Times New Roman" w:eastAsia="Times New Roman" w:hAnsi="Times New Roman" w:cs="Times New Roman"/>
          <w:sz w:val="24"/>
          <w:szCs w:val="24"/>
          <w:lang w:eastAsia="ru-RU"/>
        </w:rPr>
        <w:lastRenderedPageBreak/>
        <w:t>выходного пособия.</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lang w:eastAsia="ru-RU"/>
        </w:rPr>
      </w:pPr>
      <w:bookmarkStart w:id="18" w:name="dst100520"/>
      <w:bookmarkEnd w:id="18"/>
      <w:r w:rsidRPr="001958F3">
        <w:rPr>
          <w:rFonts w:ascii="Times New Roman" w:eastAsia="Times New Roman" w:hAnsi="Times New Roman" w:cs="Times New Roman"/>
          <w:sz w:val="24"/>
          <w:szCs w:val="24"/>
          <w:lang w:eastAsia="ru-RU"/>
        </w:rPr>
        <w:t>2.1.18.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9" w:name="dst100521"/>
      <w:bookmarkEnd w:id="19"/>
      <w:r w:rsidRPr="001958F3">
        <w:rPr>
          <w:rFonts w:ascii="Times New Roman" w:eastAsia="Times New Roman" w:hAnsi="Times New Roman" w:cs="Times New Roman"/>
          <w:sz w:val="24"/>
          <w:szCs w:val="24"/>
          <w:lang w:eastAsia="ru-RU"/>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2.1.19. Трудовой договор вступает в силу со дня его подписания работником и заведующим ДОУ.</w:t>
      </w:r>
      <w:bookmarkStart w:id="20" w:name="dst100456"/>
      <w:bookmarkEnd w:id="20"/>
      <w:r w:rsidRPr="001958F3">
        <w:rPr>
          <w:rFonts w:ascii="Times New Roman" w:eastAsia="Times New Roman" w:hAnsi="Times New Roman" w:cs="Times New Roman"/>
          <w:sz w:val="24"/>
          <w:szCs w:val="24"/>
          <w:lang w:eastAsia="ru-RU"/>
        </w:rPr>
        <w:t xml:space="preserve"> Работник обязан приступить к исполнению трудовых обязанностей со дня, определенного трудовым договором.</w:t>
      </w:r>
      <w:bookmarkStart w:id="21" w:name="dst403"/>
      <w:bookmarkEnd w:id="21"/>
      <w:r w:rsidRPr="001958F3">
        <w:rPr>
          <w:rFonts w:ascii="Times New Roman" w:eastAsia="Times New Roman" w:hAnsi="Times New Roman" w:cs="Times New Roman"/>
          <w:sz w:val="24"/>
          <w:szCs w:val="24"/>
          <w:lang w:eastAsia="ru-RU"/>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2" w:name="dst404"/>
      <w:bookmarkEnd w:id="22"/>
      <w:r w:rsidRPr="001958F3">
        <w:rPr>
          <w:rFonts w:ascii="Times New Roman" w:eastAsia="Times New Roman" w:hAnsi="Times New Roman" w:cs="Times New Roman"/>
          <w:sz w:val="24"/>
          <w:szCs w:val="24"/>
          <w:lang w:eastAsia="ru-RU"/>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2.1.20. Трудовая книжка установленного образца является основным документом о трудовой деятельности и трудовом стаже работника (ст.66 ТК РФ).</w:t>
      </w:r>
      <w:bookmarkStart w:id="23" w:name="dst1566"/>
      <w:bookmarkStart w:id="24" w:name="dst414"/>
      <w:bookmarkEnd w:id="23"/>
      <w:bookmarkEnd w:id="24"/>
      <w:r w:rsidRPr="001958F3">
        <w:rPr>
          <w:rFonts w:ascii="Times New Roman" w:eastAsia="Times New Roman" w:hAnsi="Times New Roman" w:cs="Times New Roman"/>
          <w:sz w:val="24"/>
          <w:szCs w:val="24"/>
          <w:lang w:eastAsia="ru-RU"/>
        </w:rPr>
        <w:t xml:space="preserve"> На </w:t>
      </w:r>
      <w:r w:rsidRPr="001958F3">
        <w:rPr>
          <w:rFonts w:ascii="Times New Roman" w:eastAsia="Times New Roman" w:hAnsi="Times New Roman" w:cs="Times New Roman"/>
          <w:iCs/>
          <w:sz w:val="24"/>
          <w:szCs w:val="24"/>
          <w:lang w:eastAsia="ru-RU"/>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1958F3">
        <w:rPr>
          <w:rFonts w:ascii="Times New Roman" w:eastAsia="Times New Roman" w:hAnsi="Times New Roman" w:cs="Times New Roman"/>
          <w:sz w:val="24"/>
          <w:szCs w:val="24"/>
          <w:lang w:eastAsia="ru-RU"/>
        </w:rPr>
        <w:t>оформляется трудовая книжка в соответствии с требовани</w:t>
      </w:r>
      <w:r w:rsidRPr="001958F3">
        <w:rPr>
          <w:rFonts w:ascii="Times New Roman" w:eastAsia="Times New Roman" w:hAnsi="Times New Roman" w:cs="Times New Roman"/>
          <w:sz w:val="24"/>
          <w:szCs w:val="24"/>
          <w:lang w:eastAsia="ru-RU"/>
        </w:rPr>
        <w:softHyphen/>
        <w:t>ями Инструкции по заполнению трудовых книжек.</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lang w:eastAsia="ru-RU"/>
        </w:rPr>
      </w:pPr>
      <w:bookmarkStart w:id="25" w:name="dst100490"/>
      <w:bookmarkEnd w:id="25"/>
      <w:r w:rsidRPr="001958F3">
        <w:rPr>
          <w:rFonts w:ascii="Times New Roman" w:eastAsia="Times New Roman" w:hAnsi="Times New Roman" w:cs="Times New Roman"/>
          <w:sz w:val="24"/>
          <w:szCs w:val="24"/>
          <w:lang w:eastAsia="ru-RU"/>
        </w:rPr>
        <w:t>2.1.21.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6" w:name="dst100491"/>
      <w:bookmarkEnd w:id="26"/>
      <w:r w:rsidRPr="001958F3">
        <w:rPr>
          <w:rFonts w:ascii="Times New Roman" w:eastAsia="Times New Roman" w:hAnsi="Times New Roman" w:cs="Times New Roman"/>
          <w:sz w:val="24"/>
          <w:szCs w:val="24"/>
          <w:lang w:eastAsia="ru-RU"/>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D62410" w:rsidRPr="001958F3" w:rsidRDefault="00D62410" w:rsidP="00D62410">
      <w:pPr>
        <w:widowControl w:val="0"/>
        <w:tabs>
          <w:tab w:val="left" w:pos="1193"/>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2.1.22. Оформление трудовой книжки работнику осуществляется работодателем в присутствии работника не позднее недельного срока со дня приема на работу.</w:t>
      </w:r>
      <w:r w:rsidRPr="001958F3">
        <w:rPr>
          <w:rFonts w:ascii="Arial" w:eastAsia="Times New Roman" w:hAnsi="Arial" w:cs="Arial"/>
          <w:color w:val="333333"/>
          <w:sz w:val="24"/>
          <w:szCs w:val="24"/>
          <w:shd w:val="clear" w:color="auto" w:fill="FFFFFF"/>
          <w:lang w:eastAsia="ru-RU"/>
        </w:rPr>
        <w:t xml:space="preserve">  </w:t>
      </w:r>
      <w:r w:rsidRPr="001958F3">
        <w:rPr>
          <w:rFonts w:ascii="Times New Roman" w:eastAsia="Times New Roman" w:hAnsi="Times New Roman" w:cs="Times New Roman"/>
          <w:sz w:val="24"/>
          <w:szCs w:val="24"/>
          <w:shd w:val="clear" w:color="auto" w:fill="FFFFFF"/>
          <w:lang w:eastAsia="ru-RU"/>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D62410" w:rsidRPr="001958F3" w:rsidRDefault="00D62410" w:rsidP="00D62410">
      <w:pPr>
        <w:widowControl w:val="0"/>
        <w:shd w:val="clear" w:color="auto" w:fill="FFFFFF"/>
        <w:spacing w:after="0" w:line="290" w:lineRule="atLeast"/>
        <w:jc w:val="both"/>
        <w:rPr>
          <w:rFonts w:ascii="Times New Roman" w:eastAsia="Times New Roman" w:hAnsi="Times New Roman" w:cs="Times New Roman"/>
          <w:sz w:val="24"/>
          <w:szCs w:val="24"/>
          <w:lang w:eastAsia="ru-RU"/>
        </w:rPr>
      </w:pPr>
      <w:bookmarkStart w:id="27" w:name="dst100143"/>
      <w:bookmarkEnd w:id="27"/>
      <w:r w:rsidRPr="001958F3">
        <w:rPr>
          <w:rFonts w:ascii="Times New Roman" w:eastAsia="Times New Roman" w:hAnsi="Times New Roman" w:cs="Times New Roman"/>
          <w:sz w:val="24"/>
          <w:szCs w:val="24"/>
          <w:lang w:eastAsia="ru-RU"/>
        </w:rPr>
        <w:t>2.1.23.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D62410" w:rsidRPr="001958F3" w:rsidRDefault="00D62410" w:rsidP="00D62410">
      <w:pPr>
        <w:shd w:val="clear" w:color="auto" w:fill="FFFFFF"/>
        <w:spacing w:after="0" w:line="240" w:lineRule="auto"/>
        <w:ind w:right="-1"/>
        <w:jc w:val="both"/>
        <w:rPr>
          <w:rFonts w:ascii="Times New Roman" w:eastAsia="Times New Roman" w:hAnsi="Times New Roman" w:cs="Times New Roman"/>
          <w:sz w:val="24"/>
          <w:szCs w:val="24"/>
          <w:lang w:eastAsia="ru-RU"/>
        </w:rPr>
      </w:pPr>
      <w:bookmarkStart w:id="28" w:name="dst100160"/>
      <w:bookmarkStart w:id="29" w:name="dst100068"/>
      <w:bookmarkEnd w:id="28"/>
      <w:bookmarkEnd w:id="29"/>
      <w:r w:rsidRPr="001958F3">
        <w:rPr>
          <w:rFonts w:ascii="Times New Roman" w:eastAsia="Times New Roman" w:hAnsi="Times New Roman" w:cs="Times New Roman"/>
          <w:sz w:val="24"/>
          <w:szCs w:val="24"/>
          <w:lang w:eastAsia="ru-RU"/>
        </w:rPr>
        <w:t>2.1.24. 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rsidR="00D62410" w:rsidRPr="001958F3" w:rsidRDefault="00D62410" w:rsidP="00D62410">
      <w:pPr>
        <w:shd w:val="clear" w:color="auto" w:fill="FFFFFF"/>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2.1.25.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D62410" w:rsidRPr="001958F3" w:rsidRDefault="00D62410" w:rsidP="00D62410">
      <w:pPr>
        <w:shd w:val="clear" w:color="auto" w:fill="FFFFFF"/>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2.1.26.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w:t>
      </w:r>
      <w:r w:rsidRPr="001958F3">
        <w:rPr>
          <w:rFonts w:ascii="Times New Roman" w:eastAsia="Times New Roman" w:hAnsi="Times New Roman" w:cs="Times New Roman"/>
          <w:sz w:val="24"/>
          <w:szCs w:val="24"/>
          <w:lang w:eastAsia="ru-RU"/>
        </w:rPr>
        <w:lastRenderedPageBreak/>
        <w:t>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D62410" w:rsidRPr="001958F3" w:rsidRDefault="00D62410" w:rsidP="00D62410">
      <w:pPr>
        <w:shd w:val="clear" w:color="auto" w:fill="FFFFFF"/>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2.1.27. </w:t>
      </w:r>
      <w:r w:rsidRPr="001958F3">
        <w:rPr>
          <w:rFonts w:ascii="Times New Roman" w:eastAsia="Times New Roman" w:hAnsi="Times New Roman" w:cs="Times New Roman"/>
          <w:sz w:val="24"/>
          <w:szCs w:val="24"/>
          <w:u w:val="single"/>
          <w:lang w:eastAsia="ru-RU"/>
        </w:rPr>
        <w:t>Лицо, имеющее стаж работы по трудовому договору, может получать сведения о трудовой деятельности:</w:t>
      </w:r>
    </w:p>
    <w:p w:rsidR="00D62410" w:rsidRPr="001958F3" w:rsidRDefault="00D62410" w:rsidP="006A77F1">
      <w:pPr>
        <w:widowControl w:val="0"/>
        <w:numPr>
          <w:ilvl w:val="0"/>
          <w:numId w:val="133"/>
        </w:numPr>
        <w:shd w:val="clear" w:color="auto" w:fill="FFFFFF"/>
        <w:tabs>
          <w:tab w:val="left" w:pos="720"/>
        </w:tabs>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D62410" w:rsidRPr="001958F3" w:rsidRDefault="00D62410" w:rsidP="006A77F1">
      <w:pPr>
        <w:widowControl w:val="0"/>
        <w:numPr>
          <w:ilvl w:val="0"/>
          <w:numId w:val="133"/>
        </w:numPr>
        <w:shd w:val="clear" w:color="auto" w:fill="FFFFFF"/>
        <w:tabs>
          <w:tab w:val="left" w:pos="720"/>
        </w:tabs>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мн</w:t>
      </w:r>
      <w:r w:rsidRPr="001958F3">
        <w:rPr>
          <w:rFonts w:ascii="Times New Roman" w:eastAsia="Times New Roman" w:hAnsi="Times New Roman" w:cs="Times New Roman"/>
          <w:spacing w:val="1"/>
          <w:sz w:val="24"/>
          <w:szCs w:val="24"/>
          <w:lang w:eastAsia="ru-RU"/>
        </w:rPr>
        <w:t>о</w:t>
      </w:r>
      <w:r w:rsidRPr="001958F3">
        <w:rPr>
          <w:rFonts w:ascii="Times New Roman" w:eastAsia="Times New Roman" w:hAnsi="Times New Roman" w:cs="Times New Roman"/>
          <w:spacing w:val="-3"/>
          <w:sz w:val="24"/>
          <w:szCs w:val="24"/>
          <w:lang w:eastAsia="ru-RU"/>
        </w:rPr>
        <w:t>г</w:t>
      </w:r>
      <w:r w:rsidRPr="001958F3">
        <w:rPr>
          <w:rFonts w:ascii="Times New Roman" w:eastAsia="Times New Roman" w:hAnsi="Times New Roman" w:cs="Times New Roman"/>
          <w:spacing w:val="-2"/>
          <w:sz w:val="24"/>
          <w:szCs w:val="24"/>
          <w:lang w:eastAsia="ru-RU"/>
        </w:rPr>
        <w:t>о</w:t>
      </w:r>
      <w:r w:rsidRPr="001958F3">
        <w:rPr>
          <w:rFonts w:ascii="Times New Roman" w:eastAsia="Times New Roman" w:hAnsi="Times New Roman" w:cs="Times New Roman"/>
          <w:sz w:val="24"/>
          <w:szCs w:val="24"/>
          <w:lang w:eastAsia="ru-RU"/>
        </w:rPr>
        <w:t>ф</w:t>
      </w:r>
      <w:r w:rsidRPr="001958F3">
        <w:rPr>
          <w:rFonts w:ascii="Times New Roman" w:eastAsia="Times New Roman" w:hAnsi="Times New Roman" w:cs="Times New Roman"/>
          <w:spacing w:val="-4"/>
          <w:sz w:val="24"/>
          <w:szCs w:val="24"/>
          <w:lang w:eastAsia="ru-RU"/>
        </w:rPr>
        <w:t>у</w:t>
      </w:r>
      <w:r w:rsidRPr="001958F3">
        <w:rPr>
          <w:rFonts w:ascii="Times New Roman" w:eastAsia="Times New Roman" w:hAnsi="Times New Roman" w:cs="Times New Roman"/>
          <w:sz w:val="24"/>
          <w:szCs w:val="24"/>
          <w:lang w:eastAsia="ru-RU"/>
        </w:rPr>
        <w:t>нк</w:t>
      </w:r>
      <w:r w:rsidRPr="001958F3">
        <w:rPr>
          <w:rFonts w:ascii="Times New Roman" w:eastAsia="Times New Roman" w:hAnsi="Times New Roman" w:cs="Times New Roman"/>
          <w:spacing w:val="1"/>
          <w:sz w:val="24"/>
          <w:szCs w:val="24"/>
          <w:lang w:eastAsia="ru-RU"/>
        </w:rPr>
        <w:t>ц</w:t>
      </w:r>
      <w:r w:rsidRPr="001958F3">
        <w:rPr>
          <w:rFonts w:ascii="Times New Roman" w:eastAsia="Times New Roman" w:hAnsi="Times New Roman" w:cs="Times New Roman"/>
          <w:spacing w:val="-2"/>
          <w:sz w:val="24"/>
          <w:szCs w:val="24"/>
          <w:lang w:eastAsia="ru-RU"/>
        </w:rPr>
        <w:t>и</w:t>
      </w:r>
      <w:r w:rsidRPr="001958F3">
        <w:rPr>
          <w:rFonts w:ascii="Times New Roman" w:eastAsia="Times New Roman" w:hAnsi="Times New Roman" w:cs="Times New Roman"/>
          <w:sz w:val="24"/>
          <w:szCs w:val="24"/>
          <w:lang w:eastAsia="ru-RU"/>
        </w:rPr>
        <w:t>о</w:t>
      </w:r>
      <w:r w:rsidRPr="001958F3">
        <w:rPr>
          <w:rFonts w:ascii="Times New Roman" w:eastAsia="Times New Roman" w:hAnsi="Times New Roman" w:cs="Times New Roman"/>
          <w:spacing w:val="-2"/>
          <w:sz w:val="24"/>
          <w:szCs w:val="24"/>
          <w:lang w:eastAsia="ru-RU"/>
        </w:rPr>
        <w:t>н</w:t>
      </w:r>
      <w:r w:rsidRPr="001958F3">
        <w:rPr>
          <w:rFonts w:ascii="Times New Roman" w:eastAsia="Times New Roman" w:hAnsi="Times New Roman" w:cs="Times New Roman"/>
          <w:spacing w:val="-3"/>
          <w:sz w:val="24"/>
          <w:szCs w:val="24"/>
          <w:lang w:eastAsia="ru-RU"/>
        </w:rPr>
        <w:t>а</w:t>
      </w:r>
      <w:r w:rsidRPr="001958F3">
        <w:rPr>
          <w:rFonts w:ascii="Times New Roman" w:eastAsia="Times New Roman" w:hAnsi="Times New Roman" w:cs="Times New Roman"/>
          <w:spacing w:val="-1"/>
          <w:sz w:val="24"/>
          <w:szCs w:val="24"/>
          <w:lang w:eastAsia="ru-RU"/>
        </w:rPr>
        <w:t>ль</w:t>
      </w:r>
      <w:r w:rsidRPr="001958F3">
        <w:rPr>
          <w:rFonts w:ascii="Times New Roman" w:eastAsia="Times New Roman" w:hAnsi="Times New Roman" w:cs="Times New Roman"/>
          <w:sz w:val="24"/>
          <w:szCs w:val="24"/>
          <w:lang w:eastAsia="ru-RU"/>
        </w:rPr>
        <w:t>ном цен</w:t>
      </w:r>
      <w:r w:rsidRPr="001958F3">
        <w:rPr>
          <w:rFonts w:ascii="Times New Roman" w:eastAsia="Times New Roman" w:hAnsi="Times New Roman" w:cs="Times New Roman"/>
          <w:spacing w:val="-3"/>
          <w:sz w:val="24"/>
          <w:szCs w:val="24"/>
          <w:lang w:eastAsia="ru-RU"/>
        </w:rPr>
        <w:t>т</w:t>
      </w:r>
      <w:r w:rsidRPr="001958F3">
        <w:rPr>
          <w:rFonts w:ascii="Times New Roman" w:eastAsia="Times New Roman" w:hAnsi="Times New Roman" w:cs="Times New Roman"/>
          <w:sz w:val="24"/>
          <w:szCs w:val="24"/>
          <w:lang w:eastAsia="ru-RU"/>
        </w:rPr>
        <w:t>ре п</w:t>
      </w:r>
      <w:r w:rsidRPr="001958F3">
        <w:rPr>
          <w:rFonts w:ascii="Times New Roman" w:eastAsia="Times New Roman" w:hAnsi="Times New Roman" w:cs="Times New Roman"/>
          <w:spacing w:val="-2"/>
          <w:sz w:val="24"/>
          <w:szCs w:val="24"/>
          <w:lang w:eastAsia="ru-RU"/>
        </w:rPr>
        <w:t>р</w:t>
      </w:r>
      <w:r w:rsidRPr="001958F3">
        <w:rPr>
          <w:rFonts w:ascii="Times New Roman" w:eastAsia="Times New Roman" w:hAnsi="Times New Roman" w:cs="Times New Roman"/>
          <w:spacing w:val="-3"/>
          <w:sz w:val="24"/>
          <w:szCs w:val="24"/>
          <w:lang w:eastAsia="ru-RU"/>
        </w:rPr>
        <w:t>е</w:t>
      </w:r>
      <w:r w:rsidRPr="001958F3">
        <w:rPr>
          <w:rFonts w:ascii="Times New Roman" w:eastAsia="Times New Roman" w:hAnsi="Times New Roman" w:cs="Times New Roman"/>
          <w:sz w:val="24"/>
          <w:szCs w:val="24"/>
          <w:lang w:eastAsia="ru-RU"/>
        </w:rPr>
        <w:t>д</w:t>
      </w:r>
      <w:r w:rsidRPr="001958F3">
        <w:rPr>
          <w:rFonts w:ascii="Times New Roman" w:eastAsia="Times New Roman" w:hAnsi="Times New Roman" w:cs="Times New Roman"/>
          <w:spacing w:val="-2"/>
          <w:sz w:val="24"/>
          <w:szCs w:val="24"/>
          <w:lang w:eastAsia="ru-RU"/>
        </w:rPr>
        <w:t>о</w:t>
      </w:r>
      <w:r w:rsidRPr="001958F3">
        <w:rPr>
          <w:rFonts w:ascii="Times New Roman" w:eastAsia="Times New Roman" w:hAnsi="Times New Roman" w:cs="Times New Roman"/>
          <w:sz w:val="24"/>
          <w:szCs w:val="24"/>
          <w:lang w:eastAsia="ru-RU"/>
        </w:rPr>
        <w:t>став</w:t>
      </w:r>
      <w:r w:rsidRPr="001958F3">
        <w:rPr>
          <w:rFonts w:ascii="Times New Roman" w:eastAsia="Times New Roman" w:hAnsi="Times New Roman" w:cs="Times New Roman"/>
          <w:spacing w:val="-2"/>
          <w:sz w:val="24"/>
          <w:szCs w:val="24"/>
          <w:lang w:eastAsia="ru-RU"/>
        </w:rPr>
        <w:t>л</w:t>
      </w:r>
      <w:r w:rsidRPr="001958F3">
        <w:rPr>
          <w:rFonts w:ascii="Times New Roman" w:eastAsia="Times New Roman" w:hAnsi="Times New Roman" w:cs="Times New Roman"/>
          <w:sz w:val="24"/>
          <w:szCs w:val="24"/>
          <w:lang w:eastAsia="ru-RU"/>
        </w:rPr>
        <w:t>е</w:t>
      </w:r>
      <w:r w:rsidRPr="001958F3">
        <w:rPr>
          <w:rFonts w:ascii="Times New Roman" w:eastAsia="Times New Roman" w:hAnsi="Times New Roman" w:cs="Times New Roman"/>
          <w:spacing w:val="-2"/>
          <w:sz w:val="24"/>
          <w:szCs w:val="24"/>
          <w:lang w:eastAsia="ru-RU"/>
        </w:rPr>
        <w:t>н</w:t>
      </w:r>
      <w:r w:rsidRPr="001958F3">
        <w:rPr>
          <w:rFonts w:ascii="Times New Roman" w:eastAsia="Times New Roman" w:hAnsi="Times New Roman" w:cs="Times New Roman"/>
          <w:spacing w:val="5"/>
          <w:sz w:val="24"/>
          <w:szCs w:val="24"/>
          <w:lang w:eastAsia="ru-RU"/>
        </w:rPr>
        <w:t>и</w:t>
      </w:r>
      <w:r w:rsidRPr="001958F3">
        <w:rPr>
          <w:rFonts w:ascii="Times New Roman" w:eastAsia="Times New Roman" w:hAnsi="Times New Roman" w:cs="Times New Roman"/>
          <w:sz w:val="24"/>
          <w:szCs w:val="24"/>
          <w:lang w:eastAsia="ru-RU"/>
        </w:rPr>
        <w:t xml:space="preserve">я </w:t>
      </w:r>
      <w:r w:rsidRPr="001958F3">
        <w:rPr>
          <w:rFonts w:ascii="Times New Roman" w:eastAsia="Times New Roman" w:hAnsi="Times New Roman" w:cs="Times New Roman"/>
          <w:spacing w:val="-3"/>
          <w:sz w:val="24"/>
          <w:szCs w:val="24"/>
          <w:lang w:eastAsia="ru-RU"/>
        </w:rPr>
        <w:t>г</w:t>
      </w:r>
      <w:r w:rsidRPr="001958F3">
        <w:rPr>
          <w:rFonts w:ascii="Times New Roman" w:eastAsia="Times New Roman" w:hAnsi="Times New Roman" w:cs="Times New Roman"/>
          <w:sz w:val="24"/>
          <w:szCs w:val="24"/>
          <w:lang w:eastAsia="ru-RU"/>
        </w:rPr>
        <w:t>ос</w:t>
      </w:r>
      <w:r w:rsidRPr="001958F3">
        <w:rPr>
          <w:rFonts w:ascii="Times New Roman" w:eastAsia="Times New Roman" w:hAnsi="Times New Roman" w:cs="Times New Roman"/>
          <w:spacing w:val="-4"/>
          <w:sz w:val="24"/>
          <w:szCs w:val="24"/>
          <w:lang w:eastAsia="ru-RU"/>
        </w:rPr>
        <w:t>у</w:t>
      </w:r>
      <w:r w:rsidRPr="001958F3">
        <w:rPr>
          <w:rFonts w:ascii="Times New Roman" w:eastAsia="Times New Roman" w:hAnsi="Times New Roman" w:cs="Times New Roman"/>
          <w:sz w:val="24"/>
          <w:szCs w:val="24"/>
          <w:lang w:eastAsia="ru-RU"/>
        </w:rPr>
        <w:t>да</w:t>
      </w:r>
      <w:r w:rsidRPr="001958F3">
        <w:rPr>
          <w:rFonts w:ascii="Times New Roman" w:eastAsia="Times New Roman" w:hAnsi="Times New Roman" w:cs="Times New Roman"/>
          <w:spacing w:val="1"/>
          <w:sz w:val="24"/>
          <w:szCs w:val="24"/>
          <w:lang w:eastAsia="ru-RU"/>
        </w:rPr>
        <w:t>р</w:t>
      </w:r>
      <w:r w:rsidRPr="001958F3">
        <w:rPr>
          <w:rFonts w:ascii="Times New Roman" w:eastAsia="Times New Roman" w:hAnsi="Times New Roman" w:cs="Times New Roman"/>
          <w:sz w:val="24"/>
          <w:szCs w:val="24"/>
          <w:lang w:eastAsia="ru-RU"/>
        </w:rPr>
        <w:t>ств</w:t>
      </w:r>
      <w:r w:rsidRPr="001958F3">
        <w:rPr>
          <w:rFonts w:ascii="Times New Roman" w:eastAsia="Times New Roman" w:hAnsi="Times New Roman" w:cs="Times New Roman"/>
          <w:spacing w:val="-4"/>
          <w:sz w:val="24"/>
          <w:szCs w:val="24"/>
          <w:lang w:eastAsia="ru-RU"/>
        </w:rPr>
        <w:t>е</w:t>
      </w:r>
      <w:r w:rsidRPr="001958F3">
        <w:rPr>
          <w:rFonts w:ascii="Times New Roman" w:eastAsia="Times New Roman" w:hAnsi="Times New Roman" w:cs="Times New Roman"/>
          <w:sz w:val="24"/>
          <w:szCs w:val="24"/>
          <w:lang w:eastAsia="ru-RU"/>
        </w:rPr>
        <w:t>н</w:t>
      </w:r>
      <w:r w:rsidRPr="001958F3">
        <w:rPr>
          <w:rFonts w:ascii="Times New Roman" w:eastAsia="Times New Roman" w:hAnsi="Times New Roman" w:cs="Times New Roman"/>
          <w:spacing w:val="-2"/>
          <w:sz w:val="24"/>
          <w:szCs w:val="24"/>
          <w:lang w:eastAsia="ru-RU"/>
        </w:rPr>
        <w:t>ны</w:t>
      </w:r>
      <w:r w:rsidRPr="001958F3">
        <w:rPr>
          <w:rFonts w:ascii="Times New Roman" w:eastAsia="Times New Roman" w:hAnsi="Times New Roman" w:cs="Times New Roman"/>
          <w:sz w:val="24"/>
          <w:szCs w:val="24"/>
          <w:lang w:eastAsia="ru-RU"/>
        </w:rPr>
        <w:t>х и м</w:t>
      </w:r>
      <w:r w:rsidRPr="001958F3">
        <w:rPr>
          <w:rFonts w:ascii="Times New Roman" w:eastAsia="Times New Roman" w:hAnsi="Times New Roman" w:cs="Times New Roman"/>
          <w:spacing w:val="-4"/>
          <w:sz w:val="24"/>
          <w:szCs w:val="24"/>
          <w:lang w:eastAsia="ru-RU"/>
        </w:rPr>
        <w:t>у</w:t>
      </w:r>
      <w:r w:rsidRPr="001958F3">
        <w:rPr>
          <w:rFonts w:ascii="Times New Roman" w:eastAsia="Times New Roman" w:hAnsi="Times New Roman" w:cs="Times New Roman"/>
          <w:sz w:val="24"/>
          <w:szCs w:val="24"/>
          <w:lang w:eastAsia="ru-RU"/>
        </w:rPr>
        <w:t>ниц</w:t>
      </w:r>
      <w:r w:rsidRPr="001958F3">
        <w:rPr>
          <w:rFonts w:ascii="Times New Roman" w:eastAsia="Times New Roman" w:hAnsi="Times New Roman" w:cs="Times New Roman"/>
          <w:spacing w:val="-2"/>
          <w:sz w:val="24"/>
          <w:szCs w:val="24"/>
          <w:lang w:eastAsia="ru-RU"/>
        </w:rPr>
        <w:t>и</w:t>
      </w:r>
      <w:r w:rsidRPr="001958F3">
        <w:rPr>
          <w:rFonts w:ascii="Times New Roman" w:eastAsia="Times New Roman" w:hAnsi="Times New Roman" w:cs="Times New Roman"/>
          <w:sz w:val="24"/>
          <w:szCs w:val="24"/>
          <w:lang w:eastAsia="ru-RU"/>
        </w:rPr>
        <w:t>пал</w:t>
      </w:r>
      <w:r w:rsidRPr="001958F3">
        <w:rPr>
          <w:rFonts w:ascii="Times New Roman" w:eastAsia="Times New Roman" w:hAnsi="Times New Roman" w:cs="Times New Roman"/>
          <w:spacing w:val="-2"/>
          <w:sz w:val="24"/>
          <w:szCs w:val="24"/>
          <w:lang w:eastAsia="ru-RU"/>
        </w:rPr>
        <w:t>ьн</w:t>
      </w:r>
      <w:r w:rsidRPr="001958F3">
        <w:rPr>
          <w:rFonts w:ascii="Times New Roman" w:eastAsia="Times New Roman" w:hAnsi="Times New Roman" w:cs="Times New Roman"/>
          <w:sz w:val="24"/>
          <w:szCs w:val="24"/>
          <w:lang w:eastAsia="ru-RU"/>
        </w:rPr>
        <w:t xml:space="preserve">ых </w:t>
      </w:r>
      <w:r w:rsidRPr="001958F3">
        <w:rPr>
          <w:rFonts w:ascii="Times New Roman" w:eastAsia="Times New Roman" w:hAnsi="Times New Roman" w:cs="Times New Roman"/>
          <w:spacing w:val="-4"/>
          <w:sz w:val="24"/>
          <w:szCs w:val="24"/>
          <w:lang w:eastAsia="ru-RU"/>
        </w:rPr>
        <w:t>у</w:t>
      </w:r>
      <w:r w:rsidRPr="001958F3">
        <w:rPr>
          <w:rFonts w:ascii="Times New Roman" w:eastAsia="Times New Roman" w:hAnsi="Times New Roman" w:cs="Times New Roman"/>
          <w:sz w:val="24"/>
          <w:szCs w:val="24"/>
          <w:lang w:eastAsia="ru-RU"/>
        </w:rPr>
        <w:t>с</w:t>
      </w:r>
      <w:r w:rsidRPr="001958F3">
        <w:rPr>
          <w:rFonts w:ascii="Times New Roman" w:eastAsia="Times New Roman" w:hAnsi="Times New Roman" w:cs="Times New Roman"/>
          <w:spacing w:val="1"/>
          <w:sz w:val="24"/>
          <w:szCs w:val="24"/>
          <w:lang w:eastAsia="ru-RU"/>
        </w:rPr>
        <w:t>л</w:t>
      </w:r>
      <w:r w:rsidRPr="001958F3">
        <w:rPr>
          <w:rFonts w:ascii="Times New Roman" w:eastAsia="Times New Roman" w:hAnsi="Times New Roman" w:cs="Times New Roman"/>
          <w:spacing w:val="-4"/>
          <w:sz w:val="24"/>
          <w:szCs w:val="24"/>
          <w:lang w:eastAsia="ru-RU"/>
        </w:rPr>
        <w:t>у</w:t>
      </w:r>
      <w:r w:rsidRPr="001958F3">
        <w:rPr>
          <w:rFonts w:ascii="Times New Roman" w:eastAsia="Times New Roman" w:hAnsi="Times New Roman" w:cs="Times New Roman"/>
          <w:sz w:val="24"/>
          <w:szCs w:val="24"/>
          <w:lang w:eastAsia="ru-RU"/>
        </w:rPr>
        <w:t>г на б</w:t>
      </w:r>
      <w:r w:rsidRPr="001958F3">
        <w:rPr>
          <w:rFonts w:ascii="Times New Roman" w:eastAsia="Times New Roman" w:hAnsi="Times New Roman" w:cs="Times New Roman"/>
          <w:spacing w:val="-4"/>
          <w:sz w:val="24"/>
          <w:szCs w:val="24"/>
          <w:lang w:eastAsia="ru-RU"/>
        </w:rPr>
        <w:t>у</w:t>
      </w:r>
      <w:r w:rsidRPr="001958F3">
        <w:rPr>
          <w:rFonts w:ascii="Times New Roman" w:eastAsia="Times New Roman" w:hAnsi="Times New Roman" w:cs="Times New Roman"/>
          <w:sz w:val="24"/>
          <w:szCs w:val="24"/>
          <w:lang w:eastAsia="ru-RU"/>
        </w:rPr>
        <w:t>маж</w:t>
      </w:r>
      <w:r w:rsidRPr="001958F3">
        <w:rPr>
          <w:rFonts w:ascii="Times New Roman" w:eastAsia="Times New Roman" w:hAnsi="Times New Roman" w:cs="Times New Roman"/>
          <w:spacing w:val="-2"/>
          <w:sz w:val="24"/>
          <w:szCs w:val="24"/>
          <w:lang w:eastAsia="ru-RU"/>
        </w:rPr>
        <w:t>н</w:t>
      </w:r>
      <w:r w:rsidRPr="001958F3">
        <w:rPr>
          <w:rFonts w:ascii="Times New Roman" w:eastAsia="Times New Roman" w:hAnsi="Times New Roman" w:cs="Times New Roman"/>
          <w:sz w:val="24"/>
          <w:szCs w:val="24"/>
          <w:lang w:eastAsia="ru-RU"/>
        </w:rPr>
        <w:t xml:space="preserve">ом </w:t>
      </w:r>
      <w:r w:rsidRPr="001958F3">
        <w:rPr>
          <w:rFonts w:ascii="Times New Roman" w:eastAsia="Times New Roman" w:hAnsi="Times New Roman" w:cs="Times New Roman"/>
          <w:spacing w:val="-2"/>
          <w:sz w:val="24"/>
          <w:szCs w:val="24"/>
          <w:lang w:eastAsia="ru-RU"/>
        </w:rPr>
        <w:t>н</w:t>
      </w:r>
      <w:r w:rsidRPr="001958F3">
        <w:rPr>
          <w:rFonts w:ascii="Times New Roman" w:eastAsia="Times New Roman" w:hAnsi="Times New Roman" w:cs="Times New Roman"/>
          <w:sz w:val="24"/>
          <w:szCs w:val="24"/>
          <w:lang w:eastAsia="ru-RU"/>
        </w:rPr>
        <w:t>оси</w:t>
      </w:r>
      <w:r w:rsidRPr="001958F3">
        <w:rPr>
          <w:rFonts w:ascii="Times New Roman" w:eastAsia="Times New Roman" w:hAnsi="Times New Roman" w:cs="Times New Roman"/>
          <w:spacing w:val="-3"/>
          <w:sz w:val="24"/>
          <w:szCs w:val="24"/>
          <w:lang w:eastAsia="ru-RU"/>
        </w:rPr>
        <w:t>т</w:t>
      </w:r>
      <w:r w:rsidRPr="001958F3">
        <w:rPr>
          <w:rFonts w:ascii="Times New Roman" w:eastAsia="Times New Roman" w:hAnsi="Times New Roman" w:cs="Times New Roman"/>
          <w:sz w:val="24"/>
          <w:szCs w:val="24"/>
          <w:lang w:eastAsia="ru-RU"/>
        </w:rPr>
        <w:t>еле, за</w:t>
      </w:r>
      <w:r w:rsidRPr="001958F3">
        <w:rPr>
          <w:rFonts w:ascii="Times New Roman" w:eastAsia="Times New Roman" w:hAnsi="Times New Roman" w:cs="Times New Roman"/>
          <w:spacing w:val="-1"/>
          <w:sz w:val="24"/>
          <w:szCs w:val="24"/>
          <w:lang w:eastAsia="ru-RU"/>
        </w:rPr>
        <w:t>в</w:t>
      </w:r>
      <w:r w:rsidRPr="001958F3">
        <w:rPr>
          <w:rFonts w:ascii="Times New Roman" w:eastAsia="Times New Roman" w:hAnsi="Times New Roman" w:cs="Times New Roman"/>
          <w:spacing w:val="-3"/>
          <w:sz w:val="24"/>
          <w:szCs w:val="24"/>
          <w:lang w:eastAsia="ru-RU"/>
        </w:rPr>
        <w:t>е</w:t>
      </w:r>
      <w:r w:rsidRPr="001958F3">
        <w:rPr>
          <w:rFonts w:ascii="Times New Roman" w:eastAsia="Times New Roman" w:hAnsi="Times New Roman" w:cs="Times New Roman"/>
          <w:sz w:val="24"/>
          <w:szCs w:val="24"/>
          <w:lang w:eastAsia="ru-RU"/>
        </w:rPr>
        <w:t>р</w:t>
      </w:r>
      <w:r w:rsidRPr="001958F3">
        <w:rPr>
          <w:rFonts w:ascii="Times New Roman" w:eastAsia="Times New Roman" w:hAnsi="Times New Roman" w:cs="Times New Roman"/>
          <w:spacing w:val="-3"/>
          <w:sz w:val="24"/>
          <w:szCs w:val="24"/>
          <w:lang w:eastAsia="ru-RU"/>
        </w:rPr>
        <w:t>е</w:t>
      </w:r>
      <w:r w:rsidRPr="001958F3">
        <w:rPr>
          <w:rFonts w:ascii="Times New Roman" w:eastAsia="Times New Roman" w:hAnsi="Times New Roman" w:cs="Times New Roman"/>
          <w:spacing w:val="-2"/>
          <w:sz w:val="24"/>
          <w:szCs w:val="24"/>
          <w:lang w:eastAsia="ru-RU"/>
        </w:rPr>
        <w:t>н</w:t>
      </w:r>
      <w:r w:rsidRPr="001958F3">
        <w:rPr>
          <w:rFonts w:ascii="Times New Roman" w:eastAsia="Times New Roman" w:hAnsi="Times New Roman" w:cs="Times New Roman"/>
          <w:sz w:val="24"/>
          <w:szCs w:val="24"/>
          <w:lang w:eastAsia="ru-RU"/>
        </w:rPr>
        <w:t xml:space="preserve">ные </w:t>
      </w:r>
      <w:r w:rsidRPr="001958F3">
        <w:rPr>
          <w:rFonts w:ascii="Times New Roman" w:eastAsia="Times New Roman" w:hAnsi="Times New Roman" w:cs="Times New Roman"/>
          <w:spacing w:val="-2"/>
          <w:sz w:val="24"/>
          <w:szCs w:val="24"/>
          <w:lang w:eastAsia="ru-RU"/>
        </w:rPr>
        <w:t>н</w:t>
      </w:r>
      <w:r w:rsidRPr="001958F3">
        <w:rPr>
          <w:rFonts w:ascii="Times New Roman" w:eastAsia="Times New Roman" w:hAnsi="Times New Roman" w:cs="Times New Roman"/>
          <w:sz w:val="24"/>
          <w:szCs w:val="24"/>
          <w:lang w:eastAsia="ru-RU"/>
        </w:rPr>
        <w:t>ад</w:t>
      </w:r>
      <w:r w:rsidRPr="001958F3">
        <w:rPr>
          <w:rFonts w:ascii="Times New Roman" w:eastAsia="Times New Roman" w:hAnsi="Times New Roman" w:cs="Times New Roman"/>
          <w:spacing w:val="-1"/>
          <w:sz w:val="24"/>
          <w:szCs w:val="24"/>
          <w:lang w:eastAsia="ru-RU"/>
        </w:rPr>
        <w:t>л</w:t>
      </w:r>
      <w:r w:rsidRPr="001958F3">
        <w:rPr>
          <w:rFonts w:ascii="Times New Roman" w:eastAsia="Times New Roman" w:hAnsi="Times New Roman" w:cs="Times New Roman"/>
          <w:spacing w:val="-3"/>
          <w:sz w:val="24"/>
          <w:szCs w:val="24"/>
          <w:lang w:eastAsia="ru-RU"/>
        </w:rPr>
        <w:t>е</w:t>
      </w:r>
      <w:r w:rsidRPr="001958F3">
        <w:rPr>
          <w:rFonts w:ascii="Times New Roman" w:eastAsia="Times New Roman" w:hAnsi="Times New Roman" w:cs="Times New Roman"/>
          <w:sz w:val="24"/>
          <w:szCs w:val="24"/>
          <w:lang w:eastAsia="ru-RU"/>
        </w:rPr>
        <w:t>жа</w:t>
      </w:r>
      <w:r w:rsidRPr="001958F3">
        <w:rPr>
          <w:rFonts w:ascii="Times New Roman" w:eastAsia="Times New Roman" w:hAnsi="Times New Roman" w:cs="Times New Roman"/>
          <w:spacing w:val="-3"/>
          <w:sz w:val="24"/>
          <w:szCs w:val="24"/>
          <w:lang w:eastAsia="ru-RU"/>
        </w:rPr>
        <w:t>щ</w:t>
      </w:r>
      <w:r w:rsidRPr="001958F3">
        <w:rPr>
          <w:rFonts w:ascii="Times New Roman" w:eastAsia="Times New Roman" w:hAnsi="Times New Roman" w:cs="Times New Roman"/>
          <w:sz w:val="24"/>
          <w:szCs w:val="24"/>
          <w:lang w:eastAsia="ru-RU"/>
        </w:rPr>
        <w:t>им о</w:t>
      </w:r>
      <w:r w:rsidRPr="001958F3">
        <w:rPr>
          <w:rFonts w:ascii="Times New Roman" w:eastAsia="Times New Roman" w:hAnsi="Times New Roman" w:cs="Times New Roman"/>
          <w:spacing w:val="-2"/>
          <w:sz w:val="24"/>
          <w:szCs w:val="24"/>
          <w:lang w:eastAsia="ru-RU"/>
        </w:rPr>
        <w:t>б</w:t>
      </w:r>
      <w:r w:rsidRPr="001958F3">
        <w:rPr>
          <w:rFonts w:ascii="Times New Roman" w:eastAsia="Times New Roman" w:hAnsi="Times New Roman" w:cs="Times New Roman"/>
          <w:sz w:val="24"/>
          <w:szCs w:val="24"/>
          <w:lang w:eastAsia="ru-RU"/>
        </w:rPr>
        <w:t>ра</w:t>
      </w:r>
      <w:r w:rsidRPr="001958F3">
        <w:rPr>
          <w:rFonts w:ascii="Times New Roman" w:eastAsia="Times New Roman" w:hAnsi="Times New Roman" w:cs="Times New Roman"/>
          <w:spacing w:val="-3"/>
          <w:sz w:val="24"/>
          <w:szCs w:val="24"/>
          <w:lang w:eastAsia="ru-RU"/>
        </w:rPr>
        <w:t>з</w:t>
      </w:r>
      <w:r w:rsidRPr="001958F3">
        <w:rPr>
          <w:rFonts w:ascii="Times New Roman" w:eastAsia="Times New Roman" w:hAnsi="Times New Roman" w:cs="Times New Roman"/>
          <w:sz w:val="24"/>
          <w:szCs w:val="24"/>
          <w:lang w:eastAsia="ru-RU"/>
        </w:rPr>
        <w:t>ом;</w:t>
      </w:r>
    </w:p>
    <w:p w:rsidR="00D62410" w:rsidRPr="001958F3" w:rsidRDefault="00D62410" w:rsidP="006A77F1">
      <w:pPr>
        <w:widowControl w:val="0"/>
        <w:numPr>
          <w:ilvl w:val="0"/>
          <w:numId w:val="133"/>
        </w:numPr>
        <w:shd w:val="clear" w:color="auto" w:fill="FFFFFF"/>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D62410" w:rsidRPr="001958F3" w:rsidRDefault="00D62410" w:rsidP="006A77F1">
      <w:pPr>
        <w:widowControl w:val="0"/>
        <w:numPr>
          <w:ilvl w:val="0"/>
          <w:numId w:val="133"/>
        </w:numPr>
        <w:shd w:val="clear" w:color="auto" w:fill="FFFFFF"/>
        <w:tabs>
          <w:tab w:val="left" w:pos="720"/>
        </w:tabs>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D62410" w:rsidRPr="001958F3" w:rsidRDefault="00D62410" w:rsidP="00D62410">
      <w:pPr>
        <w:shd w:val="clear" w:color="auto" w:fill="FFFFFF"/>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2.1.28.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D62410" w:rsidRPr="001958F3" w:rsidRDefault="00D62410" w:rsidP="006A77F1">
      <w:pPr>
        <w:widowControl w:val="0"/>
        <w:numPr>
          <w:ilvl w:val="0"/>
          <w:numId w:val="134"/>
        </w:numPr>
        <w:shd w:val="clear" w:color="auto" w:fill="FFFFFF"/>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период работы не позднее трех рабочих дней со дня подачи этого заявления;</w:t>
      </w:r>
    </w:p>
    <w:p w:rsidR="00D62410" w:rsidRPr="001958F3" w:rsidRDefault="00D62410" w:rsidP="006A77F1">
      <w:pPr>
        <w:widowControl w:val="0"/>
        <w:numPr>
          <w:ilvl w:val="0"/>
          <w:numId w:val="134"/>
        </w:numPr>
        <w:shd w:val="clear" w:color="auto" w:fill="FFFFFF"/>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 увольнении в день прекращения трудового договора.</w:t>
      </w:r>
    </w:p>
    <w:p w:rsidR="00D62410" w:rsidRPr="001958F3" w:rsidRDefault="00D62410" w:rsidP="00D62410">
      <w:pPr>
        <w:shd w:val="clear" w:color="auto" w:fill="FFFFFF"/>
        <w:spacing w:after="0" w:line="240" w:lineRule="auto"/>
        <w:ind w:right="-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2.1.29.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rsidR="00D62410" w:rsidRPr="001958F3" w:rsidRDefault="00D62410" w:rsidP="00D62410">
      <w:pPr>
        <w:widowControl w:val="0"/>
        <w:tabs>
          <w:tab w:val="left" w:pos="1231"/>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2.1.30. Трудовые книжки работников хранятся в дошкольном образовательном учреждении как документы строгой отчетно</w:t>
      </w:r>
      <w:r w:rsidRPr="001958F3">
        <w:rPr>
          <w:rFonts w:ascii="Times New Roman" w:eastAsia="Times New Roman" w:hAnsi="Times New Roman" w:cs="Times New Roman"/>
          <w:sz w:val="24"/>
          <w:szCs w:val="24"/>
          <w:lang w:eastAsia="ru-RU"/>
        </w:rPr>
        <w:softHyphen/>
        <w:t>сти. Трудовая книжка и личное дело заведующего ДОУ хранится в органах управления образованием.</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2.1.31.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sidRPr="001958F3">
        <w:rPr>
          <w:rFonts w:ascii="Times New Roman" w:eastAsia="Times New Roman" w:hAnsi="Times New Roman" w:cs="Times New Roman"/>
          <w:spacing w:val="-1"/>
          <w:sz w:val="24"/>
          <w:szCs w:val="24"/>
          <w:lang w:eastAsia="ru-RU"/>
        </w:rPr>
        <w:t xml:space="preserve"> </w:t>
      </w:r>
    </w:p>
    <w:p w:rsidR="00D62410" w:rsidRPr="001958F3" w:rsidRDefault="00D62410" w:rsidP="00D62410">
      <w:pPr>
        <w:widowControl w:val="0"/>
        <w:tabs>
          <w:tab w:val="left" w:pos="1299"/>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sz w:val="24"/>
          <w:szCs w:val="24"/>
          <w:lang w:eastAsia="ru-RU"/>
        </w:rPr>
        <w:t xml:space="preserve">2.1.32. </w:t>
      </w:r>
      <w:r w:rsidRPr="001958F3">
        <w:rPr>
          <w:rFonts w:ascii="Times New Roman" w:eastAsia="Times New Roman" w:hAnsi="Times New Roman" w:cs="Times New Roman"/>
          <w:color w:val="000000"/>
          <w:sz w:val="24"/>
          <w:szCs w:val="24"/>
          <w:lang w:eastAsia="ru-RU"/>
        </w:rPr>
        <w:t>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D62410" w:rsidRPr="001958F3" w:rsidRDefault="00D62410" w:rsidP="00D62410">
      <w:pPr>
        <w:widowControl w:val="0"/>
        <w:tabs>
          <w:tab w:val="left" w:pos="1303"/>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2.1.33. Личное дело работника хранится в дошкольном образовательном учреждении, в том числе и после увольнения, до 50 лет.</w:t>
      </w:r>
    </w:p>
    <w:p w:rsidR="00D62410" w:rsidRPr="001958F3" w:rsidRDefault="00D62410" w:rsidP="00D62410">
      <w:pPr>
        <w:widowControl w:val="0"/>
        <w:tabs>
          <w:tab w:val="left" w:pos="1303"/>
        </w:tabs>
        <w:spacing w:after="0" w:line="240" w:lineRule="auto"/>
        <w:jc w:val="both"/>
        <w:rPr>
          <w:rFonts w:ascii="Times New Roman" w:eastAsia="Times New Roman" w:hAnsi="Times New Roman" w:cs="Times New Roman"/>
          <w:color w:val="000000"/>
          <w:sz w:val="24"/>
          <w:szCs w:val="24"/>
          <w:lang w:eastAsia="ru-RU"/>
        </w:rPr>
      </w:pP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1958F3">
        <w:rPr>
          <w:rFonts w:ascii="Times New Roman" w:eastAsia="Times New Roman" w:hAnsi="Times New Roman" w:cs="Times New Roman"/>
          <w:b/>
          <w:i/>
          <w:spacing w:val="-8"/>
          <w:sz w:val="24"/>
          <w:szCs w:val="24"/>
          <w:lang w:eastAsia="ru-RU"/>
        </w:rPr>
        <w:t xml:space="preserve">2.2. </w:t>
      </w:r>
      <w:r w:rsidRPr="001958F3">
        <w:rPr>
          <w:rFonts w:ascii="Times New Roman" w:eastAsia="Times New Roman" w:hAnsi="Times New Roman" w:cs="Times New Roman"/>
          <w:b/>
          <w:i/>
          <w:spacing w:val="-1"/>
          <w:sz w:val="24"/>
          <w:szCs w:val="24"/>
          <w:lang w:eastAsia="ru-RU"/>
        </w:rPr>
        <w:t>Отказ в приеме на работу</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2.2.2. К педагогической деятельности допускаются лица, </w:t>
      </w:r>
      <w:r w:rsidRPr="001958F3">
        <w:rPr>
          <w:rFonts w:ascii="Times New Roman" w:eastAsia="Times New Roman" w:hAnsi="Times New Roman" w:cs="Times New Roman"/>
          <w:color w:val="000000"/>
          <w:sz w:val="24"/>
          <w:szCs w:val="24"/>
          <w:lang w:eastAsia="ru-RU"/>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u w:val="single"/>
          <w:lang w:eastAsia="ru-RU"/>
        </w:rPr>
      </w:pPr>
      <w:bookmarkStart w:id="30" w:name="dst1594"/>
      <w:bookmarkEnd w:id="30"/>
      <w:r w:rsidRPr="001958F3">
        <w:rPr>
          <w:rFonts w:ascii="Times New Roman" w:eastAsia="Times New Roman" w:hAnsi="Times New Roman" w:cs="Times New Roman"/>
          <w:sz w:val="24"/>
          <w:szCs w:val="24"/>
          <w:lang w:eastAsia="ru-RU"/>
        </w:rPr>
        <w:t xml:space="preserve">2.2.3. </w:t>
      </w:r>
      <w:r w:rsidRPr="001958F3">
        <w:rPr>
          <w:rFonts w:ascii="Times New Roman" w:eastAsia="Times New Roman" w:hAnsi="Times New Roman" w:cs="Times New Roman"/>
          <w:sz w:val="24"/>
          <w:szCs w:val="24"/>
          <w:u w:val="single"/>
          <w:lang w:eastAsia="ru-RU"/>
        </w:rPr>
        <w:t>К педагогической деятельности не допускаются лица:</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31" w:name="dst1595"/>
      <w:bookmarkEnd w:id="31"/>
      <w:r w:rsidRPr="001958F3">
        <w:rPr>
          <w:rFonts w:ascii="Times New Roman" w:eastAsia="Times New Roman" w:hAnsi="Times New Roman" w:cs="Times New Roman"/>
          <w:sz w:val="24"/>
          <w:szCs w:val="24"/>
          <w:lang w:eastAsia="ru-RU"/>
        </w:rPr>
        <w:t>а) лишенные права заниматься педагогической деятельностью в соответствии с вступившим в законную силу приговором суда;</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32" w:name="dst2196"/>
      <w:bookmarkEnd w:id="32"/>
      <w:r w:rsidRPr="001958F3">
        <w:rPr>
          <w:rFonts w:ascii="Times New Roman" w:eastAsia="Times New Roman" w:hAnsi="Times New Roman" w:cs="Times New Roman"/>
          <w:sz w:val="24"/>
          <w:szCs w:val="24"/>
          <w:lang w:eastAsia="ru-RU"/>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33" w:name="dst102613"/>
      <w:bookmarkEnd w:id="33"/>
      <w:r w:rsidRPr="001958F3">
        <w:rPr>
          <w:rFonts w:ascii="Times New Roman" w:eastAsia="Times New Roman" w:hAnsi="Times New Roman" w:cs="Times New Roman"/>
          <w:sz w:val="24"/>
          <w:szCs w:val="24"/>
          <w:lang w:eastAsia="ru-RU"/>
        </w:rPr>
        <w:t>в) имеющие неснятую или непогашенную судимость за иные умышленные тяжкие и особо тяжкие преступления, не указанные в пункте б);</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34" w:name="dst1598"/>
      <w:bookmarkEnd w:id="34"/>
      <w:r w:rsidRPr="001958F3">
        <w:rPr>
          <w:rFonts w:ascii="Times New Roman" w:eastAsia="Times New Roman" w:hAnsi="Times New Roman" w:cs="Times New Roman"/>
          <w:sz w:val="24"/>
          <w:szCs w:val="24"/>
          <w:lang w:eastAsia="ru-RU"/>
        </w:rPr>
        <w:t>г) признанные недееспособными в установленном федеральным законом порядке;</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35" w:name="dst1599"/>
      <w:bookmarkEnd w:id="35"/>
      <w:r w:rsidRPr="001958F3">
        <w:rPr>
          <w:rFonts w:ascii="Times New Roman" w:eastAsia="Times New Roman" w:hAnsi="Times New Roman" w:cs="Times New Roman"/>
          <w:sz w:val="24"/>
          <w:szCs w:val="24"/>
          <w:lang w:eastAsia="ru-RU"/>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6" w:name="dst2197"/>
      <w:bookmarkEnd w:id="36"/>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37" w:name="dst100472"/>
      <w:bookmarkEnd w:id="37"/>
      <w:r w:rsidRPr="001958F3">
        <w:rPr>
          <w:rFonts w:ascii="Times New Roman" w:eastAsia="Times New Roman" w:hAnsi="Times New Roman" w:cs="Times New Roman"/>
          <w:sz w:val="24"/>
          <w:szCs w:val="24"/>
          <w:lang w:eastAsia="ru-RU"/>
        </w:rPr>
        <w:t>2.2.5. Запрещается отказывать в заключении трудового договора женщинам по мотивам, связанным с беременностью или наличием детей.</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38" w:name="dst100473"/>
      <w:bookmarkEnd w:id="38"/>
      <w:r w:rsidRPr="001958F3">
        <w:rPr>
          <w:rFonts w:ascii="Times New Roman" w:eastAsia="Times New Roman" w:hAnsi="Times New Roman" w:cs="Times New Roman"/>
          <w:sz w:val="24"/>
          <w:szCs w:val="24"/>
          <w:lang w:eastAsia="ru-RU"/>
        </w:rPr>
        <w:lastRenderedPageBreak/>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39" w:name="dst2189"/>
      <w:bookmarkEnd w:id="39"/>
      <w:r w:rsidRPr="001958F3">
        <w:rPr>
          <w:rFonts w:ascii="Times New Roman" w:eastAsia="Times New Roman" w:hAnsi="Times New Roman" w:cs="Times New Roman"/>
          <w:sz w:val="24"/>
          <w:szCs w:val="24"/>
          <w:lang w:eastAsia="ru-RU"/>
        </w:rPr>
        <w:t>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40" w:name="dst412"/>
      <w:bookmarkEnd w:id="40"/>
      <w:r w:rsidRPr="001958F3">
        <w:rPr>
          <w:rFonts w:ascii="Times New Roman" w:eastAsia="Times New Roman" w:hAnsi="Times New Roman" w:cs="Times New Roman"/>
          <w:sz w:val="24"/>
          <w:szCs w:val="24"/>
          <w:lang w:eastAsia="ru-RU"/>
        </w:rPr>
        <w:t xml:space="preserve"> Отказ в заключении трудового договора может быть обжалован в судебном порядке.</w:t>
      </w:r>
    </w:p>
    <w:p w:rsidR="00D62410" w:rsidRPr="001958F3" w:rsidRDefault="00D62410" w:rsidP="00D62410">
      <w:pPr>
        <w:shd w:val="clear" w:color="auto" w:fill="FFFFFF"/>
        <w:spacing w:after="0" w:line="240" w:lineRule="auto"/>
        <w:jc w:val="both"/>
        <w:rPr>
          <w:rFonts w:ascii="Times New Roman" w:eastAsia="Times New Roman" w:hAnsi="Times New Roman" w:cs="Times New Roman"/>
          <w:b/>
          <w:color w:val="000000"/>
          <w:sz w:val="24"/>
          <w:szCs w:val="24"/>
          <w:lang w:eastAsia="ru-RU"/>
        </w:rPr>
      </w:pPr>
    </w:p>
    <w:p w:rsidR="00D62410" w:rsidRPr="001958F3" w:rsidRDefault="00D62410" w:rsidP="00D62410">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1958F3">
        <w:rPr>
          <w:rFonts w:ascii="Times New Roman" w:eastAsia="Times New Roman" w:hAnsi="Times New Roman" w:cs="Times New Roman"/>
          <w:b/>
          <w:i/>
          <w:color w:val="000000"/>
          <w:sz w:val="24"/>
          <w:szCs w:val="24"/>
          <w:lang w:eastAsia="ru-RU"/>
        </w:rPr>
        <w:t>2.3. Перевод работника на другую работу</w:t>
      </w:r>
    </w:p>
    <w:p w:rsidR="00D62410" w:rsidRPr="001958F3" w:rsidRDefault="00D62410" w:rsidP="00D62410">
      <w:pPr>
        <w:spacing w:after="0" w:line="240" w:lineRule="auto"/>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D62410" w:rsidRPr="001958F3" w:rsidRDefault="00D62410" w:rsidP="00D62410">
      <w:pPr>
        <w:spacing w:after="0" w:line="240" w:lineRule="auto"/>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D62410" w:rsidRPr="001958F3" w:rsidRDefault="00D62410" w:rsidP="00D62410">
      <w:pPr>
        <w:spacing w:after="0" w:line="240" w:lineRule="auto"/>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D62410" w:rsidRPr="001958F3" w:rsidRDefault="00D62410" w:rsidP="00D62410">
      <w:pPr>
        <w:spacing w:after="0" w:line="240" w:lineRule="auto"/>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2.3.4. Запрещается переводить и перемещать работника на работу, противопоказанную ему по состоянию здоровья.</w:t>
      </w: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1958F3">
        <w:rPr>
          <w:rFonts w:ascii="Times New Roman" w:eastAsia="Times New Roman" w:hAnsi="Times New Roman" w:cs="Times New Roman"/>
          <w:sz w:val="24"/>
          <w:szCs w:val="24"/>
          <w:lang w:eastAsia="ru-RU"/>
        </w:rPr>
        <w:t>законом</w:t>
      </w:r>
      <w:r w:rsidRPr="001958F3">
        <w:rPr>
          <w:rFonts w:ascii="Times New Roman" w:eastAsia="Times New Roman" w:hAnsi="Times New Roman" w:cs="Times New Roman"/>
          <w:sz w:val="24"/>
          <w:szCs w:val="24"/>
          <w:shd w:val="clear" w:color="auto" w:fill="FFFFFF"/>
          <w:lang w:eastAsia="ru-RU"/>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sz w:val="24"/>
          <w:szCs w:val="24"/>
          <w:shd w:val="clear" w:color="auto" w:fill="FEFEFE"/>
          <w:lang w:eastAsia="ru-RU"/>
        </w:rPr>
      </w:pPr>
      <w:r w:rsidRPr="001958F3">
        <w:rPr>
          <w:rFonts w:ascii="Times New Roman" w:eastAsia="Times New Roman" w:hAnsi="Times New Roman" w:cs="Times New Roman"/>
          <w:sz w:val="24"/>
          <w:szCs w:val="24"/>
          <w:shd w:val="clear" w:color="auto" w:fill="FEFEFE"/>
          <w:lang w:eastAsia="ru-RU"/>
        </w:rP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sz w:val="24"/>
          <w:szCs w:val="24"/>
          <w:shd w:val="clear" w:color="auto" w:fill="FEFEFE"/>
          <w:lang w:eastAsia="ru-RU"/>
        </w:rPr>
      </w:pPr>
      <w:r w:rsidRPr="001958F3">
        <w:rPr>
          <w:rFonts w:ascii="Times New Roman" w:eastAsia="Times New Roman" w:hAnsi="Times New Roman" w:cs="Times New Roman"/>
          <w:sz w:val="24"/>
          <w:szCs w:val="24"/>
          <w:shd w:val="clear" w:color="auto" w:fill="FEFEFE"/>
          <w:lang w:eastAsia="ru-RU"/>
        </w:rPr>
        <w:t xml:space="preserve">2.3.8. 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w:t>
      </w:r>
      <w:r w:rsidRPr="001958F3">
        <w:rPr>
          <w:rFonts w:ascii="Times New Roman" w:eastAsia="Times New Roman" w:hAnsi="Times New Roman" w:cs="Times New Roman"/>
          <w:sz w:val="24"/>
          <w:szCs w:val="24"/>
          <w:shd w:val="clear" w:color="auto" w:fill="FEFEFE"/>
          <w:lang w:eastAsia="ru-RU"/>
        </w:rPr>
        <w:lastRenderedPageBreak/>
        <w:t>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D62410" w:rsidRPr="001958F3" w:rsidRDefault="00D62410" w:rsidP="00D62410">
      <w:p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Arial Unicode MS" w:hAnsi="Times New Roman" w:cs="Times New Roman"/>
          <w:sz w:val="24"/>
          <w:szCs w:val="24"/>
          <w:shd w:val="clear" w:color="auto" w:fill="FEFEFE"/>
          <w:lang w:eastAsia="ru-RU"/>
        </w:rPr>
        <w:t xml:space="preserve">2.3.9. </w:t>
      </w:r>
      <w:r w:rsidRPr="001958F3">
        <w:rPr>
          <w:rFonts w:ascii="Times New Roman" w:eastAsia="Times New Roman" w:hAnsi="Times New Roman" w:cs="Times New Roman"/>
          <w:sz w:val="24"/>
          <w:szCs w:val="24"/>
          <w:lang w:eastAsia="ru-RU"/>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D62410" w:rsidRPr="001958F3" w:rsidRDefault="00D62410" w:rsidP="006A77F1">
      <w:pPr>
        <w:widowControl w:val="0"/>
        <w:numPr>
          <w:ilvl w:val="0"/>
          <w:numId w:val="130"/>
        </w:num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D62410" w:rsidRPr="001958F3" w:rsidRDefault="00D62410" w:rsidP="006A77F1">
      <w:pPr>
        <w:widowControl w:val="0"/>
        <w:numPr>
          <w:ilvl w:val="0"/>
          <w:numId w:val="130"/>
        </w:num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список работников, временно переводимых на дистанционную работу;</w:t>
      </w:r>
    </w:p>
    <w:p w:rsidR="00D62410" w:rsidRPr="001958F3" w:rsidRDefault="00D62410" w:rsidP="006A77F1">
      <w:pPr>
        <w:widowControl w:val="0"/>
        <w:numPr>
          <w:ilvl w:val="0"/>
          <w:numId w:val="130"/>
        </w:num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D62410" w:rsidRPr="001958F3" w:rsidRDefault="00D62410" w:rsidP="006A77F1">
      <w:pPr>
        <w:widowControl w:val="0"/>
        <w:numPr>
          <w:ilvl w:val="0"/>
          <w:numId w:val="130"/>
        </w:num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D62410" w:rsidRPr="001958F3" w:rsidRDefault="00D62410" w:rsidP="006A77F1">
      <w:pPr>
        <w:widowControl w:val="0"/>
        <w:numPr>
          <w:ilvl w:val="0"/>
          <w:numId w:val="130"/>
        </w:num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D62410" w:rsidRPr="001958F3" w:rsidRDefault="00D62410" w:rsidP="006A77F1">
      <w:pPr>
        <w:widowControl w:val="0"/>
        <w:numPr>
          <w:ilvl w:val="0"/>
          <w:numId w:val="130"/>
        </w:num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иные положения, связанные с организацией труда работников, временно переводимых на дистанционную работу.</w:t>
      </w:r>
    </w:p>
    <w:p w:rsidR="00D62410" w:rsidRPr="001958F3" w:rsidRDefault="00D62410" w:rsidP="00D62410">
      <w:p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D62410" w:rsidRPr="001958F3" w:rsidRDefault="00D62410" w:rsidP="00D62410">
      <w:p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2.3.11. При временном переводе на дистанционную работу по инициативе работодателя внесение изменений в трудовой договор с работником не требуется. </w:t>
      </w:r>
    </w:p>
    <w:p w:rsidR="00D62410" w:rsidRPr="001958F3" w:rsidRDefault="00D62410" w:rsidP="00D62410">
      <w:p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D62410" w:rsidRPr="001958F3" w:rsidRDefault="00D62410" w:rsidP="00D62410">
      <w:p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w:t>
      </w:r>
      <w:r w:rsidRPr="001958F3">
        <w:rPr>
          <w:rFonts w:ascii="Times New Roman" w:eastAsia="Times New Roman" w:hAnsi="Times New Roman" w:cs="Times New Roman"/>
          <w:bCs/>
          <w:sz w:val="24"/>
          <w:szCs w:val="24"/>
          <w:lang w:eastAsia="ru-RU"/>
        </w:rPr>
        <w:t>м</w:t>
      </w:r>
      <w:r w:rsidRPr="001958F3">
        <w:rPr>
          <w:rFonts w:ascii="Times New Roman" w:eastAsia="Times New Roman" w:hAnsi="Times New Roman" w:cs="Times New Roman"/>
          <w:sz w:val="24"/>
          <w:szCs w:val="24"/>
          <w:lang w:eastAsia="ru-RU"/>
        </w:rPr>
        <w:t xml:space="preserve"> </w:t>
      </w:r>
      <w:r w:rsidRPr="001958F3">
        <w:rPr>
          <w:rFonts w:ascii="Times New Roman" w:eastAsia="Times New Roman" w:hAnsi="Times New Roman" w:cs="Times New Roman"/>
          <w:sz w:val="24"/>
          <w:szCs w:val="24"/>
          <w:lang w:eastAsia="ru-RU"/>
        </w:rPr>
        <w:lastRenderedPageBreak/>
        <w:t>закон</w:t>
      </w:r>
      <w:r w:rsidRPr="001958F3">
        <w:rPr>
          <w:rFonts w:ascii="Times New Roman" w:eastAsia="Times New Roman" w:hAnsi="Times New Roman" w:cs="Times New Roman"/>
          <w:bCs/>
          <w:sz w:val="24"/>
          <w:szCs w:val="24"/>
          <w:lang w:eastAsia="ru-RU"/>
        </w:rPr>
        <w:t>ом</w:t>
      </w:r>
      <w:r w:rsidRPr="001958F3">
        <w:rPr>
          <w:rFonts w:ascii="Times New Roman" w:eastAsia="Times New Roman" w:hAnsi="Times New Roman" w:cs="Times New Roman"/>
          <w:sz w:val="24"/>
          <w:szCs w:val="24"/>
          <w:lang w:eastAsia="ru-RU"/>
        </w:rPr>
        <w:t xml:space="preserve"> от 08.12.2020 г. № 407-ФЗ</w:t>
      </w:r>
      <w:r w:rsidRPr="001958F3">
        <w:rPr>
          <w:rFonts w:ascii="Times New Roman" w:eastAsia="Times New Roman" w:hAnsi="Times New Roman" w:cs="Times New Roman"/>
          <w:bCs/>
          <w:sz w:val="24"/>
          <w:szCs w:val="24"/>
          <w:lang w:eastAsia="ru-RU"/>
        </w:rPr>
        <w:t xml:space="preserve"> </w:t>
      </w:r>
      <w:r w:rsidRPr="001958F3">
        <w:rPr>
          <w:rFonts w:ascii="Times New Roman" w:eastAsia="Times New Roman" w:hAnsi="Times New Roman" w:cs="Times New Roman"/>
          <w:sz w:val="24"/>
          <w:szCs w:val="24"/>
          <w:lang w:eastAsia="ru-RU"/>
        </w:rPr>
        <w:t>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D62410" w:rsidRPr="001958F3" w:rsidRDefault="00D62410" w:rsidP="00D62410">
      <w:pPr>
        <w:shd w:val="clear" w:color="auto" w:fill="FEFEFE"/>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b/>
          <w:i/>
          <w:color w:val="000000"/>
          <w:sz w:val="24"/>
          <w:szCs w:val="24"/>
          <w:lang w:eastAsia="ru-RU"/>
        </w:rPr>
      </w:pPr>
      <w:r w:rsidRPr="001958F3">
        <w:rPr>
          <w:rFonts w:ascii="Times New Roman" w:eastAsia="Times New Roman" w:hAnsi="Times New Roman" w:cs="Times New Roman"/>
          <w:b/>
          <w:i/>
          <w:color w:val="000000"/>
          <w:sz w:val="24"/>
          <w:szCs w:val="24"/>
          <w:lang w:eastAsia="ru-RU"/>
        </w:rPr>
        <w:t>2.4. Порядок отстранения от работы</w:t>
      </w:r>
    </w:p>
    <w:p w:rsidR="00D62410" w:rsidRPr="001958F3" w:rsidRDefault="00D62410" w:rsidP="00D62410">
      <w:pPr>
        <w:spacing w:after="0" w:line="240" w:lineRule="auto"/>
        <w:jc w:val="both"/>
        <w:rPr>
          <w:rFonts w:ascii="Verdana" w:eastAsia="Times New Roman" w:hAnsi="Verdana" w:cs="Times New Roman"/>
          <w:sz w:val="24"/>
          <w:szCs w:val="24"/>
          <w:u w:val="single"/>
          <w:lang w:eastAsia="ru-RU"/>
        </w:rPr>
      </w:pPr>
      <w:r w:rsidRPr="001958F3">
        <w:rPr>
          <w:rFonts w:ascii="Times New Roman" w:eastAsia="Times New Roman" w:hAnsi="Times New Roman" w:cs="Times New Roman"/>
          <w:sz w:val="24"/>
          <w:szCs w:val="24"/>
          <w:lang w:eastAsia="ru-RU"/>
        </w:rPr>
        <w:t xml:space="preserve">2.4.1. </w:t>
      </w:r>
      <w:r w:rsidRPr="001958F3">
        <w:rPr>
          <w:rFonts w:ascii="Times New Roman" w:eastAsia="Times New Roman" w:hAnsi="Times New Roman" w:cs="Times New Roman"/>
          <w:sz w:val="24"/>
          <w:szCs w:val="24"/>
          <w:u w:val="single"/>
          <w:lang w:eastAsia="ru-RU"/>
        </w:rPr>
        <w:t>Работник отстраняется от работы (не допускается к работе) в случаях:</w:t>
      </w:r>
    </w:p>
    <w:p w:rsidR="00D62410" w:rsidRPr="001958F3" w:rsidRDefault="00D62410" w:rsidP="006A77F1">
      <w:pPr>
        <w:widowControl w:val="0"/>
        <w:numPr>
          <w:ilvl w:val="0"/>
          <w:numId w:val="113"/>
        </w:numPr>
        <w:tabs>
          <w:tab w:val="num" w:pos="720"/>
        </w:tabs>
        <w:spacing w:after="0" w:line="240" w:lineRule="auto"/>
        <w:ind w:left="720"/>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появления на работе в состоянии алкогольного, наркотического или иного токсического опьянения;</w:t>
      </w:r>
    </w:p>
    <w:p w:rsidR="00D62410" w:rsidRPr="001958F3" w:rsidRDefault="00D62410" w:rsidP="006A77F1">
      <w:pPr>
        <w:widowControl w:val="0"/>
        <w:numPr>
          <w:ilvl w:val="0"/>
          <w:numId w:val="113"/>
        </w:numPr>
        <w:tabs>
          <w:tab w:val="num" w:pos="720"/>
        </w:tabs>
        <w:spacing w:after="0" w:line="240" w:lineRule="auto"/>
        <w:ind w:left="720"/>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не прохождения в установленном порядке обучения и проверки знаний и навыков в области охраны труда;</w:t>
      </w:r>
    </w:p>
    <w:p w:rsidR="00D62410" w:rsidRPr="001958F3" w:rsidRDefault="00D62410" w:rsidP="006A77F1">
      <w:pPr>
        <w:widowControl w:val="0"/>
        <w:numPr>
          <w:ilvl w:val="0"/>
          <w:numId w:val="113"/>
        </w:numPr>
        <w:tabs>
          <w:tab w:val="num" w:pos="720"/>
        </w:tabs>
        <w:spacing w:after="0" w:line="240" w:lineRule="auto"/>
        <w:ind w:left="720"/>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D62410" w:rsidRPr="001958F3" w:rsidRDefault="00D62410" w:rsidP="006A77F1">
      <w:pPr>
        <w:widowControl w:val="0"/>
        <w:numPr>
          <w:ilvl w:val="0"/>
          <w:numId w:val="113"/>
        </w:numPr>
        <w:tabs>
          <w:tab w:val="num" w:pos="720"/>
        </w:tabs>
        <w:spacing w:after="0" w:line="240" w:lineRule="auto"/>
        <w:ind w:left="720"/>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D62410" w:rsidRPr="001958F3" w:rsidRDefault="00D62410" w:rsidP="006A77F1">
      <w:pPr>
        <w:widowControl w:val="0"/>
        <w:numPr>
          <w:ilvl w:val="0"/>
          <w:numId w:val="113"/>
        </w:numPr>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D62410" w:rsidRPr="001958F3" w:rsidRDefault="00D62410" w:rsidP="006A77F1">
      <w:pPr>
        <w:widowControl w:val="0"/>
        <w:numPr>
          <w:ilvl w:val="0"/>
          <w:numId w:val="113"/>
        </w:numPr>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D62410" w:rsidRPr="001958F3" w:rsidRDefault="00D62410" w:rsidP="006A77F1">
      <w:pPr>
        <w:widowControl w:val="0"/>
        <w:numPr>
          <w:ilvl w:val="0"/>
          <w:numId w:val="113"/>
        </w:numPr>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D62410" w:rsidRPr="001958F3" w:rsidRDefault="00D62410" w:rsidP="00D62410">
      <w:pPr>
        <w:spacing w:after="0" w:line="240" w:lineRule="auto"/>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D62410" w:rsidRPr="001958F3" w:rsidRDefault="00D62410" w:rsidP="00D62410">
      <w:pPr>
        <w:spacing w:after="0" w:line="240" w:lineRule="auto"/>
        <w:jc w:val="both"/>
        <w:rPr>
          <w:rFonts w:ascii="Verdana" w:eastAsia="Times New Roman" w:hAnsi="Verdana" w:cs="Times New Roman"/>
          <w:sz w:val="24"/>
          <w:szCs w:val="24"/>
          <w:lang w:eastAsia="ru-RU"/>
        </w:rPr>
      </w:pPr>
      <w:r w:rsidRPr="001958F3">
        <w:rPr>
          <w:rFonts w:ascii="Times New Roman" w:eastAsia="Times New Roman" w:hAnsi="Times New Roman" w:cs="Times New Roman"/>
          <w:sz w:val="24"/>
          <w:szCs w:val="24"/>
          <w:lang w:eastAsia="ru-RU"/>
        </w:rPr>
        <w:t xml:space="preserve">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w:t>
      </w:r>
      <w:r w:rsidRPr="001958F3">
        <w:rPr>
          <w:rFonts w:ascii="Times New Roman" w:eastAsia="Times New Roman" w:hAnsi="Times New Roman" w:cs="Times New Roman"/>
          <w:sz w:val="24"/>
          <w:szCs w:val="24"/>
          <w:lang w:eastAsia="ru-RU"/>
        </w:rPr>
        <w:lastRenderedPageBreak/>
        <w:t>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b/>
          <w:sz w:val="24"/>
          <w:szCs w:val="24"/>
          <w:lang w:eastAsia="ru-RU"/>
        </w:rPr>
      </w:pP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b/>
          <w:i/>
          <w:sz w:val="24"/>
          <w:szCs w:val="24"/>
          <w:lang w:eastAsia="ru-RU"/>
        </w:rPr>
      </w:pPr>
      <w:r w:rsidRPr="001958F3">
        <w:rPr>
          <w:rFonts w:ascii="Times New Roman" w:eastAsia="Times New Roman" w:hAnsi="Times New Roman" w:cs="Times New Roman"/>
          <w:b/>
          <w:i/>
          <w:sz w:val="24"/>
          <w:szCs w:val="24"/>
          <w:lang w:eastAsia="ru-RU"/>
        </w:rPr>
        <w:t>2.5. Порядок прекращения трудового договора</w:t>
      </w:r>
    </w:p>
    <w:p w:rsidR="00D62410" w:rsidRPr="001958F3" w:rsidRDefault="00D62410" w:rsidP="00D62410">
      <w:pPr>
        <w:widowControl w:val="0"/>
        <w:tabs>
          <w:tab w:val="left" w:pos="1097"/>
        </w:tabs>
        <w:spacing w:after="0" w:line="240" w:lineRule="auto"/>
        <w:jc w:val="both"/>
        <w:rPr>
          <w:rFonts w:ascii="Times New Roman" w:eastAsia="Times New Roman" w:hAnsi="Times New Roman" w:cs="Times New Roman"/>
          <w:b/>
          <w:sz w:val="24"/>
          <w:szCs w:val="24"/>
          <w:u w:val="single"/>
          <w:lang w:eastAsia="ru-RU"/>
        </w:rPr>
      </w:pPr>
      <w:r w:rsidRPr="001958F3">
        <w:rPr>
          <w:rFonts w:ascii="Times New Roman" w:eastAsia="Times New Roman" w:hAnsi="Times New Roman" w:cs="Times New Roman"/>
          <w:sz w:val="24"/>
          <w:szCs w:val="24"/>
          <w:u w:val="single"/>
          <w:lang w:eastAsia="ru-RU"/>
        </w:rPr>
        <w:t>Прекращение трудового договора может иметь место по основаниям, предусмотренным главой 13 Трудового Кодекса Российской Федерации:</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2.5.1. Соглашение сторон (статья 78 ТК РФ).</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bookmarkStart w:id="41" w:name="dst1903"/>
      <w:bookmarkEnd w:id="41"/>
      <w:r w:rsidRPr="001958F3">
        <w:rPr>
          <w:rFonts w:ascii="Times New Roman" w:eastAsia="Times New Roman" w:hAnsi="Times New Roman" w:cs="Times New Roman"/>
          <w:sz w:val="24"/>
          <w:szCs w:val="24"/>
          <w:lang w:eastAsia="ru-RU"/>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2" w:name="dst100583"/>
      <w:bookmarkEnd w:id="42"/>
      <w:r w:rsidRPr="001958F3">
        <w:rPr>
          <w:rFonts w:ascii="Times New Roman" w:eastAsia="Times New Roman" w:hAnsi="Times New Roman" w:cs="Times New Roman"/>
          <w:sz w:val="24"/>
          <w:szCs w:val="24"/>
          <w:lang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3" w:name="dst100584"/>
      <w:bookmarkStart w:id="44" w:name="dst100585"/>
      <w:bookmarkEnd w:id="43"/>
      <w:bookmarkEnd w:id="44"/>
      <w:r w:rsidRPr="001958F3">
        <w:rPr>
          <w:rFonts w:ascii="Times New Roman" w:eastAsia="Times New Roman" w:hAnsi="Times New Roman" w:cs="Times New Roman"/>
          <w:sz w:val="24"/>
          <w:szCs w:val="24"/>
          <w:lang w:eastAsia="ru-RU"/>
        </w:rPr>
        <w:t xml:space="preserve">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2.5.4. </w:t>
      </w:r>
      <w:r w:rsidRPr="001958F3">
        <w:rPr>
          <w:rFonts w:ascii="Times New Roman" w:eastAsia="Times New Roman" w:hAnsi="Times New Roman" w:cs="Times New Roman"/>
          <w:sz w:val="24"/>
          <w:szCs w:val="24"/>
          <w:u w:val="single"/>
          <w:lang w:eastAsia="ru-RU"/>
        </w:rPr>
        <w:t>Расторжение трудового договора по инициативе работодателя (статьи 71 и 81 ТК РФ) производится в случаях:</w:t>
      </w:r>
      <w:bookmarkStart w:id="45" w:name="dst496"/>
      <w:bookmarkEnd w:id="45"/>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ликвидации дошкольного образовательного учреждения;</w:t>
      </w:r>
    </w:p>
    <w:p w:rsidR="00D62410" w:rsidRPr="001958F3" w:rsidRDefault="00D62410" w:rsidP="00D62410">
      <w:pPr>
        <w:widowControl w:val="0"/>
        <w:shd w:val="clear" w:color="auto" w:fill="FFFFFF"/>
        <w:spacing w:after="0" w:line="240" w:lineRule="auto"/>
        <w:jc w:val="both"/>
        <w:rPr>
          <w:rFonts w:ascii="Arial" w:eastAsia="Times New Roman" w:hAnsi="Arial" w:cs="Arial"/>
          <w:sz w:val="24"/>
          <w:szCs w:val="24"/>
          <w:shd w:val="clear" w:color="auto" w:fill="FFFFFF"/>
          <w:lang w:eastAsia="ru-RU"/>
        </w:rPr>
      </w:pPr>
      <w:bookmarkStart w:id="46" w:name="dst497"/>
      <w:bookmarkEnd w:id="46"/>
      <w:r w:rsidRPr="001958F3">
        <w:rPr>
          <w:rFonts w:ascii="Times New Roman" w:eastAsia="Times New Roman" w:hAnsi="Times New Roman" w:cs="Times New Roman"/>
          <w:sz w:val="24"/>
          <w:szCs w:val="24"/>
          <w:lang w:eastAsia="ru-RU"/>
        </w:rPr>
        <w:t>- сокращения численности или штата работников дошкольного образовательного учреждения или</w:t>
      </w:r>
      <w:bookmarkStart w:id="47" w:name="dst498"/>
      <w:bookmarkEnd w:id="47"/>
      <w:r w:rsidRPr="001958F3">
        <w:rPr>
          <w:rFonts w:ascii="Times New Roman" w:eastAsia="Times New Roman" w:hAnsi="Times New Roman" w:cs="Times New Roman"/>
          <w:sz w:val="24"/>
          <w:szCs w:val="24"/>
          <w:lang w:eastAsia="ru-RU"/>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1958F3">
        <w:rPr>
          <w:rFonts w:ascii="Times New Roman" w:eastAsia="Times New Roman" w:hAnsi="Times New Roman" w:cs="Times New Roman"/>
          <w:sz w:val="24"/>
          <w:szCs w:val="24"/>
          <w:shd w:val="clear" w:color="auto" w:fill="FFFFFF"/>
          <w:lang w:eastAsia="ru-RU"/>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8" w:name="dst100593"/>
      <w:bookmarkEnd w:id="48"/>
      <w:r w:rsidRPr="001958F3">
        <w:rPr>
          <w:rFonts w:ascii="Times New Roman" w:eastAsia="Times New Roman" w:hAnsi="Times New Roman" w:cs="Times New Roman"/>
          <w:sz w:val="24"/>
          <w:szCs w:val="24"/>
          <w:shd w:val="clear" w:color="auto" w:fill="FFFFFF"/>
          <w:lang w:eastAsia="ru-RU"/>
        </w:rPr>
        <w:t>;</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смены собственника имущества дошкольного образовательного учреждения (в отношении заместителей заведующего и главного бухгалтера);</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49" w:name="dst100594"/>
      <w:bookmarkEnd w:id="49"/>
      <w:r w:rsidRPr="001958F3">
        <w:rPr>
          <w:rFonts w:ascii="Times New Roman" w:eastAsia="Times New Roman" w:hAnsi="Times New Roman" w:cs="Times New Roman"/>
          <w:sz w:val="24"/>
          <w:szCs w:val="24"/>
          <w:lang w:eastAsia="ru-RU"/>
        </w:rPr>
        <w:t>- неоднократного неисполнения работником без уважительных причин трудовых обязанностей, если он имеет дисциплинарное взыскание;</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u w:val="single"/>
          <w:lang w:eastAsia="ru-RU"/>
        </w:rPr>
      </w:pPr>
      <w:bookmarkStart w:id="50" w:name="dst100595"/>
      <w:bookmarkEnd w:id="50"/>
      <w:r w:rsidRPr="001958F3">
        <w:rPr>
          <w:rFonts w:ascii="Times New Roman" w:eastAsia="Times New Roman" w:hAnsi="Times New Roman" w:cs="Times New Roman"/>
          <w:sz w:val="24"/>
          <w:szCs w:val="24"/>
          <w:lang w:eastAsia="ru-RU"/>
        </w:rPr>
        <w:t xml:space="preserve">- </w:t>
      </w:r>
      <w:r w:rsidRPr="001958F3">
        <w:rPr>
          <w:rFonts w:ascii="Times New Roman" w:eastAsia="Times New Roman" w:hAnsi="Times New Roman" w:cs="Times New Roman"/>
          <w:sz w:val="24"/>
          <w:szCs w:val="24"/>
          <w:u w:val="single"/>
          <w:lang w:eastAsia="ru-RU"/>
        </w:rPr>
        <w:t>однократного грубого нарушения работником трудовых обязанностей:</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51" w:name="dst499"/>
      <w:bookmarkEnd w:id="51"/>
      <w:r w:rsidRPr="001958F3">
        <w:rPr>
          <w:rFonts w:ascii="Times New Roman" w:eastAsia="Times New Roman" w:hAnsi="Times New Roman" w:cs="Times New Roman"/>
          <w:sz w:val="24"/>
          <w:szCs w:val="24"/>
          <w:lang w:eastAsia="ru-RU"/>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52" w:name="dst500"/>
      <w:bookmarkEnd w:id="52"/>
      <w:r w:rsidRPr="001958F3">
        <w:rPr>
          <w:rFonts w:ascii="Times New Roman" w:eastAsia="Times New Roman" w:hAnsi="Times New Roman" w:cs="Times New Roman"/>
          <w:sz w:val="24"/>
          <w:szCs w:val="24"/>
          <w:lang w:eastAsia="ru-RU"/>
        </w:rPr>
        <w:lastRenderedPageBreak/>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53" w:name="dst501"/>
      <w:bookmarkEnd w:id="53"/>
      <w:r w:rsidRPr="001958F3">
        <w:rPr>
          <w:rFonts w:ascii="Times New Roman" w:eastAsia="Times New Roman" w:hAnsi="Times New Roman" w:cs="Times New Roman"/>
          <w:sz w:val="24"/>
          <w:szCs w:val="24"/>
          <w:lang w:eastAsia="ru-RU"/>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54" w:name="dst502"/>
      <w:bookmarkEnd w:id="54"/>
      <w:r w:rsidRPr="001958F3">
        <w:rPr>
          <w:rFonts w:ascii="Times New Roman" w:eastAsia="Times New Roman" w:hAnsi="Times New Roman" w:cs="Times New Roman"/>
          <w:sz w:val="24"/>
          <w:szCs w:val="24"/>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55" w:name="dst503"/>
      <w:bookmarkEnd w:id="55"/>
      <w:r w:rsidRPr="001958F3">
        <w:rPr>
          <w:rFonts w:ascii="Times New Roman" w:eastAsia="Times New Roman" w:hAnsi="Times New Roman" w:cs="Times New Roman"/>
          <w:sz w:val="24"/>
          <w:szCs w:val="24"/>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56" w:name="dst100601"/>
      <w:bookmarkStart w:id="57" w:name="dst2277"/>
      <w:bookmarkStart w:id="58" w:name="dst100602"/>
      <w:bookmarkEnd w:id="56"/>
      <w:bookmarkEnd w:id="57"/>
      <w:bookmarkEnd w:id="58"/>
      <w:r w:rsidRPr="001958F3">
        <w:rPr>
          <w:rFonts w:ascii="Times New Roman" w:eastAsia="Times New Roman" w:hAnsi="Times New Roman" w:cs="Times New Roman"/>
          <w:sz w:val="24"/>
          <w:szCs w:val="24"/>
          <w:lang w:eastAsia="ru-RU"/>
        </w:rPr>
        <w:t>совершения работником аморального проступка, несовместимого с продолжением данной работы;</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59" w:name="dst100603"/>
      <w:bookmarkEnd w:id="59"/>
      <w:r w:rsidRPr="001958F3">
        <w:rPr>
          <w:rFonts w:ascii="Times New Roman" w:eastAsia="Times New Roman" w:hAnsi="Times New Roman" w:cs="Times New Roman"/>
          <w:sz w:val="24"/>
          <w:szCs w:val="24"/>
          <w:lang w:eastAsia="ru-RU"/>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60" w:name="dst100604"/>
      <w:bookmarkEnd w:id="60"/>
      <w:r w:rsidRPr="001958F3">
        <w:rPr>
          <w:rFonts w:ascii="Times New Roman" w:eastAsia="Times New Roman" w:hAnsi="Times New Roman" w:cs="Times New Roman"/>
          <w:sz w:val="24"/>
          <w:szCs w:val="24"/>
          <w:lang w:eastAsia="ru-RU"/>
        </w:rPr>
        <w:t>однократного грубого нарушения заместителями своих трудовых обязанностей;</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61" w:name="dst504"/>
      <w:bookmarkEnd w:id="61"/>
      <w:r w:rsidRPr="001958F3">
        <w:rPr>
          <w:rFonts w:ascii="Times New Roman" w:eastAsia="Times New Roman" w:hAnsi="Times New Roman" w:cs="Times New Roman"/>
          <w:sz w:val="24"/>
          <w:szCs w:val="24"/>
          <w:lang w:eastAsia="ru-RU"/>
        </w:rPr>
        <w:t>представления работником заведующему дошкольным образовательным учреждением подложных документов при заключении трудового договора;</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62" w:name="dst505"/>
      <w:bookmarkStart w:id="63" w:name="dst100607"/>
      <w:bookmarkEnd w:id="62"/>
      <w:bookmarkEnd w:id="63"/>
      <w:r w:rsidRPr="001958F3">
        <w:rPr>
          <w:rFonts w:ascii="Times New Roman" w:eastAsia="Times New Roman" w:hAnsi="Times New Roman" w:cs="Times New Roman"/>
          <w:sz w:val="24"/>
          <w:szCs w:val="24"/>
          <w:lang w:eastAsia="ru-RU"/>
        </w:rPr>
        <w:t>предусмотренных трудовым договором с заведующим, членами коллегиального исполнительного органа организации;</w:t>
      </w:r>
    </w:p>
    <w:p w:rsidR="00D62410" w:rsidRPr="001958F3" w:rsidRDefault="00D62410" w:rsidP="006A77F1">
      <w:pPr>
        <w:widowControl w:val="0"/>
        <w:numPr>
          <w:ilvl w:val="0"/>
          <w:numId w:val="114"/>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64" w:name="dst100608"/>
      <w:bookmarkEnd w:id="64"/>
      <w:r w:rsidRPr="001958F3">
        <w:rPr>
          <w:rFonts w:ascii="Times New Roman" w:eastAsia="Times New Roman" w:hAnsi="Times New Roman" w:cs="Times New Roman"/>
          <w:sz w:val="24"/>
          <w:szCs w:val="24"/>
          <w:lang w:eastAsia="ru-RU"/>
        </w:rPr>
        <w:t>в других случаях, установленных ТК РФ и иными федеральными законами.</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65" w:name="dst506"/>
      <w:bookmarkStart w:id="66" w:name="dst507"/>
      <w:bookmarkStart w:id="67" w:name="dst508"/>
      <w:bookmarkStart w:id="68" w:name="dst509"/>
      <w:bookmarkStart w:id="69" w:name="dst510"/>
      <w:bookmarkEnd w:id="65"/>
      <w:bookmarkEnd w:id="66"/>
      <w:bookmarkEnd w:id="67"/>
      <w:bookmarkEnd w:id="68"/>
      <w:bookmarkEnd w:id="69"/>
      <w:r w:rsidRPr="001958F3">
        <w:rPr>
          <w:rFonts w:ascii="Times New Roman" w:eastAsia="Times New Roman" w:hAnsi="Times New Roman" w:cs="Times New Roman"/>
          <w:sz w:val="24"/>
          <w:szCs w:val="24"/>
          <w:lang w:eastAsia="ru-RU"/>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2.5.5. Преимущественное право на оставление на работе при сокращении численности или штата работников предоставляется родителю, имеющему ребенка в возрасте до 18 лет, в случае, если другой родитель призван на военную службу по мобилизации или проходит военную службу по контракту, либо заключил контракт о добровольном содействии в выполнении задач, возложенных на Вооруженные Силы Российской Федерации.</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bookmarkStart w:id="70" w:name="dst2293"/>
      <w:bookmarkEnd w:id="70"/>
      <w:r w:rsidRPr="001958F3">
        <w:rPr>
          <w:rFonts w:ascii="Times New Roman" w:eastAsia="Times New Roman" w:hAnsi="Times New Roman" w:cs="Times New Roman"/>
          <w:sz w:val="24"/>
          <w:szCs w:val="24"/>
          <w:lang w:eastAsia="ru-RU"/>
        </w:rPr>
        <w:t>2.5.6. Перевод работника по его просьбе или с его согласия на работу к другому работодателю или переход на выборную работу (должность).</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2.5.7.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2.5.8. Отказ работника от продолжения работы в связи с изменением определенных сторонами условий трудового договора (часть 4 статьи 74 ТК РФ).</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2.5.9.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2.5.10. Обстоятельства, не зависящие от воли сторон (статья 83 ТК РФ).</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2.5.11.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D62410" w:rsidRPr="001958F3" w:rsidRDefault="00D62410" w:rsidP="00D62410">
      <w:pPr>
        <w:widowControl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2.5.12. Помимо оснований, предусмотренных главой 13 ТК РФ и иными федеральными </w:t>
      </w:r>
      <w:r w:rsidRPr="001958F3">
        <w:rPr>
          <w:rFonts w:ascii="Times New Roman" w:eastAsia="Times New Roman" w:hAnsi="Times New Roman" w:cs="Times New Roman"/>
          <w:sz w:val="24"/>
          <w:szCs w:val="24"/>
          <w:lang w:eastAsia="ru-RU"/>
        </w:rPr>
        <w:lastRenderedPageBreak/>
        <w:t>законами, основаниями прекращения трудового договора с педагогическим работником являются:</w:t>
      </w:r>
    </w:p>
    <w:p w:rsidR="00D62410" w:rsidRPr="001958F3" w:rsidRDefault="00D62410" w:rsidP="006A77F1">
      <w:pPr>
        <w:widowControl w:val="0"/>
        <w:numPr>
          <w:ilvl w:val="0"/>
          <w:numId w:val="115"/>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D62410" w:rsidRPr="001958F3" w:rsidRDefault="00D62410" w:rsidP="006A77F1">
      <w:pPr>
        <w:widowControl w:val="0"/>
        <w:numPr>
          <w:ilvl w:val="0"/>
          <w:numId w:val="115"/>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2.5.13. </w:t>
      </w:r>
      <w:r w:rsidRPr="001958F3">
        <w:rPr>
          <w:rFonts w:ascii="Times New Roman" w:eastAsia="Times New Roman" w:hAnsi="Times New Roman" w:cs="Times New Roman"/>
          <w:sz w:val="24"/>
          <w:szCs w:val="24"/>
          <w:shd w:val="clear" w:color="auto" w:fill="FEFEFE"/>
          <w:lang w:eastAsia="ru-RU"/>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2.5.14. Трудовой договор может быть прекращен и по другим основаниям, предусмотренным ТК Российской Федерации и иными федеральными законами.</w:t>
      </w:r>
    </w:p>
    <w:p w:rsidR="00D62410" w:rsidRPr="001958F3" w:rsidRDefault="00D62410" w:rsidP="00D62410">
      <w:pPr>
        <w:spacing w:after="0" w:line="240" w:lineRule="auto"/>
        <w:jc w:val="both"/>
        <w:rPr>
          <w:rFonts w:ascii="Times New Roman" w:eastAsia="Times New Roman" w:hAnsi="Times New Roman" w:cs="Times New Roman"/>
          <w:b/>
          <w:i/>
          <w:sz w:val="24"/>
          <w:szCs w:val="24"/>
          <w:lang w:eastAsia="ru-RU"/>
        </w:rPr>
      </w:pPr>
    </w:p>
    <w:p w:rsidR="00D62410" w:rsidRPr="001958F3" w:rsidRDefault="00D62410" w:rsidP="00D62410">
      <w:pPr>
        <w:spacing w:after="0" w:line="240" w:lineRule="auto"/>
        <w:jc w:val="both"/>
        <w:rPr>
          <w:rFonts w:ascii="Times New Roman" w:eastAsia="Times New Roman" w:hAnsi="Times New Roman" w:cs="Times New Roman"/>
          <w:b/>
          <w:i/>
          <w:sz w:val="24"/>
          <w:szCs w:val="24"/>
          <w:lang w:eastAsia="ru-RU"/>
        </w:rPr>
      </w:pPr>
      <w:r w:rsidRPr="001958F3">
        <w:rPr>
          <w:rFonts w:ascii="Times New Roman" w:eastAsia="Times New Roman" w:hAnsi="Times New Roman" w:cs="Times New Roman"/>
          <w:b/>
          <w:i/>
          <w:sz w:val="24"/>
          <w:szCs w:val="24"/>
          <w:lang w:eastAsia="ru-RU"/>
        </w:rPr>
        <w:t>2.6. Порядок оформления прекращения трудового договора</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2.6.1. Прекращение трудового договора оформляется приказом заведующего дошкольным образовательным учреждением, с которым </w:t>
      </w:r>
      <w:bookmarkStart w:id="71" w:name="dst531"/>
      <w:bookmarkEnd w:id="71"/>
      <w:r w:rsidRPr="001958F3">
        <w:rPr>
          <w:rFonts w:ascii="Times New Roman" w:eastAsia="Times New Roman" w:hAnsi="Times New Roman" w:cs="Times New Roman"/>
          <w:sz w:val="24"/>
          <w:szCs w:val="24"/>
          <w:lang w:eastAsia="ru-RU"/>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72" w:name="dst532"/>
      <w:bookmarkEnd w:id="72"/>
      <w:r w:rsidRPr="001958F3">
        <w:rPr>
          <w:rFonts w:ascii="Times New Roman" w:eastAsia="Times New Roman" w:hAnsi="Times New Roman" w:cs="Times New Roman"/>
          <w:sz w:val="24"/>
          <w:szCs w:val="24"/>
          <w:lang w:eastAsia="ru-RU"/>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73" w:name="dst533"/>
      <w:bookmarkEnd w:id="73"/>
      <w:r w:rsidRPr="001958F3">
        <w:rPr>
          <w:rFonts w:ascii="Times New Roman" w:eastAsia="Times New Roman" w:hAnsi="Times New Roman" w:cs="Times New Roman"/>
          <w:sz w:val="24"/>
          <w:szCs w:val="24"/>
          <w:lang w:eastAsia="ru-RU"/>
        </w:rPr>
        <w:t xml:space="preserve">2.6.3. </w:t>
      </w:r>
      <w:bookmarkStart w:id="74" w:name="dst534"/>
      <w:bookmarkEnd w:id="74"/>
      <w:r w:rsidRPr="001958F3">
        <w:rPr>
          <w:rFonts w:ascii="Times New Roman" w:eastAsia="Times New Roman" w:hAnsi="Times New Roman" w:cs="Times New Roman"/>
          <w:sz w:val="24"/>
          <w:szCs w:val="24"/>
          <w:lang w:eastAsia="ru-RU"/>
        </w:rPr>
        <w:t>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детским садом обязан не позднее трех рабочих дней со дня подачи этого заявления выдать работнику трудовую книжку (за исключением случаев, если в соответствии с Кодексом,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(за исключением случаев, если в соответствии с Трудовым Кодексом, иным федеральным законом трудовая книжка на работника не ведется); справки о заработной плате, о начисленных и фактически уплаченных страховых взносах, о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D62410" w:rsidRPr="001958F3" w:rsidRDefault="00D62410" w:rsidP="00D62410">
      <w:pPr>
        <w:widowControl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bookmarkStart w:id="75" w:name="dst2190"/>
      <w:bookmarkEnd w:id="75"/>
      <w:r w:rsidRPr="001958F3">
        <w:rPr>
          <w:rFonts w:ascii="Times New Roman" w:eastAsia="Times New Roman" w:hAnsi="Times New Roman" w:cs="Times New Roman"/>
          <w:sz w:val="24"/>
          <w:szCs w:val="24"/>
          <w:lang w:eastAsia="ru-RU"/>
        </w:rPr>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w:t>
      </w:r>
      <w:r w:rsidRPr="001958F3">
        <w:rPr>
          <w:rFonts w:ascii="Times New Roman" w:eastAsia="Times New Roman" w:hAnsi="Times New Roman" w:cs="Times New Roman"/>
          <w:sz w:val="24"/>
          <w:szCs w:val="24"/>
          <w:lang w:eastAsia="ru-RU"/>
        </w:rPr>
        <w:lastRenderedPageBreak/>
        <w:t>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D62410" w:rsidRPr="001958F3" w:rsidRDefault="00D62410" w:rsidP="00D62410">
      <w:pPr>
        <w:keepNext/>
        <w:keepLines/>
        <w:widowControl w:val="0"/>
        <w:tabs>
          <w:tab w:val="left" w:pos="329"/>
        </w:tabs>
        <w:spacing w:after="0" w:line="240" w:lineRule="auto"/>
        <w:jc w:val="both"/>
        <w:outlineLvl w:val="1"/>
        <w:rPr>
          <w:rFonts w:ascii="Times New Roman" w:eastAsia="Times New Roman" w:hAnsi="Times New Roman" w:cs="Times New Roman"/>
          <w:b/>
          <w:bCs/>
          <w:sz w:val="24"/>
          <w:szCs w:val="24"/>
          <w:lang w:eastAsia="ru-RU"/>
        </w:rPr>
      </w:pPr>
      <w:bookmarkStart w:id="76" w:name="bookmark4"/>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bCs/>
          <w:i/>
          <w:sz w:val="24"/>
          <w:szCs w:val="24"/>
          <w:lang w:eastAsia="ru-RU"/>
        </w:rPr>
        <w:t>2.7. 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Cs/>
          <w:sz w:val="24"/>
          <w:szCs w:val="24"/>
          <w:lang w:eastAsia="ru-RU"/>
        </w:rPr>
        <w:t>2.7.1. В случае призыва работника дошкольного образовательного учреждения на военную службу по мобилизации или заключения им контракта в соответствии с п. 7 ст.38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bCs/>
          <w:sz w:val="24"/>
          <w:szCs w:val="24"/>
          <w:lang w:eastAsia="ru-RU"/>
        </w:rPr>
      </w:pPr>
      <w:r w:rsidRPr="001958F3">
        <w:rPr>
          <w:rFonts w:ascii="Times New Roman" w:eastAsia="Times New Roman" w:hAnsi="Times New Roman" w:cs="Times New Roman"/>
          <w:bCs/>
          <w:sz w:val="24"/>
          <w:szCs w:val="24"/>
          <w:lang w:eastAsia="ru-RU"/>
        </w:rPr>
        <w:t xml:space="preserve">2.7.2. Заведующий ДОУ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РФ. </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bCs/>
          <w:sz w:val="24"/>
          <w:szCs w:val="24"/>
          <w:lang w:eastAsia="ru-RU"/>
        </w:rPr>
      </w:pPr>
      <w:r w:rsidRPr="001958F3">
        <w:rPr>
          <w:rFonts w:ascii="Times New Roman" w:eastAsia="Times New Roman" w:hAnsi="Times New Roman" w:cs="Times New Roman"/>
          <w:bCs/>
          <w:sz w:val="24"/>
          <w:szCs w:val="24"/>
          <w:lang w:eastAsia="ru-RU"/>
        </w:rPr>
        <w:t>2.7.3. 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bCs/>
          <w:sz w:val="24"/>
          <w:szCs w:val="24"/>
          <w:lang w:eastAsia="ru-RU"/>
        </w:rPr>
      </w:pPr>
      <w:r w:rsidRPr="001958F3">
        <w:rPr>
          <w:rFonts w:ascii="Times New Roman" w:eastAsia="Times New Roman" w:hAnsi="Times New Roman" w:cs="Times New Roman"/>
          <w:bCs/>
          <w:sz w:val="24"/>
          <w:szCs w:val="24"/>
          <w:lang w:eastAsia="ru-RU"/>
        </w:rPr>
        <w:t>2.7.4. В период приостановления действия трудового договора за работником сохраняется место работы (должность). В этот период заведующий детским садом вправе заключить с другим работником срочный трудовой договор на время исполнения обязанностей отсутствующего работника по указанной должности.</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bCs/>
          <w:sz w:val="24"/>
          <w:szCs w:val="24"/>
          <w:lang w:eastAsia="ru-RU"/>
        </w:rPr>
      </w:pPr>
      <w:r w:rsidRPr="001958F3">
        <w:rPr>
          <w:rFonts w:ascii="Times New Roman" w:eastAsia="Times New Roman" w:hAnsi="Times New Roman" w:cs="Times New Roman"/>
          <w:bCs/>
          <w:sz w:val="24"/>
          <w:szCs w:val="24"/>
          <w:lang w:eastAsia="ru-RU"/>
        </w:rPr>
        <w:t>2.7.5.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bCs/>
          <w:sz w:val="24"/>
          <w:szCs w:val="24"/>
          <w:lang w:eastAsia="ru-RU"/>
        </w:rPr>
      </w:pPr>
      <w:r w:rsidRPr="001958F3">
        <w:rPr>
          <w:rFonts w:ascii="Times New Roman" w:eastAsia="Times New Roman" w:hAnsi="Times New Roman" w:cs="Times New Roman"/>
          <w:bCs/>
          <w:sz w:val="24"/>
          <w:szCs w:val="24"/>
          <w:lang w:eastAsia="ru-RU"/>
        </w:rPr>
        <w:t>2.7.6. 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bCs/>
          <w:sz w:val="24"/>
          <w:szCs w:val="24"/>
          <w:lang w:eastAsia="ru-RU"/>
        </w:rPr>
      </w:pPr>
      <w:r w:rsidRPr="001958F3">
        <w:rPr>
          <w:rFonts w:ascii="Times New Roman" w:eastAsia="Times New Roman" w:hAnsi="Times New Roman" w:cs="Times New Roman"/>
          <w:bCs/>
          <w:sz w:val="24"/>
          <w:szCs w:val="24"/>
          <w:lang w:eastAsia="ru-RU"/>
        </w:rPr>
        <w:t>2.7.7. Период приостановления действия трудового договора в данном случае засчитывается в трудовой стаж работника, а также в стаж работы по специальности.</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bCs/>
          <w:sz w:val="24"/>
          <w:szCs w:val="24"/>
          <w:lang w:eastAsia="ru-RU"/>
        </w:rPr>
      </w:pPr>
      <w:r w:rsidRPr="001958F3">
        <w:rPr>
          <w:rFonts w:ascii="Times New Roman" w:eastAsia="Times New Roman" w:hAnsi="Times New Roman" w:cs="Times New Roman"/>
          <w:bCs/>
          <w:sz w:val="24"/>
          <w:szCs w:val="24"/>
          <w:lang w:eastAsia="ru-RU"/>
        </w:rPr>
        <w:t>2.7.8. Действие трудового договора возобновляется в день выхода работника на работу. Работник обязан предупредить заведующего ДОУ о выходе на работу не позднее чем за три рабочих дня.</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Cs/>
          <w:sz w:val="24"/>
          <w:szCs w:val="24"/>
          <w:lang w:eastAsia="ru-RU"/>
        </w:rPr>
        <w:t>2.7.9. Работник в течение шести месяцев после возобновления в соответствии со ст. 351_7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Cs/>
          <w:sz w:val="24"/>
          <w:szCs w:val="24"/>
          <w:lang w:eastAsia="ru-RU"/>
        </w:rPr>
        <w:t xml:space="preserve">2.7.10.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дошкольного образовательного учреждения, а также истечения в указанный период срока действия трудового договора, если он был заключен на </w:t>
      </w:r>
      <w:r w:rsidRPr="001958F3">
        <w:rPr>
          <w:rFonts w:ascii="Times New Roman" w:eastAsia="Times New Roman" w:hAnsi="Times New Roman" w:cs="Times New Roman"/>
          <w:bCs/>
          <w:sz w:val="24"/>
          <w:szCs w:val="24"/>
          <w:lang w:eastAsia="ru-RU"/>
        </w:rPr>
        <w:lastRenderedPageBreak/>
        <w:t>определенный срок.</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bCs/>
          <w:strike/>
          <w:sz w:val="24"/>
          <w:szCs w:val="24"/>
          <w:lang w:eastAsia="ru-RU"/>
        </w:rPr>
      </w:pPr>
      <w:r w:rsidRPr="001958F3">
        <w:rPr>
          <w:rFonts w:ascii="Times New Roman" w:eastAsia="Times New Roman" w:hAnsi="Times New Roman" w:cs="Times New Roman"/>
          <w:bCs/>
          <w:sz w:val="24"/>
          <w:szCs w:val="24"/>
          <w:lang w:eastAsia="ru-RU"/>
        </w:rPr>
        <w:t xml:space="preserve">2.7.11. 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 </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Cs/>
          <w:sz w:val="24"/>
          <w:szCs w:val="24"/>
          <w:lang w:eastAsia="ru-RU"/>
        </w:rPr>
        <w:t>2.7.12. 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rsidR="00D62410" w:rsidRPr="001958F3" w:rsidRDefault="00D62410" w:rsidP="00D62410">
      <w:pPr>
        <w:keepNext/>
        <w:keepLines/>
        <w:widowControl w:val="0"/>
        <w:tabs>
          <w:tab w:val="left" w:pos="329"/>
        </w:tabs>
        <w:spacing w:after="0" w:line="240" w:lineRule="auto"/>
        <w:jc w:val="both"/>
        <w:outlineLvl w:val="1"/>
        <w:rPr>
          <w:rFonts w:ascii="Times New Roman" w:eastAsia="Times New Roman" w:hAnsi="Times New Roman" w:cs="Times New Roman"/>
          <w:b/>
          <w:bCs/>
          <w:sz w:val="24"/>
          <w:szCs w:val="24"/>
          <w:lang w:eastAsia="ru-RU"/>
        </w:rPr>
      </w:pPr>
    </w:p>
    <w:p w:rsidR="00D62410" w:rsidRPr="001958F3" w:rsidRDefault="00D62410" w:rsidP="00D62410">
      <w:pPr>
        <w:keepNext/>
        <w:keepLines/>
        <w:widowControl w:val="0"/>
        <w:tabs>
          <w:tab w:val="left" w:pos="329"/>
        </w:tabs>
        <w:spacing w:after="0" w:line="240" w:lineRule="auto"/>
        <w:jc w:val="both"/>
        <w:outlineLvl w:val="1"/>
        <w:rPr>
          <w:rFonts w:ascii="Times New Roman" w:eastAsia="Times New Roman" w:hAnsi="Times New Roman" w:cs="Times New Roman"/>
          <w:b/>
          <w:bCs/>
          <w:sz w:val="24"/>
          <w:szCs w:val="24"/>
          <w:lang w:eastAsia="ru-RU"/>
        </w:rPr>
      </w:pPr>
      <w:r w:rsidRPr="001958F3">
        <w:rPr>
          <w:rFonts w:ascii="Times New Roman" w:eastAsia="Times New Roman" w:hAnsi="Times New Roman" w:cs="Times New Roman"/>
          <w:b/>
          <w:sz w:val="24"/>
          <w:szCs w:val="24"/>
          <w:lang w:eastAsia="ru-RU"/>
        </w:rPr>
        <w:t>3.</w:t>
      </w:r>
      <w:r w:rsidRPr="001958F3">
        <w:rPr>
          <w:rFonts w:ascii="Times New Roman" w:eastAsia="Times New Roman" w:hAnsi="Times New Roman" w:cs="Times New Roman"/>
          <w:b/>
          <w:sz w:val="24"/>
          <w:szCs w:val="24"/>
          <w:lang w:eastAsia="ru-RU"/>
        </w:rPr>
        <w:tab/>
      </w:r>
      <w:bookmarkEnd w:id="76"/>
      <w:r w:rsidRPr="001958F3">
        <w:rPr>
          <w:rFonts w:ascii="Times New Roman" w:eastAsia="Times New Roman" w:hAnsi="Times New Roman" w:cs="Times New Roman"/>
          <w:b/>
          <w:sz w:val="24"/>
          <w:szCs w:val="24"/>
          <w:lang w:eastAsia="ru-RU"/>
        </w:rPr>
        <w:t>Основные права и о</w:t>
      </w:r>
      <w:r w:rsidRPr="001958F3">
        <w:rPr>
          <w:rFonts w:ascii="Times New Roman" w:eastAsia="Times New Roman" w:hAnsi="Times New Roman" w:cs="Times New Roman"/>
          <w:b/>
          <w:bCs/>
          <w:sz w:val="24"/>
          <w:szCs w:val="24"/>
          <w:lang w:eastAsia="ru-RU"/>
        </w:rPr>
        <w:t>бязанности работодателя</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color w:val="000000"/>
          <w:spacing w:val="-8"/>
          <w:sz w:val="24"/>
          <w:szCs w:val="24"/>
          <w:lang w:eastAsia="ru-RU"/>
        </w:rPr>
      </w:pPr>
      <w:r w:rsidRPr="001958F3">
        <w:rPr>
          <w:rFonts w:ascii="Times New Roman" w:eastAsia="Times New Roman" w:hAnsi="Times New Roman" w:cs="Times New Roman"/>
          <w:sz w:val="24"/>
          <w:szCs w:val="24"/>
          <w:lang w:eastAsia="ru-RU"/>
        </w:rPr>
        <w:t xml:space="preserve">3.1. </w:t>
      </w:r>
      <w:r w:rsidRPr="001958F3">
        <w:rPr>
          <w:rFonts w:ascii="Times New Roman" w:eastAsia="Times New Roman" w:hAnsi="Times New Roman" w:cs="Times New Roman"/>
          <w:color w:val="000000"/>
          <w:spacing w:val="-1"/>
          <w:sz w:val="24"/>
          <w:szCs w:val="24"/>
          <w:lang w:eastAsia="ru-RU"/>
        </w:rPr>
        <w:t>Управление дошкольным образовательным учреждением осуществляет заведующий.</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3.2. </w:t>
      </w:r>
      <w:r w:rsidRPr="001958F3">
        <w:rPr>
          <w:rFonts w:ascii="Times New Roman" w:eastAsia="Times New Roman" w:hAnsi="Times New Roman" w:cs="Times New Roman"/>
          <w:sz w:val="24"/>
          <w:szCs w:val="24"/>
          <w:u w:val="single"/>
          <w:lang w:eastAsia="ru-RU"/>
        </w:rPr>
        <w:t>Заведующий ДОУ обязан:</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77" w:name="dst198"/>
      <w:bookmarkEnd w:id="77"/>
      <w:r w:rsidRPr="001958F3">
        <w:rPr>
          <w:rFonts w:ascii="Times New Roman" w:eastAsia="Times New Roman" w:hAnsi="Times New Roman" w:cs="Times New Roman"/>
          <w:sz w:val="24"/>
          <w:szCs w:val="24"/>
          <w:lang w:eastAsia="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78" w:name="dst199"/>
      <w:bookmarkEnd w:id="78"/>
      <w:r w:rsidRPr="001958F3">
        <w:rPr>
          <w:rFonts w:ascii="Times New Roman" w:eastAsia="Times New Roman" w:hAnsi="Times New Roman" w:cs="Times New Roman"/>
          <w:sz w:val="24"/>
          <w:szCs w:val="24"/>
          <w:lang w:eastAsia="ru-RU"/>
        </w:rPr>
        <w:t>предоставлять работникам дошкольного образовательного учреждения работу, обусловленную трудовым договором;</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79" w:name="dst200"/>
      <w:bookmarkEnd w:id="79"/>
      <w:r w:rsidRPr="001958F3">
        <w:rPr>
          <w:rFonts w:ascii="Times New Roman" w:eastAsia="Times New Roman" w:hAnsi="Times New Roman" w:cs="Times New Roman"/>
          <w:sz w:val="24"/>
          <w:szCs w:val="24"/>
          <w:lang w:eastAsia="ru-RU"/>
        </w:rPr>
        <w:t>обеспечивать безопасность и условия труда, соответствующие государственным нормативным требованиям охраны труда;</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принимать меры для защиты прав участников образовательных отношений, недопущения применения в отношении них физического и психического насилия;</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Cs/>
          <w:sz w:val="24"/>
          <w:szCs w:val="24"/>
          <w:lang w:eastAsia="ru-RU"/>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0" w:name="dst201"/>
      <w:bookmarkEnd w:id="80"/>
      <w:r w:rsidRPr="001958F3">
        <w:rPr>
          <w:rFonts w:ascii="Times New Roman" w:eastAsia="Times New Roman" w:hAnsi="Times New Roman" w:cs="Times New Roman"/>
          <w:sz w:val="24"/>
          <w:szCs w:val="24"/>
          <w:lang w:eastAsia="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1" w:name="dst202"/>
      <w:bookmarkEnd w:id="81"/>
      <w:r w:rsidRPr="001958F3">
        <w:rPr>
          <w:rFonts w:ascii="Times New Roman" w:eastAsia="Times New Roman" w:hAnsi="Times New Roman" w:cs="Times New Roman"/>
          <w:sz w:val="24"/>
          <w:szCs w:val="24"/>
          <w:lang w:eastAsia="ru-RU"/>
        </w:rPr>
        <w:t>обеспечивать работникам равную оплату за труд равной ценности;</w:t>
      </w:r>
      <w:bookmarkStart w:id="82" w:name="dst203"/>
      <w:bookmarkEnd w:id="82"/>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выплачивать </w:t>
      </w:r>
      <w:r w:rsidRPr="001958F3">
        <w:rPr>
          <w:rFonts w:ascii="Times New Roman" w:eastAsia="Times New Roman" w:hAnsi="Times New Roman" w:cs="Times New Roman"/>
          <w:color w:val="000000"/>
          <w:sz w:val="24"/>
          <w:szCs w:val="24"/>
          <w:lang w:eastAsia="ru-RU"/>
        </w:rPr>
        <w:t>пособия, предоставлять льготы и компенсации работникам с вредными условиями труда;</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 xml:space="preserve">совершенствовать организацию труда, обеспечивать выполнение действующих условий оплаты труда, своевременно выдавать заработную плату и пособия; </w:t>
      </w:r>
      <w:r w:rsidRPr="001958F3">
        <w:rPr>
          <w:rFonts w:ascii="Times New Roman" w:eastAsia="Times New Roman" w:hAnsi="Times New Roman" w:cs="Times New Roman"/>
          <w:color w:val="000000"/>
          <w:sz w:val="24"/>
          <w:szCs w:val="24"/>
          <w:lang w:eastAsia="ru-RU"/>
        </w:rPr>
        <w:lastRenderedPageBreak/>
        <w:t>предоставлять льготы и компенсации работникам с вредными условиями труда;</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3" w:name="dst204"/>
      <w:bookmarkEnd w:id="83"/>
      <w:r w:rsidRPr="001958F3">
        <w:rPr>
          <w:rFonts w:ascii="Times New Roman" w:eastAsia="Times New Roman" w:hAnsi="Times New Roman" w:cs="Times New Roman"/>
          <w:sz w:val="24"/>
          <w:szCs w:val="24"/>
          <w:lang w:eastAsia="ru-RU"/>
        </w:rPr>
        <w:t>вести коллективные переговоры, а также заключать коллективный договор в порядке, установленном ТК РФ;</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4" w:name="dst205"/>
      <w:bookmarkEnd w:id="84"/>
      <w:r w:rsidRPr="001958F3">
        <w:rPr>
          <w:rFonts w:ascii="Times New Roman" w:eastAsia="Times New Roman" w:hAnsi="Times New Roman" w:cs="Times New Roman"/>
          <w:sz w:val="24"/>
          <w:szCs w:val="24"/>
          <w:lang w:eastAsia="ru-RU"/>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5" w:name="dst206"/>
      <w:bookmarkEnd w:id="85"/>
      <w:r w:rsidRPr="001958F3">
        <w:rPr>
          <w:rFonts w:ascii="Times New Roman" w:eastAsia="Times New Roman" w:hAnsi="Times New Roman" w:cs="Times New Roman"/>
          <w:sz w:val="24"/>
          <w:szCs w:val="24"/>
          <w:lang w:eastAsia="ru-RU"/>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6" w:name="dst1634"/>
      <w:bookmarkEnd w:id="86"/>
      <w:r w:rsidRPr="001958F3">
        <w:rPr>
          <w:rFonts w:ascii="Times New Roman" w:eastAsia="Times New Roman" w:hAnsi="Times New Roman" w:cs="Times New Roman"/>
          <w:sz w:val="24"/>
          <w:szCs w:val="24"/>
          <w:lang w:eastAsia="ru-RU"/>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7" w:name="dst208"/>
      <w:bookmarkEnd w:id="87"/>
      <w:r w:rsidRPr="001958F3">
        <w:rPr>
          <w:rFonts w:ascii="Times New Roman" w:eastAsia="Times New Roman" w:hAnsi="Times New Roman" w:cs="Times New Roman"/>
          <w:sz w:val="24"/>
          <w:szCs w:val="24"/>
          <w:lang w:eastAsia="ru-RU"/>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8" w:name="dst209"/>
      <w:bookmarkEnd w:id="88"/>
      <w:r w:rsidRPr="001958F3">
        <w:rPr>
          <w:rFonts w:ascii="Times New Roman" w:eastAsia="Times New Roman" w:hAnsi="Times New Roman" w:cs="Times New Roman"/>
          <w:sz w:val="24"/>
          <w:szCs w:val="24"/>
          <w:lang w:eastAsia="ru-RU"/>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89" w:name="dst210"/>
      <w:bookmarkEnd w:id="89"/>
      <w:r w:rsidRPr="001958F3">
        <w:rPr>
          <w:rFonts w:ascii="Times New Roman" w:eastAsia="Times New Roman" w:hAnsi="Times New Roman" w:cs="Times New Roman"/>
          <w:sz w:val="24"/>
          <w:szCs w:val="24"/>
          <w:lang w:eastAsia="ru-RU"/>
        </w:rPr>
        <w:t>обеспечивать бытовые нужды работников, связанные с исполнением ими трудовых обязанностей;</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0" w:name="dst211"/>
      <w:bookmarkEnd w:id="90"/>
      <w:r w:rsidRPr="001958F3">
        <w:rPr>
          <w:rFonts w:ascii="Times New Roman" w:eastAsia="Times New Roman" w:hAnsi="Times New Roman" w:cs="Times New Roman"/>
          <w:sz w:val="24"/>
          <w:szCs w:val="24"/>
          <w:lang w:eastAsia="ru-RU"/>
        </w:rPr>
        <w:t>осуществлять обязательное социальное страхование работников в порядке, установленном федеральными законами;</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1" w:name="dst212"/>
      <w:bookmarkEnd w:id="91"/>
      <w:r w:rsidRPr="001958F3">
        <w:rPr>
          <w:rFonts w:ascii="Times New Roman" w:eastAsia="Times New Roman" w:hAnsi="Times New Roman" w:cs="Times New Roman"/>
          <w:sz w:val="24"/>
          <w:szCs w:val="24"/>
          <w:lang w:eastAsia="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своевременно рассматривать критические замечания и сообщать о принятых мерах;</w:t>
      </w:r>
    </w:p>
    <w:p w:rsidR="00D62410" w:rsidRPr="001958F3" w:rsidRDefault="00D62410" w:rsidP="006A77F1">
      <w:pPr>
        <w:widowControl w:val="0"/>
        <w:numPr>
          <w:ilvl w:val="0"/>
          <w:numId w:val="116"/>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2" w:name="dst102504"/>
      <w:bookmarkEnd w:id="92"/>
      <w:r w:rsidRPr="001958F3">
        <w:rPr>
          <w:rFonts w:ascii="Times New Roman" w:eastAsia="Times New Roman" w:hAnsi="Times New Roman" w:cs="Times New Roman"/>
          <w:sz w:val="24"/>
          <w:szCs w:val="24"/>
          <w:lang w:eastAsia="ru-RU"/>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3.3. </w:t>
      </w:r>
      <w:r w:rsidRPr="001958F3">
        <w:rPr>
          <w:rFonts w:ascii="Times New Roman" w:eastAsia="Times New Roman" w:hAnsi="Times New Roman" w:cs="Times New Roman"/>
          <w:sz w:val="24"/>
          <w:szCs w:val="24"/>
          <w:u w:val="single"/>
          <w:lang w:eastAsia="ru-RU"/>
        </w:rPr>
        <w:t>Заведующий ДОУ имеет право:</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3" w:name="dst100188"/>
      <w:bookmarkEnd w:id="93"/>
      <w:r w:rsidRPr="001958F3">
        <w:rPr>
          <w:rFonts w:ascii="Times New Roman" w:eastAsia="Times New Roman" w:hAnsi="Times New Roman" w:cs="Times New Roman"/>
          <w:sz w:val="24"/>
          <w:szCs w:val="24"/>
          <w:lang w:eastAsia="ru-RU"/>
        </w:rPr>
        <w:t xml:space="preserve">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w:t>
      </w:r>
      <w:r w:rsidRPr="001958F3">
        <w:rPr>
          <w:rFonts w:ascii="Times New Roman" w:eastAsia="Times New Roman" w:hAnsi="Times New Roman" w:cs="Times New Roman"/>
          <w:sz w:val="24"/>
          <w:szCs w:val="24"/>
          <w:lang w:eastAsia="ru-RU"/>
        </w:rPr>
        <w:lastRenderedPageBreak/>
        <w:t>РФ, иными федеральными законами;</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4" w:name="dst100189"/>
      <w:bookmarkEnd w:id="94"/>
      <w:r w:rsidRPr="001958F3">
        <w:rPr>
          <w:rFonts w:ascii="Times New Roman" w:eastAsia="Times New Roman" w:hAnsi="Times New Roman" w:cs="Times New Roman"/>
          <w:sz w:val="24"/>
          <w:szCs w:val="24"/>
          <w:lang w:eastAsia="ru-RU"/>
        </w:rPr>
        <w:t>вести коллективные переговоры и заключать коллективные договоры;</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5" w:name="dst100190"/>
      <w:bookmarkEnd w:id="95"/>
      <w:r w:rsidRPr="001958F3">
        <w:rPr>
          <w:rFonts w:ascii="Times New Roman" w:eastAsia="Times New Roman" w:hAnsi="Times New Roman" w:cs="Times New Roman"/>
          <w:sz w:val="24"/>
          <w:szCs w:val="24"/>
          <w:lang w:eastAsia="ru-RU"/>
        </w:rPr>
        <w:t>поощрять работников детского сада за добросовестный эффективный труд;</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6" w:name="dst195"/>
      <w:bookmarkEnd w:id="96"/>
      <w:r w:rsidRPr="001958F3">
        <w:rPr>
          <w:rFonts w:ascii="Times New Roman" w:eastAsia="Times New Roman" w:hAnsi="Times New Roman" w:cs="Times New Roman"/>
          <w:sz w:val="24"/>
          <w:szCs w:val="24"/>
          <w:lang w:eastAsia="ru-RU"/>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7" w:name="dst100192"/>
      <w:bookmarkEnd w:id="97"/>
      <w:r w:rsidRPr="001958F3">
        <w:rPr>
          <w:rFonts w:ascii="Times New Roman" w:eastAsia="Times New Roman" w:hAnsi="Times New Roman" w:cs="Times New Roman"/>
          <w:sz w:val="24"/>
          <w:szCs w:val="24"/>
          <w:lang w:eastAsia="ru-RU"/>
        </w:rPr>
        <w:t>привлекать работников к дисциплинарной и материальной ответственности в порядке, установленном ТК РФ, иными федеральными законами;</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98" w:name="dst196"/>
      <w:bookmarkEnd w:id="98"/>
      <w:r w:rsidRPr="001958F3">
        <w:rPr>
          <w:rFonts w:ascii="Times New Roman" w:eastAsia="Times New Roman" w:hAnsi="Times New Roman" w:cs="Times New Roman"/>
          <w:sz w:val="24"/>
          <w:szCs w:val="24"/>
          <w:lang w:eastAsia="ru-RU"/>
        </w:rPr>
        <w:t>принимать локальные нормативные акты;</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взаимодействовать с органами самоуправления ДОУ</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shd w:val="clear" w:color="auto" w:fill="FFFFFF"/>
          <w:lang w:eastAsia="ru-RU"/>
        </w:rPr>
      </w:pPr>
      <w:bookmarkStart w:id="99" w:name="dst100194"/>
      <w:bookmarkStart w:id="100" w:name="dst1882"/>
      <w:bookmarkEnd w:id="99"/>
      <w:bookmarkEnd w:id="100"/>
      <w:r w:rsidRPr="001958F3">
        <w:rPr>
          <w:rFonts w:ascii="Times New Roman" w:eastAsia="Times New Roman" w:hAnsi="Times New Roman" w:cs="Times New Roman"/>
          <w:sz w:val="24"/>
          <w:szCs w:val="24"/>
          <w:shd w:val="clear" w:color="auto" w:fill="FFFFFF"/>
          <w:lang w:eastAsia="ru-RU"/>
        </w:rPr>
        <w:t>самостоятельно планировать свою работу на каждый учебный год;</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распределять обязанности между работниками детского сада, утверждать должностные инструкции работников;</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посещать занятия и режимные моменты без предварительного предупреждения;</w:t>
      </w:r>
    </w:p>
    <w:p w:rsidR="00D62410" w:rsidRPr="001958F3" w:rsidRDefault="00D62410" w:rsidP="006A77F1">
      <w:pPr>
        <w:widowControl w:val="0"/>
        <w:numPr>
          <w:ilvl w:val="0"/>
          <w:numId w:val="117"/>
        </w:numPr>
        <w:shd w:val="clear" w:color="auto" w:fill="FFFFFF"/>
        <w:tabs>
          <w:tab w:val="num" w:pos="960"/>
        </w:tabs>
        <w:spacing w:after="0" w:line="240" w:lineRule="auto"/>
        <w:ind w:left="960"/>
        <w:jc w:val="both"/>
        <w:rPr>
          <w:rFonts w:ascii="Times New Roman" w:eastAsia="Times New Roman" w:hAnsi="Times New Roman" w:cs="Times New Roman"/>
          <w:sz w:val="24"/>
          <w:szCs w:val="24"/>
          <w:lang w:eastAsia="ru-RU"/>
        </w:rPr>
      </w:pPr>
      <w:bookmarkStart w:id="101" w:name="dst102503"/>
      <w:bookmarkEnd w:id="101"/>
      <w:r w:rsidRPr="001958F3">
        <w:rPr>
          <w:rFonts w:ascii="Times New Roman" w:eastAsia="Times New Roman" w:hAnsi="Times New Roman" w:cs="Times New Roman"/>
          <w:sz w:val="24"/>
          <w:szCs w:val="24"/>
          <w:lang w:eastAsia="ru-RU"/>
        </w:rPr>
        <w:t>реализовывать права, предоставленные ему законодательством о специальной оценке условий труда.</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pacing w:val="-5"/>
          <w:sz w:val="24"/>
          <w:szCs w:val="24"/>
          <w:lang w:eastAsia="ru-RU"/>
        </w:rPr>
      </w:pPr>
      <w:r w:rsidRPr="001958F3">
        <w:rPr>
          <w:rFonts w:ascii="Times New Roman" w:eastAsia="Times New Roman" w:hAnsi="Times New Roman" w:cs="Times New Roman"/>
          <w:sz w:val="24"/>
          <w:szCs w:val="24"/>
          <w:lang w:eastAsia="ru-RU"/>
        </w:rPr>
        <w:t xml:space="preserve">3.4. </w:t>
      </w:r>
      <w:r w:rsidRPr="001958F3">
        <w:rPr>
          <w:rFonts w:ascii="Times New Roman" w:eastAsia="Times New Roman" w:hAnsi="Times New Roman" w:cs="Times New Roman"/>
          <w:sz w:val="24"/>
          <w:szCs w:val="24"/>
          <w:u w:val="single"/>
          <w:lang w:eastAsia="ru-RU"/>
        </w:rPr>
        <w:t>Дошкольное образовательное учреждение, как юридическое лицо, которое представляет заведующий, несет ответственность перед работниками:</w:t>
      </w:r>
    </w:p>
    <w:p w:rsidR="00D62410" w:rsidRPr="001958F3" w:rsidRDefault="00D62410" w:rsidP="006A77F1">
      <w:pPr>
        <w:widowControl w:val="0"/>
        <w:numPr>
          <w:ilvl w:val="0"/>
          <w:numId w:val="141"/>
        </w:numPr>
        <w:autoSpaceDE w:val="0"/>
        <w:autoSpaceDN w:val="0"/>
        <w:adjustRightInd w:val="0"/>
        <w:spacing w:after="0" w:line="240" w:lineRule="auto"/>
        <w:jc w:val="both"/>
        <w:rPr>
          <w:rFonts w:ascii="Times New Roman" w:eastAsia="Times New Roman" w:hAnsi="Times New Roman" w:cs="Times New Roman"/>
          <w:spacing w:val="-1"/>
          <w:sz w:val="24"/>
          <w:szCs w:val="24"/>
          <w:lang w:eastAsia="ru-RU"/>
        </w:rPr>
      </w:pPr>
      <w:r w:rsidRPr="001958F3">
        <w:rPr>
          <w:rFonts w:ascii="Times New Roman" w:eastAsia="Times New Roman" w:hAnsi="Times New Roman" w:cs="Times New Roman"/>
          <w:spacing w:val="-1"/>
          <w:sz w:val="24"/>
          <w:szCs w:val="24"/>
          <w:lang w:eastAsia="ru-RU"/>
        </w:rPr>
        <w:t>за руководство воспитательной работой и организационно-хозяйственной деятельностью ДОУ;</w:t>
      </w:r>
    </w:p>
    <w:p w:rsidR="00D62410" w:rsidRPr="001958F3" w:rsidRDefault="00D62410" w:rsidP="006A77F1">
      <w:pPr>
        <w:widowControl w:val="0"/>
        <w:numPr>
          <w:ilvl w:val="0"/>
          <w:numId w:val="141"/>
        </w:numPr>
        <w:autoSpaceDE w:val="0"/>
        <w:autoSpaceDN w:val="0"/>
        <w:adjustRightInd w:val="0"/>
        <w:spacing w:after="0" w:line="240" w:lineRule="auto"/>
        <w:jc w:val="both"/>
        <w:rPr>
          <w:rFonts w:ascii="Times New Roman" w:eastAsia="Times New Roman" w:hAnsi="Times New Roman" w:cs="Times New Roman"/>
          <w:spacing w:val="-1"/>
          <w:sz w:val="24"/>
          <w:szCs w:val="24"/>
          <w:lang w:eastAsia="ru-RU"/>
        </w:rPr>
      </w:pPr>
      <w:r w:rsidRPr="001958F3">
        <w:rPr>
          <w:rFonts w:ascii="Times New Roman" w:eastAsia="Times New Roman" w:hAnsi="Times New Roman" w:cs="Times New Roman"/>
          <w:spacing w:val="-1"/>
          <w:sz w:val="24"/>
          <w:szCs w:val="24"/>
          <w:lang w:eastAsia="ru-RU"/>
        </w:rPr>
        <w:t>за ущерб, причиненный в результате незаконного лишения работника возможности тру</w:t>
      </w:r>
      <w:r w:rsidRPr="001958F3">
        <w:rPr>
          <w:rFonts w:ascii="Times New Roman" w:eastAsia="Times New Roman" w:hAnsi="Times New Roman" w:cs="Times New Roman"/>
          <w:spacing w:val="-1"/>
          <w:sz w:val="24"/>
          <w:szCs w:val="24"/>
          <w:lang w:eastAsia="ru-RU"/>
        </w:rPr>
        <w:softHyphen/>
        <w:t>диться;</w:t>
      </w:r>
    </w:p>
    <w:p w:rsidR="00D62410" w:rsidRPr="001958F3" w:rsidRDefault="00D62410" w:rsidP="006A77F1">
      <w:pPr>
        <w:widowControl w:val="0"/>
        <w:numPr>
          <w:ilvl w:val="0"/>
          <w:numId w:val="141"/>
        </w:numPr>
        <w:autoSpaceDE w:val="0"/>
        <w:autoSpaceDN w:val="0"/>
        <w:adjustRightInd w:val="0"/>
        <w:spacing w:after="0" w:line="240" w:lineRule="auto"/>
        <w:jc w:val="both"/>
        <w:rPr>
          <w:rFonts w:ascii="Times New Roman" w:eastAsia="Times New Roman" w:hAnsi="Times New Roman" w:cs="Times New Roman"/>
          <w:spacing w:val="-1"/>
          <w:sz w:val="24"/>
          <w:szCs w:val="24"/>
          <w:lang w:eastAsia="ru-RU"/>
        </w:rPr>
      </w:pPr>
      <w:r w:rsidRPr="001958F3">
        <w:rPr>
          <w:rFonts w:ascii="Times New Roman" w:eastAsia="Times New Roman" w:hAnsi="Times New Roman" w:cs="Times New Roman"/>
          <w:spacing w:val="-1"/>
          <w:sz w:val="24"/>
          <w:szCs w:val="24"/>
          <w:lang w:eastAsia="ru-RU"/>
        </w:rPr>
        <w:t>за задержку трудовой книжки при увольнении работника;</w:t>
      </w:r>
    </w:p>
    <w:p w:rsidR="00D62410" w:rsidRPr="001958F3" w:rsidRDefault="00D62410" w:rsidP="006A77F1">
      <w:pPr>
        <w:widowControl w:val="0"/>
        <w:numPr>
          <w:ilvl w:val="0"/>
          <w:numId w:val="141"/>
        </w:numPr>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sidRPr="001958F3">
        <w:rPr>
          <w:rFonts w:ascii="Times New Roman" w:eastAsia="Times New Roman" w:hAnsi="Times New Roman" w:cs="Times New Roman"/>
          <w:spacing w:val="-1"/>
          <w:sz w:val="24"/>
          <w:szCs w:val="24"/>
          <w:lang w:eastAsia="ru-RU"/>
        </w:rPr>
        <w:t>незаконное отстранение работ</w:t>
      </w:r>
      <w:r w:rsidRPr="001958F3">
        <w:rPr>
          <w:rFonts w:ascii="Times New Roman" w:eastAsia="Times New Roman" w:hAnsi="Times New Roman" w:cs="Times New Roman"/>
          <w:spacing w:val="-1"/>
          <w:sz w:val="24"/>
          <w:szCs w:val="24"/>
          <w:lang w:eastAsia="ru-RU"/>
        </w:rPr>
        <w:softHyphen/>
      </w:r>
      <w:r w:rsidRPr="001958F3">
        <w:rPr>
          <w:rFonts w:ascii="Times New Roman" w:eastAsia="Times New Roman" w:hAnsi="Times New Roman" w:cs="Times New Roman"/>
          <w:spacing w:val="-5"/>
          <w:sz w:val="24"/>
          <w:szCs w:val="24"/>
          <w:lang w:eastAsia="ru-RU"/>
        </w:rPr>
        <w:t>ника от работы, его незаконное увольнение или перевод на другую работу</w:t>
      </w:r>
      <w:r w:rsidRPr="001958F3">
        <w:rPr>
          <w:rFonts w:ascii="Times New Roman" w:eastAsia="Times New Roman" w:hAnsi="Times New Roman" w:cs="Times New Roman"/>
          <w:sz w:val="24"/>
          <w:szCs w:val="24"/>
          <w:lang w:eastAsia="ru-RU"/>
        </w:rPr>
        <w:t>;</w:t>
      </w:r>
    </w:p>
    <w:p w:rsidR="00D62410" w:rsidRPr="001958F3" w:rsidRDefault="00D62410" w:rsidP="006A77F1">
      <w:pPr>
        <w:widowControl w:val="0"/>
        <w:numPr>
          <w:ilvl w:val="0"/>
          <w:numId w:val="141"/>
        </w:numPr>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sidRPr="001958F3">
        <w:rPr>
          <w:rFonts w:ascii="Times New Roman" w:eastAsia="Times New Roman" w:hAnsi="Times New Roman" w:cs="Times New Roman"/>
          <w:spacing w:val="-4"/>
          <w:sz w:val="24"/>
          <w:szCs w:val="24"/>
          <w:lang w:eastAsia="ru-RU"/>
        </w:rPr>
        <w:t xml:space="preserve">за задержку выплаты заработной платы, оплаты отпуска, выплат при увольнении и других </w:t>
      </w:r>
      <w:r w:rsidRPr="001958F3">
        <w:rPr>
          <w:rFonts w:ascii="Times New Roman" w:eastAsia="Times New Roman" w:hAnsi="Times New Roman" w:cs="Times New Roman"/>
          <w:sz w:val="24"/>
          <w:szCs w:val="24"/>
          <w:lang w:eastAsia="ru-RU"/>
        </w:rPr>
        <w:t>выплат, причитающихся работнику;</w:t>
      </w:r>
    </w:p>
    <w:p w:rsidR="00D62410" w:rsidRPr="001958F3" w:rsidRDefault="00D62410" w:rsidP="006A77F1">
      <w:pPr>
        <w:widowControl w:val="0"/>
        <w:numPr>
          <w:ilvl w:val="0"/>
          <w:numId w:val="141"/>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 причинение ущерба имуществу работника;</w:t>
      </w:r>
    </w:p>
    <w:p w:rsidR="00D62410" w:rsidRPr="001958F3" w:rsidRDefault="00D62410" w:rsidP="006A77F1">
      <w:pPr>
        <w:widowControl w:val="0"/>
        <w:numPr>
          <w:ilvl w:val="0"/>
          <w:numId w:val="141"/>
        </w:num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pacing w:val="-5"/>
          <w:sz w:val="24"/>
          <w:szCs w:val="24"/>
          <w:lang w:eastAsia="ru-RU"/>
        </w:rPr>
        <w:t>в иных случаях, предус</w:t>
      </w:r>
      <w:r w:rsidRPr="001958F3">
        <w:rPr>
          <w:rFonts w:ascii="Times New Roman" w:eastAsia="Times New Roman" w:hAnsi="Times New Roman" w:cs="Times New Roman"/>
          <w:spacing w:val="-5"/>
          <w:sz w:val="24"/>
          <w:szCs w:val="24"/>
          <w:lang w:eastAsia="ru-RU"/>
        </w:rPr>
        <w:softHyphen/>
      </w:r>
      <w:r w:rsidRPr="001958F3">
        <w:rPr>
          <w:rFonts w:ascii="Times New Roman" w:eastAsia="Times New Roman" w:hAnsi="Times New Roman" w:cs="Times New Roman"/>
          <w:sz w:val="24"/>
          <w:szCs w:val="24"/>
          <w:lang w:eastAsia="ru-RU"/>
        </w:rPr>
        <w:t xml:space="preserve">мотренных </w:t>
      </w:r>
      <w:r w:rsidRPr="001958F3">
        <w:rPr>
          <w:rFonts w:ascii="Times New Roman" w:eastAsia="Times New Roman" w:hAnsi="Times New Roman" w:cs="Times New Roman"/>
          <w:color w:val="000000"/>
          <w:sz w:val="24"/>
          <w:szCs w:val="24"/>
          <w:lang w:eastAsia="ru-RU"/>
        </w:rPr>
        <w:t>Трудовым Кодексом Российской Федерации и иными федеральными законами.</w:t>
      </w:r>
    </w:p>
    <w:p w:rsidR="00D62410" w:rsidRPr="001958F3" w:rsidRDefault="00D62410" w:rsidP="00D62410">
      <w:pPr>
        <w:widowControl w:val="0"/>
        <w:tabs>
          <w:tab w:val="num" w:pos="960"/>
        </w:tabs>
        <w:spacing w:after="0" w:line="240" w:lineRule="auto"/>
        <w:ind w:left="960"/>
        <w:jc w:val="both"/>
        <w:rPr>
          <w:rFonts w:ascii="Times New Roman" w:eastAsia="Times New Roman" w:hAnsi="Times New Roman" w:cs="Times New Roman"/>
          <w:sz w:val="24"/>
          <w:szCs w:val="24"/>
          <w:lang w:eastAsia="ru-RU"/>
        </w:rPr>
      </w:pPr>
      <w:bookmarkStart w:id="102" w:name="dst197"/>
      <w:bookmarkEnd w:id="102"/>
    </w:p>
    <w:p w:rsidR="00D62410" w:rsidRPr="001958F3" w:rsidRDefault="00D62410" w:rsidP="00D62410">
      <w:pPr>
        <w:widowControl w:val="0"/>
        <w:spacing w:after="0" w:line="240" w:lineRule="auto"/>
        <w:jc w:val="both"/>
        <w:rPr>
          <w:rFonts w:ascii="Times New Roman" w:eastAsia="Times New Roman" w:hAnsi="Times New Roman" w:cs="Times New Roman"/>
          <w:b/>
          <w:bCs/>
          <w:sz w:val="24"/>
          <w:szCs w:val="24"/>
          <w:lang w:eastAsia="ru-RU"/>
        </w:rPr>
      </w:pPr>
      <w:r w:rsidRPr="001958F3">
        <w:rPr>
          <w:rFonts w:ascii="Times New Roman" w:eastAsia="Times New Roman" w:hAnsi="Times New Roman" w:cs="Times New Roman"/>
          <w:b/>
          <w:bCs/>
          <w:sz w:val="24"/>
          <w:szCs w:val="24"/>
          <w:lang w:eastAsia="ru-RU"/>
        </w:rPr>
        <w:t>4. Обязанности и полномочия администрации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4.1. </w:t>
      </w:r>
      <w:r w:rsidRPr="001958F3">
        <w:rPr>
          <w:rFonts w:ascii="Times New Roman" w:eastAsia="Times New Roman" w:hAnsi="Times New Roman" w:cs="Times New Roman"/>
          <w:color w:val="000000"/>
          <w:sz w:val="24"/>
          <w:szCs w:val="24"/>
          <w:u w:val="single"/>
          <w:lang w:eastAsia="ru-RU"/>
        </w:rPr>
        <w:t>Администрация ДОУ обязана:</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своевременно знакомить с учебным планом, сеткой занятий, графиком работы;</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lastRenderedPageBreak/>
        <w:t>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rsidR="00D62410" w:rsidRPr="001958F3" w:rsidRDefault="00D62410" w:rsidP="006A77F1">
      <w:pPr>
        <w:widowControl w:val="0"/>
        <w:numPr>
          <w:ilvl w:val="0"/>
          <w:numId w:val="118"/>
        </w:numPr>
        <w:tabs>
          <w:tab w:val="left" w:pos="516"/>
          <w:tab w:val="num" w:pos="960"/>
        </w:tabs>
        <w:spacing w:after="0" w:line="240" w:lineRule="auto"/>
        <w:ind w:left="960" w:right="-8"/>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D62410" w:rsidRPr="001958F3" w:rsidRDefault="00D62410" w:rsidP="006A77F1">
      <w:pPr>
        <w:widowControl w:val="0"/>
        <w:numPr>
          <w:ilvl w:val="0"/>
          <w:numId w:val="118"/>
        </w:numPr>
        <w:tabs>
          <w:tab w:val="left" w:pos="521"/>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D62410" w:rsidRPr="001958F3" w:rsidRDefault="00D62410" w:rsidP="006A77F1">
      <w:pPr>
        <w:widowControl w:val="0"/>
        <w:numPr>
          <w:ilvl w:val="0"/>
          <w:numId w:val="118"/>
        </w:numPr>
        <w:tabs>
          <w:tab w:val="left" w:pos="521"/>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w:t>
      </w:r>
      <w:r w:rsidRPr="001958F3">
        <w:rPr>
          <w:rFonts w:ascii="Times New Roman" w:eastAsia="Times New Roman" w:hAnsi="Times New Roman" w:cs="Times New Roman"/>
          <w:iCs/>
          <w:color w:val="000000"/>
          <w:sz w:val="24"/>
          <w:szCs w:val="24"/>
          <w:lang w:eastAsia="ru-RU"/>
        </w:rPr>
        <w:t>, создавать условия для инновационной</w:t>
      </w:r>
      <w:r w:rsidRPr="001958F3">
        <w:rPr>
          <w:rFonts w:ascii="Times New Roman" w:eastAsia="Times New Roman" w:hAnsi="Times New Roman" w:cs="Times New Roman"/>
          <w:i/>
          <w:iCs/>
          <w:color w:val="000000"/>
          <w:sz w:val="24"/>
          <w:szCs w:val="24"/>
          <w:lang w:eastAsia="ru-RU"/>
        </w:rPr>
        <w:t xml:space="preserve"> </w:t>
      </w:r>
      <w:r w:rsidRPr="001958F3">
        <w:rPr>
          <w:rFonts w:ascii="Times New Roman" w:eastAsia="Times New Roman" w:hAnsi="Times New Roman" w:cs="Times New Roman"/>
          <w:color w:val="000000"/>
          <w:sz w:val="24"/>
          <w:szCs w:val="24"/>
          <w:lang w:eastAsia="ru-RU"/>
        </w:rPr>
        <w:t>деятельности;</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D62410" w:rsidRPr="001958F3" w:rsidRDefault="00D62410" w:rsidP="006A77F1">
      <w:pPr>
        <w:widowControl w:val="0"/>
        <w:numPr>
          <w:ilvl w:val="0"/>
          <w:numId w:val="118"/>
        </w:numPr>
        <w:tabs>
          <w:tab w:val="num" w:pos="960"/>
        </w:tabs>
        <w:spacing w:after="0" w:line="240" w:lineRule="auto"/>
        <w:ind w:left="960" w:right="18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осуществлять контроль над качеством воспитательно-образовательной деятельности в ДОУ, выполнением образовательных программ;</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своевременно поддерживать и поощрять лучших работников дошкольного образовательного учреждения;</w:t>
      </w:r>
    </w:p>
    <w:p w:rsidR="00D62410" w:rsidRPr="001958F3" w:rsidRDefault="00D62410" w:rsidP="006A77F1">
      <w:pPr>
        <w:widowControl w:val="0"/>
        <w:numPr>
          <w:ilvl w:val="0"/>
          <w:numId w:val="118"/>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обеспечивать условия для систематического повышения квалификации работников дошкольного образовательного учреждения.</w:t>
      </w:r>
    </w:p>
    <w:p w:rsidR="00D62410" w:rsidRPr="001958F3" w:rsidRDefault="00D62410" w:rsidP="00D62410">
      <w:pPr>
        <w:shd w:val="clear" w:color="auto" w:fill="FFFFFF"/>
        <w:spacing w:after="0" w:line="240" w:lineRule="auto"/>
        <w:jc w:val="both"/>
        <w:rPr>
          <w:rFonts w:ascii="Times New Roman" w:eastAsia="Times New Roman" w:hAnsi="Times New Roman" w:cs="Times New Roman"/>
          <w:color w:val="000000"/>
          <w:sz w:val="24"/>
          <w:szCs w:val="24"/>
          <w:u w:val="single"/>
          <w:lang w:eastAsia="ru-RU"/>
        </w:rPr>
      </w:pPr>
      <w:r w:rsidRPr="001958F3">
        <w:rPr>
          <w:rFonts w:ascii="Times New Roman" w:eastAsia="Times New Roman" w:hAnsi="Times New Roman" w:cs="Times New Roman"/>
          <w:color w:val="000000"/>
          <w:sz w:val="24"/>
          <w:szCs w:val="24"/>
          <w:lang w:eastAsia="ru-RU"/>
        </w:rPr>
        <w:t xml:space="preserve">4.2. </w:t>
      </w:r>
      <w:r w:rsidRPr="001958F3">
        <w:rPr>
          <w:rFonts w:ascii="Times New Roman" w:eastAsia="Times New Roman" w:hAnsi="Times New Roman" w:cs="Times New Roman"/>
          <w:color w:val="000000"/>
          <w:sz w:val="24"/>
          <w:szCs w:val="24"/>
          <w:u w:val="single"/>
          <w:lang w:eastAsia="ru-RU"/>
        </w:rPr>
        <w:t>Администрация имеет право:</w:t>
      </w:r>
    </w:p>
    <w:p w:rsidR="00D62410" w:rsidRPr="001958F3" w:rsidRDefault="00D62410" w:rsidP="006A77F1">
      <w:pPr>
        <w:widowControl w:val="0"/>
        <w:numPr>
          <w:ilvl w:val="0"/>
          <w:numId w:val="119"/>
        </w:numPr>
        <w:shd w:val="clear" w:color="auto" w:fill="FFFFFF"/>
        <w:tabs>
          <w:tab w:val="num" w:pos="960"/>
        </w:tabs>
        <w:spacing w:after="0" w:line="240" w:lineRule="auto"/>
        <w:ind w:left="960"/>
        <w:jc w:val="both"/>
        <w:rPr>
          <w:rFonts w:ascii="Times New Roman" w:eastAsia="Times New Roman" w:hAnsi="Times New Roman" w:cs="Times New Roman"/>
          <w:color w:val="000000"/>
          <w:sz w:val="24"/>
          <w:szCs w:val="24"/>
          <w:u w:val="single"/>
          <w:lang w:eastAsia="ru-RU"/>
        </w:rPr>
      </w:pPr>
      <w:r w:rsidRPr="001958F3">
        <w:rPr>
          <w:rFonts w:ascii="Times New Roman" w:eastAsia="Times New Roman" w:hAnsi="Times New Roman" w:cs="Times New Roman"/>
          <w:color w:val="000000"/>
          <w:sz w:val="24"/>
          <w:szCs w:val="24"/>
          <w:lang w:eastAsia="ru-RU"/>
        </w:rPr>
        <w:t>представлять заведующему информацию о нарушениях трудовой дисциплины работниками дошкольного образовательного учреждения;</w:t>
      </w:r>
    </w:p>
    <w:p w:rsidR="00D62410" w:rsidRPr="001958F3" w:rsidRDefault="00D62410" w:rsidP="006A77F1">
      <w:pPr>
        <w:widowControl w:val="0"/>
        <w:numPr>
          <w:ilvl w:val="0"/>
          <w:numId w:val="119"/>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D62410" w:rsidRPr="001958F3" w:rsidRDefault="00D62410" w:rsidP="006A77F1">
      <w:pPr>
        <w:widowControl w:val="0"/>
        <w:numPr>
          <w:ilvl w:val="0"/>
          <w:numId w:val="119"/>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получать информацию и документы, необходимые для выполнения своих должностных обязанностей;</w:t>
      </w:r>
    </w:p>
    <w:p w:rsidR="00D62410" w:rsidRPr="001958F3" w:rsidRDefault="00D62410" w:rsidP="006A77F1">
      <w:pPr>
        <w:widowControl w:val="0"/>
        <w:numPr>
          <w:ilvl w:val="0"/>
          <w:numId w:val="119"/>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подписывать и визировать документы в пределах своей компетенции;</w:t>
      </w:r>
    </w:p>
    <w:p w:rsidR="00D62410" w:rsidRPr="001958F3" w:rsidRDefault="00D62410" w:rsidP="006A77F1">
      <w:pPr>
        <w:widowControl w:val="0"/>
        <w:numPr>
          <w:ilvl w:val="0"/>
          <w:numId w:val="119"/>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повышать свою профессиональную квалификацию;</w:t>
      </w:r>
    </w:p>
    <w:p w:rsidR="00D62410" w:rsidRPr="001958F3" w:rsidRDefault="00D62410" w:rsidP="006A77F1">
      <w:pPr>
        <w:widowControl w:val="0"/>
        <w:numPr>
          <w:ilvl w:val="0"/>
          <w:numId w:val="119"/>
        </w:numPr>
        <w:tabs>
          <w:tab w:val="num" w:pos="960"/>
        </w:tabs>
        <w:spacing w:after="0" w:line="240" w:lineRule="auto"/>
        <w:ind w:left="96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иные права, предусмотренные трудовым законодательством Российской Федерации и должностными инструкциями.</w:t>
      </w:r>
    </w:p>
    <w:p w:rsidR="00D62410" w:rsidRPr="001958F3" w:rsidRDefault="00D62410" w:rsidP="00D62410">
      <w:pPr>
        <w:keepNext/>
        <w:keepLines/>
        <w:widowControl w:val="0"/>
        <w:spacing w:after="0" w:line="240" w:lineRule="auto"/>
        <w:jc w:val="both"/>
        <w:outlineLvl w:val="1"/>
        <w:rPr>
          <w:rFonts w:ascii="Times New Roman" w:eastAsia="Times New Roman" w:hAnsi="Times New Roman" w:cs="Times New Roman"/>
          <w:b/>
          <w:bCs/>
          <w:sz w:val="24"/>
          <w:szCs w:val="24"/>
          <w:lang w:eastAsia="ru-RU"/>
        </w:rPr>
      </w:pPr>
      <w:bookmarkStart w:id="103" w:name="bookmark5"/>
    </w:p>
    <w:p w:rsidR="00D62410" w:rsidRPr="001958F3" w:rsidRDefault="00D62410" w:rsidP="00D62410">
      <w:pPr>
        <w:keepNext/>
        <w:keepLines/>
        <w:widowControl w:val="0"/>
        <w:spacing w:after="0" w:line="240" w:lineRule="auto"/>
        <w:jc w:val="both"/>
        <w:outlineLvl w:val="1"/>
        <w:rPr>
          <w:rFonts w:ascii="Times New Roman" w:eastAsia="Times New Roman" w:hAnsi="Times New Roman" w:cs="Times New Roman"/>
          <w:b/>
          <w:bCs/>
          <w:sz w:val="24"/>
          <w:szCs w:val="24"/>
          <w:lang w:eastAsia="ru-RU"/>
        </w:rPr>
      </w:pPr>
      <w:r w:rsidRPr="001958F3">
        <w:rPr>
          <w:rFonts w:ascii="Times New Roman" w:eastAsia="Times New Roman" w:hAnsi="Times New Roman" w:cs="Times New Roman"/>
          <w:b/>
          <w:bCs/>
          <w:sz w:val="24"/>
          <w:szCs w:val="24"/>
          <w:lang w:eastAsia="ru-RU"/>
        </w:rPr>
        <w:t>5.</w:t>
      </w:r>
      <w:bookmarkEnd w:id="103"/>
      <w:r w:rsidRPr="001958F3">
        <w:rPr>
          <w:rFonts w:ascii="Times New Roman" w:eastAsia="Times New Roman" w:hAnsi="Times New Roman" w:cs="Times New Roman"/>
          <w:b/>
          <w:bCs/>
          <w:sz w:val="24"/>
          <w:szCs w:val="24"/>
          <w:lang w:eastAsia="ru-RU"/>
        </w:rPr>
        <w:t xml:space="preserve"> Основные обязанности, права и ответственность работников</w:t>
      </w:r>
    </w:p>
    <w:p w:rsidR="00D62410" w:rsidRPr="001958F3" w:rsidRDefault="00D62410" w:rsidP="00D62410">
      <w:pPr>
        <w:widowControl w:val="0"/>
        <w:tabs>
          <w:tab w:val="left" w:pos="541"/>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5.1. </w:t>
      </w:r>
      <w:r w:rsidRPr="001958F3">
        <w:rPr>
          <w:rFonts w:ascii="Times New Roman" w:eastAsia="Times New Roman" w:hAnsi="Times New Roman" w:cs="Times New Roman"/>
          <w:i/>
          <w:sz w:val="24"/>
          <w:szCs w:val="24"/>
          <w:lang w:eastAsia="ru-RU"/>
        </w:rPr>
        <w:t>Правовой статус педагогического работника</w:t>
      </w:r>
      <w:r w:rsidRPr="001958F3">
        <w:rPr>
          <w:rFonts w:ascii="Times New Roman" w:eastAsia="Times New Roman" w:hAnsi="Times New Roman" w:cs="Times New Roman"/>
          <w:sz w:val="24"/>
          <w:szCs w:val="24"/>
          <w:lang w:eastAsia="ru-RU"/>
        </w:rPr>
        <w:t xml:space="preserve"> – это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w:t>
      </w:r>
    </w:p>
    <w:p w:rsidR="00D62410" w:rsidRPr="001958F3" w:rsidRDefault="00D62410" w:rsidP="00D62410">
      <w:pPr>
        <w:widowControl w:val="0"/>
        <w:tabs>
          <w:tab w:val="left" w:pos="541"/>
        </w:tabs>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5.2. </w:t>
      </w:r>
      <w:r w:rsidRPr="001958F3">
        <w:rPr>
          <w:rFonts w:ascii="Times New Roman" w:eastAsia="Times New Roman" w:hAnsi="Times New Roman" w:cs="Times New Roman"/>
          <w:sz w:val="24"/>
          <w:szCs w:val="24"/>
          <w:u w:val="single"/>
          <w:lang w:eastAsia="ru-RU"/>
        </w:rPr>
        <w:t>Работники дошкольного образовательного учреждения обязаны:</w:t>
      </w:r>
    </w:p>
    <w:p w:rsidR="00D62410" w:rsidRPr="001958F3" w:rsidRDefault="00D62410" w:rsidP="006A77F1">
      <w:pPr>
        <w:widowControl w:val="0"/>
        <w:numPr>
          <w:ilvl w:val="0"/>
          <w:numId w:val="112"/>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bookmarkStart w:id="104" w:name="dst100179"/>
      <w:bookmarkEnd w:id="104"/>
      <w:r w:rsidRPr="001958F3">
        <w:rPr>
          <w:rFonts w:ascii="Times New Roman" w:eastAsia="Times New Roman" w:hAnsi="Times New Roman" w:cs="Times New Roman"/>
          <w:sz w:val="24"/>
          <w:szCs w:val="24"/>
          <w:lang w:eastAsia="ru-RU"/>
        </w:rPr>
        <w:t>добросовестно исполнять свои трудовые обязанности, возложенные на него трудовым договором;</w:t>
      </w:r>
    </w:p>
    <w:p w:rsidR="00D62410" w:rsidRPr="001958F3" w:rsidRDefault="00D62410" w:rsidP="006A77F1">
      <w:pPr>
        <w:widowControl w:val="0"/>
        <w:numPr>
          <w:ilvl w:val="0"/>
          <w:numId w:val="112"/>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bookmarkStart w:id="105" w:name="dst192"/>
      <w:bookmarkEnd w:id="105"/>
      <w:r w:rsidRPr="001958F3">
        <w:rPr>
          <w:rFonts w:ascii="Times New Roman" w:eastAsia="Times New Roman" w:hAnsi="Times New Roman" w:cs="Times New Roman"/>
          <w:sz w:val="24"/>
          <w:szCs w:val="24"/>
          <w:lang w:eastAsia="ru-RU"/>
        </w:rPr>
        <w:t xml:space="preserve">соблюдать Устав, настоящие </w:t>
      </w:r>
      <w:hyperlink r:id="rId15" w:history="1">
        <w:r w:rsidRPr="001958F3">
          <w:rPr>
            <w:rFonts w:ascii="Times New Roman" w:eastAsia="Times New Roman" w:hAnsi="Times New Roman" w:cs="Times New Roman"/>
            <w:sz w:val="24"/>
            <w:szCs w:val="24"/>
            <w:lang w:eastAsia="ru-RU"/>
          </w:rPr>
          <w:t>Правила</w:t>
        </w:r>
      </w:hyperlink>
      <w:r w:rsidRPr="001958F3">
        <w:rPr>
          <w:rFonts w:ascii="Times New Roman" w:eastAsia="Times New Roman" w:hAnsi="Times New Roman" w:cs="Times New Roman"/>
          <w:sz w:val="24"/>
          <w:szCs w:val="24"/>
          <w:lang w:eastAsia="ru-RU"/>
        </w:rPr>
        <w:t>, свои должностные инструкции;</w:t>
      </w:r>
    </w:p>
    <w:p w:rsidR="00D62410" w:rsidRPr="001958F3" w:rsidRDefault="00D62410" w:rsidP="006A77F1">
      <w:pPr>
        <w:widowControl w:val="0"/>
        <w:numPr>
          <w:ilvl w:val="0"/>
          <w:numId w:val="112"/>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bookmarkStart w:id="106" w:name="dst100181"/>
      <w:bookmarkEnd w:id="106"/>
      <w:r w:rsidRPr="001958F3">
        <w:rPr>
          <w:rFonts w:ascii="Times New Roman" w:eastAsia="Times New Roman" w:hAnsi="Times New Roman" w:cs="Times New Roman"/>
          <w:sz w:val="24"/>
          <w:szCs w:val="24"/>
          <w:lang w:eastAsia="ru-RU"/>
        </w:rPr>
        <w:t>соблюдать трудовую дисциплину;</w:t>
      </w:r>
    </w:p>
    <w:p w:rsidR="00D62410" w:rsidRPr="001958F3" w:rsidRDefault="00D62410" w:rsidP="006A77F1">
      <w:pPr>
        <w:widowControl w:val="0"/>
        <w:numPr>
          <w:ilvl w:val="0"/>
          <w:numId w:val="112"/>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bookmarkStart w:id="107" w:name="dst100182"/>
      <w:bookmarkEnd w:id="107"/>
      <w:r w:rsidRPr="001958F3">
        <w:rPr>
          <w:rFonts w:ascii="Times New Roman" w:eastAsia="Times New Roman" w:hAnsi="Times New Roman" w:cs="Times New Roman"/>
          <w:sz w:val="24"/>
          <w:szCs w:val="24"/>
          <w:lang w:eastAsia="ru-RU"/>
        </w:rPr>
        <w:t>выполнять установленные нормы труда;</w:t>
      </w:r>
    </w:p>
    <w:p w:rsidR="00D62410" w:rsidRPr="001958F3" w:rsidRDefault="00D62410" w:rsidP="006A77F1">
      <w:pPr>
        <w:widowControl w:val="0"/>
        <w:numPr>
          <w:ilvl w:val="0"/>
          <w:numId w:val="112"/>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bookmarkStart w:id="108" w:name="dst100183"/>
      <w:bookmarkEnd w:id="108"/>
      <w:r w:rsidRPr="001958F3">
        <w:rPr>
          <w:rFonts w:ascii="Times New Roman" w:eastAsia="Times New Roman" w:hAnsi="Times New Roman" w:cs="Times New Roman"/>
          <w:sz w:val="24"/>
          <w:szCs w:val="24"/>
          <w:lang w:eastAsia="ru-RU"/>
        </w:rPr>
        <w:t>соблюдать требования по охране труда и обеспечению безопасности труда, пожарной безопасности;</w:t>
      </w:r>
    </w:p>
    <w:p w:rsidR="00D62410" w:rsidRPr="001958F3" w:rsidRDefault="00D62410" w:rsidP="006A77F1">
      <w:pPr>
        <w:widowControl w:val="0"/>
        <w:numPr>
          <w:ilvl w:val="0"/>
          <w:numId w:val="112"/>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bookmarkStart w:id="109" w:name="dst193"/>
      <w:bookmarkEnd w:id="109"/>
      <w:r w:rsidRPr="001958F3">
        <w:rPr>
          <w:rFonts w:ascii="Times New Roman" w:eastAsia="Times New Roman" w:hAnsi="Times New Roman" w:cs="Times New Roman"/>
          <w:sz w:val="24"/>
          <w:szCs w:val="24"/>
          <w:lang w:eastAsia="ru-RU"/>
        </w:rPr>
        <w:t xml:space="preserve">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w:t>
      </w:r>
      <w:r w:rsidRPr="001958F3">
        <w:rPr>
          <w:rFonts w:ascii="Times New Roman" w:eastAsia="Times New Roman" w:hAnsi="Times New Roman" w:cs="Times New Roman"/>
          <w:sz w:val="24"/>
          <w:szCs w:val="24"/>
          <w:lang w:eastAsia="ru-RU"/>
        </w:rPr>
        <w:lastRenderedPageBreak/>
        <w:t>за сохранность этого имущества) и других работников;</w:t>
      </w:r>
    </w:p>
    <w:p w:rsidR="00D62410" w:rsidRPr="001958F3" w:rsidRDefault="00D62410" w:rsidP="006A77F1">
      <w:pPr>
        <w:widowControl w:val="0"/>
        <w:numPr>
          <w:ilvl w:val="0"/>
          <w:numId w:val="112"/>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bookmarkStart w:id="110" w:name="dst194"/>
      <w:bookmarkEnd w:id="110"/>
      <w:r w:rsidRPr="001958F3">
        <w:rPr>
          <w:rFonts w:ascii="Times New Roman" w:eastAsia="Times New Roman" w:hAnsi="Times New Roman" w:cs="Times New Roman"/>
          <w:sz w:val="24"/>
          <w:szCs w:val="24"/>
          <w:lang w:eastAsia="ru-RU"/>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D62410" w:rsidRPr="001958F3" w:rsidRDefault="00D62410" w:rsidP="006A77F1">
      <w:pPr>
        <w:widowControl w:val="0"/>
        <w:numPr>
          <w:ilvl w:val="0"/>
          <w:numId w:val="112"/>
        </w:numPr>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D62410" w:rsidRPr="001958F3" w:rsidRDefault="00D62410" w:rsidP="006A77F1">
      <w:pPr>
        <w:widowControl w:val="0"/>
        <w:numPr>
          <w:ilvl w:val="0"/>
          <w:numId w:val="112"/>
        </w:numPr>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незамедлительно сообщать администрации дошкольного образовательного учреждения обо всех случаях травматизма;</w:t>
      </w:r>
    </w:p>
    <w:p w:rsidR="00D62410" w:rsidRPr="001958F3" w:rsidRDefault="00D62410" w:rsidP="006A77F1">
      <w:pPr>
        <w:widowControl w:val="0"/>
        <w:numPr>
          <w:ilvl w:val="0"/>
          <w:numId w:val="112"/>
        </w:numPr>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проходить в установленные сроки периодические медицинские осмотры, соблюдать санитарные правила, гигиену труда;</w:t>
      </w:r>
    </w:p>
    <w:p w:rsidR="00D62410" w:rsidRPr="001958F3" w:rsidRDefault="00D62410" w:rsidP="006A77F1">
      <w:pPr>
        <w:widowControl w:val="0"/>
        <w:numPr>
          <w:ilvl w:val="0"/>
          <w:numId w:val="112"/>
        </w:numPr>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соблюдать чистоту в закреплённых помещениях, экономно расходовать материалы, тепло, электроэнергию, воду;</w:t>
      </w:r>
    </w:p>
    <w:p w:rsidR="00D62410" w:rsidRPr="001958F3" w:rsidRDefault="00D62410" w:rsidP="006A77F1">
      <w:pPr>
        <w:widowControl w:val="0"/>
        <w:numPr>
          <w:ilvl w:val="0"/>
          <w:numId w:val="112"/>
        </w:numPr>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проявлять заботу о воспитанниках детского сада, быть внимательными, учитывать индивидуальные особенности детей, их положение в семьях;</w:t>
      </w:r>
    </w:p>
    <w:p w:rsidR="00D62410" w:rsidRPr="001958F3" w:rsidRDefault="00D62410" w:rsidP="006A77F1">
      <w:pPr>
        <w:widowControl w:val="0"/>
        <w:numPr>
          <w:ilvl w:val="0"/>
          <w:numId w:val="112"/>
        </w:numPr>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D62410" w:rsidRPr="001958F3" w:rsidRDefault="00D62410" w:rsidP="006A77F1">
      <w:pPr>
        <w:widowControl w:val="0"/>
        <w:numPr>
          <w:ilvl w:val="0"/>
          <w:numId w:val="112"/>
        </w:numPr>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систематически повышать свою квалификацию.</w:t>
      </w:r>
    </w:p>
    <w:p w:rsidR="00D62410" w:rsidRPr="001958F3" w:rsidRDefault="00D62410" w:rsidP="00D62410">
      <w:pPr>
        <w:widowControl w:val="0"/>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5.3. </w:t>
      </w:r>
      <w:r w:rsidRPr="001958F3">
        <w:rPr>
          <w:rFonts w:ascii="Times New Roman" w:eastAsia="Times New Roman" w:hAnsi="Times New Roman" w:cs="Times New Roman"/>
          <w:sz w:val="24"/>
          <w:szCs w:val="24"/>
          <w:u w:val="single"/>
          <w:lang w:eastAsia="ru-RU"/>
        </w:rPr>
        <w:t>Педагогические работники ДОУ обязаны:</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строго соблюдать трудовую дисциплину (выполнять п. 5.2);</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образовательной программы дошкольного образования, рабочей программы воспитания в ДОУ;</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формировать в процессе осуществления педагогической деятельности у воспитанников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контролировать соблюдение воспитанниками правил безопасности жизнедеятельности;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соблюдать правовые, нравственные и этические нормы, следовать требованиям профессиональной этики;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уважать честь и достоинство воспитанников ДОУ и других участников образовательных отношений;</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развивать у детей познавательную активность, самостоятельность, инициативу, творческие способности, формировать гражданскую позицию, способность к труду и трудолюбие, формировать у обучающихся культуру здорового и безопасного образа жизни;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применять педагогически обоснованные и обеспечивающие высокое качество образования формы, методы обучения и воспитания;</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 xml:space="preserve">учитывать особенности психофизического развития детей и состояние их здоровья, </w:t>
      </w:r>
      <w:r w:rsidRPr="001958F3">
        <w:rPr>
          <w:rFonts w:ascii="Times New Roman" w:eastAsia="Times New Roman" w:hAnsi="Times New Roman" w:cs="Times New Roman"/>
          <w:sz w:val="24"/>
          <w:szCs w:val="24"/>
          <w:shd w:val="clear" w:color="auto" w:fill="FFFFFF"/>
          <w:lang w:eastAsia="ru-RU"/>
        </w:rPr>
        <w:lastRenderedPageBreak/>
        <w:t>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сотрудничать с семьёй ребёнка по вопросам воспитания и обучения;</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проводить и участвовать в родительских собраниях, осуществлять консультации, посещать заседания Родительского комитета; </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посещать детей на дому, уважать родителей (законных представителей) воспитанников, видеть в них партнеров;</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воспитывать у детей бережное отношение к имуществу дошкольного образовательного учреждения;</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заранее тщательно готовиться к занятиям;</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четко планировать свою образовательно-воспитательную деятельность, держать администрацию ДОУ в курсе своих планов;</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проводить диагностики, осуществлять мониторинг, соблюдать правила и режим ведения документации;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защищать и представлять права детей перед администрацией, советом и другими инстанциями;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своевременно заполнять и аккуратно вести установленную документацию;</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систематически повышать свой профессиональный уровень;</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проходить аттестацию на соответствие занимаемой должности в порядке, установленном законодательством об образовании;</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проходить в установленном законодательством Российской Федерации порядке обучение и проверку знаний и навыков в области охраны труда;</w:t>
      </w:r>
    </w:p>
    <w:p w:rsidR="00D62410" w:rsidRPr="001958F3" w:rsidRDefault="00D62410" w:rsidP="006A77F1">
      <w:pPr>
        <w:widowControl w:val="0"/>
        <w:numPr>
          <w:ilvl w:val="0"/>
          <w:numId w:val="111"/>
        </w:numPr>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исполнять иные обязанности, предусмотренные Федеральным законом ФЗ-273 «Об образовании в Российской Федерации».</w:t>
      </w:r>
    </w:p>
    <w:p w:rsidR="00D62410" w:rsidRPr="001958F3" w:rsidRDefault="00D62410" w:rsidP="00D62410">
      <w:pPr>
        <w:widowControl w:val="0"/>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5.4. </w:t>
      </w:r>
      <w:r w:rsidRPr="001958F3">
        <w:rPr>
          <w:rFonts w:ascii="Times New Roman" w:eastAsia="Times New Roman" w:hAnsi="Times New Roman" w:cs="Times New Roman"/>
          <w:sz w:val="24"/>
          <w:szCs w:val="24"/>
          <w:u w:val="single"/>
          <w:lang w:eastAsia="ru-RU"/>
        </w:rPr>
        <w:t>Работники ДОУ имеют право на:</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11" w:name="dst100165"/>
      <w:bookmarkEnd w:id="111"/>
      <w:r w:rsidRPr="001958F3">
        <w:rPr>
          <w:rFonts w:ascii="Times New Roman" w:eastAsia="Times New Roman" w:hAnsi="Times New Roman" w:cs="Times New Roman"/>
          <w:sz w:val="24"/>
          <w:szCs w:val="24"/>
          <w:shd w:val="clear" w:color="auto" w:fill="FFFFFF"/>
          <w:lang w:eastAsia="ru-RU"/>
        </w:rPr>
        <w:lastRenderedPageBreak/>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предоставление ему работы, обусловленной трудовым договором;</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12" w:name="dst190"/>
      <w:bookmarkEnd w:id="112"/>
      <w:r w:rsidRPr="001958F3">
        <w:rPr>
          <w:rFonts w:ascii="Times New Roman" w:eastAsia="Times New Roman" w:hAnsi="Times New Roman" w:cs="Times New Roman"/>
          <w:sz w:val="24"/>
          <w:szCs w:val="24"/>
          <w:lang w:eastAsia="ru-RU"/>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уважение человеческого достоинства, защиту от всех форм физического и психического насилия, оскорбления личности;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13" w:name="dst100167"/>
      <w:bookmarkEnd w:id="113"/>
      <w:r w:rsidRPr="001958F3">
        <w:rPr>
          <w:rFonts w:ascii="Times New Roman" w:eastAsia="Times New Roman" w:hAnsi="Times New Roman" w:cs="Times New Roman"/>
          <w:sz w:val="24"/>
          <w:szCs w:val="24"/>
          <w:lang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14" w:name="dst100168"/>
      <w:bookmarkStart w:id="115" w:name="dst102502"/>
      <w:bookmarkEnd w:id="114"/>
      <w:bookmarkEnd w:id="115"/>
      <w:r w:rsidRPr="001958F3">
        <w:rPr>
          <w:rFonts w:ascii="Times New Roman" w:eastAsia="Times New Roman" w:hAnsi="Times New Roman" w:cs="Times New Roman"/>
          <w:sz w:val="24"/>
          <w:szCs w:val="24"/>
          <w:shd w:val="clear" w:color="auto" w:fill="FFFFFF"/>
          <w:lang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16" w:name="dst1894"/>
      <w:bookmarkEnd w:id="116"/>
      <w:r w:rsidRPr="001958F3">
        <w:rPr>
          <w:rFonts w:ascii="Times New Roman" w:eastAsia="Times New Roman" w:hAnsi="Times New Roman" w:cs="Times New Roman"/>
          <w:sz w:val="24"/>
          <w:szCs w:val="24"/>
          <w:lang w:eastAsia="ru-RU"/>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17" w:name="dst100171"/>
      <w:bookmarkEnd w:id="117"/>
      <w:r w:rsidRPr="001958F3">
        <w:rPr>
          <w:rFonts w:ascii="Times New Roman" w:eastAsia="Times New Roman" w:hAnsi="Times New Roman" w:cs="Times New Roman"/>
          <w:sz w:val="24"/>
          <w:szCs w:val="24"/>
          <w:lang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18" w:name="dst100172"/>
      <w:bookmarkEnd w:id="118"/>
      <w:r w:rsidRPr="001958F3">
        <w:rPr>
          <w:rFonts w:ascii="Times New Roman" w:eastAsia="Times New Roman" w:hAnsi="Times New Roman" w:cs="Times New Roman"/>
          <w:sz w:val="24"/>
          <w:szCs w:val="24"/>
          <w:lang w:eastAsia="ru-RU"/>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19" w:name="dst100173"/>
      <w:bookmarkEnd w:id="119"/>
      <w:r w:rsidRPr="001958F3">
        <w:rPr>
          <w:rFonts w:ascii="Times New Roman" w:eastAsia="Times New Roman" w:hAnsi="Times New Roman" w:cs="Times New Roman"/>
          <w:sz w:val="24"/>
          <w:szCs w:val="24"/>
          <w:lang w:eastAsia="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20" w:name="dst100174"/>
      <w:bookmarkEnd w:id="120"/>
      <w:r w:rsidRPr="001958F3">
        <w:rPr>
          <w:rFonts w:ascii="Times New Roman" w:eastAsia="Times New Roman" w:hAnsi="Times New Roman" w:cs="Times New Roman"/>
          <w:sz w:val="24"/>
          <w:szCs w:val="24"/>
          <w:lang w:eastAsia="ru-RU"/>
        </w:rPr>
        <w:t>защиту своих трудовых прав, свобод и законных интересов всеми не запрещенными законом способами;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21" w:name="dst100175"/>
      <w:bookmarkEnd w:id="121"/>
      <w:r w:rsidRPr="001958F3">
        <w:rPr>
          <w:rFonts w:ascii="Times New Roman" w:eastAsia="Times New Roman" w:hAnsi="Times New Roman" w:cs="Times New Roman"/>
          <w:sz w:val="24"/>
          <w:szCs w:val="24"/>
          <w:lang w:eastAsia="ru-RU"/>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22" w:name="dst191"/>
      <w:bookmarkEnd w:id="122"/>
      <w:r w:rsidRPr="001958F3">
        <w:rPr>
          <w:rFonts w:ascii="Times New Roman" w:eastAsia="Times New Roman" w:hAnsi="Times New Roman" w:cs="Times New Roman"/>
          <w:sz w:val="24"/>
          <w:szCs w:val="24"/>
          <w:lang w:eastAsia="ru-RU"/>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bookmarkStart w:id="123" w:name="dst100177"/>
      <w:bookmarkEnd w:id="123"/>
      <w:r w:rsidRPr="001958F3">
        <w:rPr>
          <w:rFonts w:ascii="Times New Roman" w:eastAsia="Times New Roman" w:hAnsi="Times New Roman" w:cs="Times New Roman"/>
          <w:sz w:val="24"/>
          <w:szCs w:val="24"/>
          <w:lang w:eastAsia="ru-RU"/>
        </w:rPr>
        <w:t>обязательное социальное страхование в случаях, предусмотренных федеральными законами Российской Федерации;</w:t>
      </w:r>
    </w:p>
    <w:p w:rsidR="00D62410" w:rsidRPr="001958F3" w:rsidRDefault="00D62410" w:rsidP="006A77F1">
      <w:pPr>
        <w:widowControl w:val="0"/>
        <w:numPr>
          <w:ilvl w:val="1"/>
          <w:numId w:val="111"/>
        </w:numPr>
        <w:tabs>
          <w:tab w:val="num" w:pos="720"/>
        </w:tabs>
        <w:spacing w:after="0" w:line="240" w:lineRule="auto"/>
        <w:ind w:left="720"/>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повышение разряда и категории по результатам своего труда;</w:t>
      </w:r>
    </w:p>
    <w:p w:rsidR="00D62410" w:rsidRPr="001958F3" w:rsidRDefault="00D62410" w:rsidP="006A77F1">
      <w:pPr>
        <w:widowControl w:val="0"/>
        <w:numPr>
          <w:ilvl w:val="1"/>
          <w:numId w:val="111"/>
        </w:numPr>
        <w:tabs>
          <w:tab w:val="num" w:pos="720"/>
        </w:tabs>
        <w:spacing w:after="0" w:line="240" w:lineRule="auto"/>
        <w:ind w:left="720"/>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моральное и материальное поощрение по результатам труда;</w:t>
      </w:r>
    </w:p>
    <w:p w:rsidR="00D62410" w:rsidRPr="001958F3" w:rsidRDefault="00D62410" w:rsidP="006A77F1">
      <w:pPr>
        <w:widowControl w:val="0"/>
        <w:numPr>
          <w:ilvl w:val="1"/>
          <w:numId w:val="111"/>
        </w:numPr>
        <w:tabs>
          <w:tab w:val="num" w:pos="720"/>
        </w:tabs>
        <w:spacing w:after="0" w:line="240" w:lineRule="auto"/>
        <w:ind w:left="720"/>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совмещение профессии (должностей);</w:t>
      </w:r>
    </w:p>
    <w:p w:rsidR="00D62410" w:rsidRPr="001958F3" w:rsidRDefault="00D62410" w:rsidP="006A77F1">
      <w:pPr>
        <w:widowControl w:val="0"/>
        <w:numPr>
          <w:ilvl w:val="1"/>
          <w:numId w:val="111"/>
        </w:numPr>
        <w:tabs>
          <w:tab w:val="num" w:pos="720"/>
        </w:tabs>
        <w:spacing w:after="0" w:line="240" w:lineRule="auto"/>
        <w:ind w:left="720"/>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D62410" w:rsidRPr="001958F3" w:rsidRDefault="00D62410" w:rsidP="00D62410">
      <w:pPr>
        <w:widowControl w:val="0"/>
        <w:spacing w:after="0" w:line="240" w:lineRule="auto"/>
        <w:contextualSpacing/>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5.5. </w:t>
      </w:r>
      <w:r w:rsidRPr="001958F3">
        <w:rPr>
          <w:rFonts w:ascii="Times New Roman" w:eastAsia="Times New Roman" w:hAnsi="Times New Roman" w:cs="Times New Roman"/>
          <w:sz w:val="24"/>
          <w:szCs w:val="24"/>
          <w:u w:val="single"/>
          <w:lang w:eastAsia="ru-RU"/>
        </w:rPr>
        <w:t>Педагогические работники имеют дополнительно право на:</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lastRenderedPageBreak/>
        <w:t>свободное выражение своего мнения, свободу от вмешательства в профессиональную деятельность;</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обращение в комиссию по урегулированию споров между участниками образовательных отношений;</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shd w:val="clear" w:color="auto" w:fill="FFFFFF"/>
          <w:lang w:eastAsia="ru-RU"/>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shd w:val="clear" w:color="auto" w:fill="FFFFFF"/>
          <w:lang w:eastAsia="ru-RU"/>
        </w:rPr>
        <w:t>участие в обсуждении вопросов, относящихся к деятельности детского сада, в том числе через органы управления и общественные организации;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shd w:val="clear" w:color="auto" w:fill="FFFFFF"/>
          <w:lang w:eastAsia="ru-RU"/>
        </w:rPr>
        <w:t>защиту профессиональной чести и достоинства, на справедливое и объективное расследование нарушения норм профессиональной этики;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shd w:val="clear" w:color="auto" w:fill="FFFFFF"/>
          <w:lang w:eastAsia="ru-RU"/>
        </w:rPr>
        <w:t>право на сокращенную продолжительность рабочего времени;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shd w:val="clear" w:color="auto" w:fill="FFFFFF"/>
          <w:lang w:eastAsia="ru-RU"/>
        </w:rPr>
        <w:t>право на дополнительное профессиональное образование по профилю педагогической деятельности не реже чем один раз в три года;</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ежегодный основной удлиненный оплачиваемый отпуск;</w:t>
      </w:r>
      <w:bookmarkStart w:id="124" w:name="dst100671"/>
      <w:bookmarkEnd w:id="124"/>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длительный отпуск сроком до одного года не реже чем через каждые десять лет непрерывной педагогической работы;</w:t>
      </w:r>
      <w:bookmarkStart w:id="125" w:name="dst38"/>
      <w:bookmarkEnd w:id="125"/>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досрочное назначение страховой пенсии по старости в порядке, установленном законодательством Российской Федерации;</w:t>
      </w:r>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6" w:name="dst100674"/>
      <w:bookmarkEnd w:id="126"/>
    </w:p>
    <w:p w:rsidR="00D62410" w:rsidRPr="001958F3" w:rsidRDefault="00D62410" w:rsidP="006A77F1">
      <w:pPr>
        <w:widowControl w:val="0"/>
        <w:numPr>
          <w:ilvl w:val="1"/>
          <w:numId w:val="111"/>
        </w:numPr>
        <w:shd w:val="clear" w:color="auto" w:fill="FFFFFF"/>
        <w:tabs>
          <w:tab w:val="num"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иные трудовые права, социальные гарантии и меры социальной поддержки, установленные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rsidR="00D62410" w:rsidRPr="001958F3" w:rsidRDefault="00D62410" w:rsidP="00D62410">
      <w:pPr>
        <w:widowControl w:val="0"/>
        <w:shd w:val="clear" w:color="auto" w:fill="FFFFFF"/>
        <w:tabs>
          <w:tab w:val="left" w:pos="718"/>
        </w:tabs>
        <w:spacing w:after="0" w:line="240" w:lineRule="auto"/>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 xml:space="preserve">5.6. </w:t>
      </w:r>
      <w:r w:rsidRPr="001958F3">
        <w:rPr>
          <w:rFonts w:ascii="Times New Roman" w:eastAsia="Times New Roman" w:hAnsi="Times New Roman" w:cs="Times New Roman"/>
          <w:sz w:val="24"/>
          <w:szCs w:val="24"/>
          <w:u w:val="single"/>
          <w:shd w:val="clear" w:color="auto" w:fill="FFFFFF"/>
          <w:lang w:eastAsia="ru-RU"/>
        </w:rPr>
        <w:t>Ответственность работников:</w:t>
      </w:r>
    </w:p>
    <w:p w:rsidR="00D62410" w:rsidRPr="001958F3" w:rsidRDefault="00D62410" w:rsidP="006A77F1">
      <w:pPr>
        <w:widowControl w:val="0"/>
        <w:numPr>
          <w:ilvl w:val="0"/>
          <w:numId w:val="120"/>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D62410" w:rsidRPr="001958F3" w:rsidRDefault="00D62410" w:rsidP="006A77F1">
      <w:pPr>
        <w:widowControl w:val="0"/>
        <w:numPr>
          <w:ilvl w:val="0"/>
          <w:numId w:val="120"/>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27" w:name="dst100410"/>
      <w:bookmarkEnd w:id="127"/>
      <w:r w:rsidRPr="001958F3">
        <w:rPr>
          <w:rFonts w:ascii="Times New Roman" w:eastAsia="Times New Roman" w:hAnsi="Times New Roman" w:cs="Times New Roman"/>
          <w:sz w:val="24"/>
          <w:szCs w:val="24"/>
          <w:lang w:eastAsia="ru-RU"/>
        </w:rPr>
        <w:t xml:space="preserve">,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w:t>
      </w:r>
      <w:r w:rsidRPr="001958F3">
        <w:rPr>
          <w:rFonts w:ascii="Times New Roman" w:eastAsia="Times New Roman" w:hAnsi="Times New Roman" w:cs="Times New Roman"/>
          <w:sz w:val="24"/>
          <w:szCs w:val="24"/>
          <w:lang w:eastAsia="ru-RU"/>
        </w:rPr>
        <w:lastRenderedPageBreak/>
        <w:t>участников воспитательно-образовательной деятельности, неоказание первой помощи пострадавшему при несчастном случае;</w:t>
      </w:r>
    </w:p>
    <w:p w:rsidR="00D62410" w:rsidRPr="001958F3" w:rsidRDefault="00D62410" w:rsidP="006A77F1">
      <w:pPr>
        <w:widowControl w:val="0"/>
        <w:numPr>
          <w:ilvl w:val="0"/>
          <w:numId w:val="120"/>
        </w:numPr>
        <w:shd w:val="clear" w:color="auto" w:fill="FFFFFF"/>
        <w:spacing w:after="0" w:line="240" w:lineRule="auto"/>
        <w:ind w:left="720"/>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1958F3">
        <w:rPr>
          <w:rFonts w:ascii="Arial" w:eastAsia="Times New Roman" w:hAnsi="Arial" w:cs="Arial"/>
          <w:color w:val="333333"/>
          <w:sz w:val="24"/>
          <w:szCs w:val="24"/>
          <w:shd w:val="clear" w:color="auto" w:fill="FFFFFF"/>
          <w:lang w:eastAsia="ru-RU"/>
        </w:rPr>
        <w:t xml:space="preserve"> </w:t>
      </w:r>
      <w:r w:rsidRPr="001958F3">
        <w:rPr>
          <w:rFonts w:ascii="Times New Roman" w:eastAsia="Times New Roman" w:hAnsi="Times New Roman" w:cs="Times New Roman"/>
          <w:sz w:val="24"/>
          <w:szCs w:val="24"/>
          <w:shd w:val="clear" w:color="auto" w:fill="FFFFFF"/>
          <w:lang w:eastAsia="ru-RU"/>
        </w:rPr>
        <w:t>неисполнение или ненадлежащее исполнение </w:t>
      </w:r>
      <w:r w:rsidRPr="001958F3">
        <w:rPr>
          <w:rFonts w:ascii="Times New Roman" w:eastAsia="Times New Roman" w:hAnsi="Times New Roman" w:cs="Times New Roman"/>
          <w:bCs/>
          <w:sz w:val="24"/>
          <w:szCs w:val="24"/>
          <w:shd w:val="clear" w:color="auto" w:fill="FFFFFF"/>
          <w:lang w:eastAsia="ru-RU"/>
        </w:rPr>
        <w:t>педагогическими</w:t>
      </w:r>
      <w:r w:rsidRPr="001958F3">
        <w:rPr>
          <w:rFonts w:ascii="Times New Roman" w:eastAsia="Times New Roman" w:hAnsi="Times New Roman" w:cs="Times New Roman"/>
          <w:sz w:val="24"/>
          <w:szCs w:val="24"/>
          <w:shd w:val="clear" w:color="auto" w:fill="FFFFFF"/>
          <w:lang w:eastAsia="ru-RU"/>
        </w:rPr>
        <w:t> </w:t>
      </w:r>
      <w:r w:rsidRPr="001958F3">
        <w:rPr>
          <w:rFonts w:ascii="Times New Roman" w:eastAsia="Times New Roman" w:hAnsi="Times New Roman" w:cs="Times New Roman"/>
          <w:bCs/>
          <w:sz w:val="24"/>
          <w:szCs w:val="24"/>
          <w:shd w:val="clear" w:color="auto" w:fill="FFFFFF"/>
          <w:lang w:eastAsia="ru-RU"/>
        </w:rPr>
        <w:t>работниками</w:t>
      </w:r>
      <w:r w:rsidRPr="001958F3">
        <w:rPr>
          <w:rFonts w:ascii="Times New Roman" w:eastAsia="Times New Roman" w:hAnsi="Times New Roman" w:cs="Times New Roman"/>
          <w:sz w:val="24"/>
          <w:szCs w:val="24"/>
          <w:shd w:val="clear" w:color="auto" w:fill="FFFFFF"/>
          <w:lang w:eastAsia="ru-RU"/>
        </w:rPr>
        <w:t> их </w:t>
      </w:r>
      <w:r w:rsidRPr="001958F3">
        <w:rPr>
          <w:rFonts w:ascii="Times New Roman" w:eastAsia="Times New Roman" w:hAnsi="Times New Roman" w:cs="Times New Roman"/>
          <w:bCs/>
          <w:sz w:val="24"/>
          <w:szCs w:val="24"/>
          <w:shd w:val="clear" w:color="auto" w:fill="FFFFFF"/>
          <w:lang w:eastAsia="ru-RU"/>
        </w:rPr>
        <w:t>обязанностей</w:t>
      </w:r>
      <w:r w:rsidRPr="001958F3">
        <w:rPr>
          <w:rFonts w:ascii="Times New Roman" w:eastAsia="Times New Roman" w:hAnsi="Times New Roman" w:cs="Times New Roman"/>
          <w:sz w:val="24"/>
          <w:szCs w:val="24"/>
          <w:shd w:val="clear" w:color="auto" w:fill="FFFFFF"/>
          <w:lang w:eastAsia="ru-RU"/>
        </w:rPr>
        <w:t xml:space="preserve"> также учитывается при прохождении ими аттестации;</w:t>
      </w:r>
    </w:p>
    <w:p w:rsidR="00D62410" w:rsidRPr="001958F3" w:rsidRDefault="00D62410" w:rsidP="006A77F1">
      <w:pPr>
        <w:widowControl w:val="0"/>
        <w:numPr>
          <w:ilvl w:val="0"/>
          <w:numId w:val="120"/>
        </w:numPr>
        <w:shd w:val="clear" w:color="auto" w:fill="FFFFFF"/>
        <w:spacing w:after="0" w:line="240" w:lineRule="auto"/>
        <w:ind w:left="720"/>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 xml:space="preserve">работники несут </w:t>
      </w:r>
      <w:r w:rsidRPr="001958F3">
        <w:rPr>
          <w:rFonts w:ascii="Times New Roman" w:eastAsia="Times New Roman" w:hAnsi="Times New Roman" w:cs="Times New Roman"/>
          <w:color w:val="000000"/>
          <w:sz w:val="24"/>
          <w:szCs w:val="24"/>
          <w:lang w:eastAsia="ru-RU"/>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bCs/>
          <w:iCs/>
          <w:sz w:val="24"/>
          <w:szCs w:val="24"/>
          <w:lang w:eastAsia="ru-RU"/>
        </w:rPr>
        <w:t xml:space="preserve">5.7. </w:t>
      </w:r>
      <w:r w:rsidRPr="001958F3">
        <w:rPr>
          <w:rFonts w:ascii="Times New Roman" w:eastAsia="Times New Roman" w:hAnsi="Times New Roman" w:cs="Times New Roman"/>
          <w:bCs/>
          <w:iCs/>
          <w:sz w:val="24"/>
          <w:szCs w:val="24"/>
          <w:u w:val="single"/>
          <w:lang w:eastAsia="ru-RU"/>
        </w:rPr>
        <w:t>Педагогическим и другим работникам запрещается:</w:t>
      </w:r>
    </w:p>
    <w:p w:rsidR="00D62410" w:rsidRPr="001958F3" w:rsidRDefault="00D62410" w:rsidP="00771B09">
      <w:pPr>
        <w:widowControl w:val="0"/>
        <w:numPr>
          <w:ilvl w:val="0"/>
          <w:numId w:val="121"/>
        </w:numPr>
        <w:shd w:val="clear" w:color="auto" w:fill="FFFFFF"/>
        <w:tabs>
          <w:tab w:val="clear" w:pos="1440"/>
          <w:tab w:val="num" w:pos="426"/>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изменять по своему усмотрению расписание занятий и график работы;</w:t>
      </w:r>
    </w:p>
    <w:p w:rsidR="00D62410" w:rsidRPr="001958F3" w:rsidRDefault="00D62410" w:rsidP="006A77F1">
      <w:pPr>
        <w:widowControl w:val="0"/>
        <w:numPr>
          <w:ilvl w:val="0"/>
          <w:numId w:val="121"/>
        </w:numPr>
        <w:shd w:val="clear" w:color="auto" w:fill="FFFFFF"/>
        <w:tabs>
          <w:tab w:val="num"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D62410" w:rsidRPr="001958F3" w:rsidRDefault="00D62410" w:rsidP="006A77F1">
      <w:pPr>
        <w:widowControl w:val="0"/>
        <w:numPr>
          <w:ilvl w:val="0"/>
          <w:numId w:val="121"/>
        </w:numPr>
        <w:shd w:val="clear" w:color="auto" w:fill="FFFFFF"/>
        <w:tabs>
          <w:tab w:val="num"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D62410" w:rsidRPr="001958F3" w:rsidRDefault="00D62410" w:rsidP="006A77F1">
      <w:pPr>
        <w:widowControl w:val="0"/>
        <w:numPr>
          <w:ilvl w:val="0"/>
          <w:numId w:val="121"/>
        </w:numPr>
        <w:shd w:val="clear" w:color="auto" w:fill="FFFFFF"/>
        <w:tabs>
          <w:tab w:val="num"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D62410" w:rsidRPr="001958F3" w:rsidRDefault="00D62410" w:rsidP="006A77F1">
      <w:pPr>
        <w:widowControl w:val="0"/>
        <w:numPr>
          <w:ilvl w:val="0"/>
          <w:numId w:val="121"/>
        </w:numPr>
        <w:shd w:val="clear" w:color="auto" w:fill="FFFFFF"/>
        <w:tabs>
          <w:tab w:val="num"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разглашать персональные данные участников воспитательно-образовательных отношений дошкольного образовательного учреждения;</w:t>
      </w:r>
    </w:p>
    <w:p w:rsidR="00D62410" w:rsidRPr="001958F3" w:rsidRDefault="00D62410" w:rsidP="006A77F1">
      <w:pPr>
        <w:widowControl w:val="0"/>
        <w:numPr>
          <w:ilvl w:val="0"/>
          <w:numId w:val="121"/>
        </w:numPr>
        <w:shd w:val="clear" w:color="auto" w:fill="FFFFFF"/>
        <w:tabs>
          <w:tab w:val="num"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применять к воспитанникам меры физического и психического насилия;</w:t>
      </w:r>
    </w:p>
    <w:p w:rsidR="00D62410" w:rsidRPr="001958F3" w:rsidRDefault="00D62410" w:rsidP="006A77F1">
      <w:pPr>
        <w:widowControl w:val="0"/>
        <w:numPr>
          <w:ilvl w:val="0"/>
          <w:numId w:val="121"/>
        </w:numPr>
        <w:shd w:val="clear" w:color="auto" w:fill="FFFFFF"/>
        <w:tabs>
          <w:tab w:val="num" w:pos="720"/>
        </w:tabs>
        <w:spacing w:after="0" w:line="240" w:lineRule="auto"/>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lang w:eastAsia="ru-RU"/>
        </w:rPr>
        <w:t>оказывать платные образовательные услуги воспитанникам в ДОУ, если это приводит к конфликту интересов педагогического работника</w:t>
      </w:r>
      <w:bookmarkStart w:id="128" w:name="dst100694"/>
      <w:bookmarkEnd w:id="128"/>
      <w:r w:rsidRPr="001958F3">
        <w:rPr>
          <w:rFonts w:ascii="Times New Roman" w:eastAsia="Times New Roman" w:hAnsi="Times New Roman" w:cs="Times New Roman"/>
          <w:sz w:val="24"/>
          <w:szCs w:val="24"/>
          <w:lang w:eastAsia="ru-RU"/>
        </w:rPr>
        <w:t>;</w:t>
      </w:r>
    </w:p>
    <w:p w:rsidR="00D62410" w:rsidRPr="001958F3" w:rsidRDefault="00D62410" w:rsidP="006A77F1">
      <w:pPr>
        <w:widowControl w:val="0"/>
        <w:numPr>
          <w:ilvl w:val="0"/>
          <w:numId w:val="121"/>
        </w:numPr>
        <w:shd w:val="clear" w:color="auto" w:fill="FFFFFF"/>
        <w:tabs>
          <w:tab w:val="num" w:pos="720"/>
        </w:tabs>
        <w:spacing w:after="0" w:line="240" w:lineRule="auto"/>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lang w:eastAsia="ru-RU"/>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Cs/>
          <w:iCs/>
          <w:sz w:val="24"/>
          <w:szCs w:val="24"/>
          <w:lang w:eastAsia="ru-RU"/>
        </w:rPr>
        <w:t xml:space="preserve">5.8. </w:t>
      </w:r>
      <w:r w:rsidRPr="001958F3">
        <w:rPr>
          <w:rFonts w:ascii="Times New Roman" w:eastAsia="Times New Roman" w:hAnsi="Times New Roman" w:cs="Times New Roman"/>
          <w:bCs/>
          <w:iCs/>
          <w:sz w:val="24"/>
          <w:szCs w:val="24"/>
          <w:u w:val="single"/>
          <w:lang w:eastAsia="ru-RU"/>
        </w:rPr>
        <w:t>В помещениях и на территории ДОУ запрещается:</w:t>
      </w:r>
    </w:p>
    <w:p w:rsidR="00D62410" w:rsidRPr="001958F3" w:rsidRDefault="00D62410" w:rsidP="006A77F1">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отвлекать работников дошкольного образовательного учреждения от их непосредственной работы;</w:t>
      </w:r>
    </w:p>
    <w:p w:rsidR="00D62410" w:rsidRPr="001958F3" w:rsidRDefault="00D62410" w:rsidP="006A77F1">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присутствие посторонних лиц в группах и других местах детского сада, без разрешения заведующего или его заместителей;</w:t>
      </w:r>
    </w:p>
    <w:p w:rsidR="00D62410" w:rsidRPr="001958F3" w:rsidRDefault="00D62410" w:rsidP="006A77F1">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разбирать конфликтные ситуации в присутствии детей, родителей (законных представителей) воспитанников;</w:t>
      </w:r>
    </w:p>
    <w:p w:rsidR="00D62410" w:rsidRPr="001958F3" w:rsidRDefault="00D62410" w:rsidP="006A77F1">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говорить о недостатках и неудачах воспитанника при других родителях (законных представителях) и детях;</w:t>
      </w:r>
    </w:p>
    <w:p w:rsidR="00D62410" w:rsidRPr="001958F3" w:rsidRDefault="00D62410" w:rsidP="006A77F1">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D62410" w:rsidRPr="001958F3" w:rsidRDefault="00D62410" w:rsidP="006A77F1">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находиться в верхней одежде и в головных уборах в помещениях детского сада;</w:t>
      </w:r>
    </w:p>
    <w:p w:rsidR="00D62410" w:rsidRPr="001958F3" w:rsidRDefault="00D62410" w:rsidP="006A77F1">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пользоваться громкой связью мобильных телефонов;</w:t>
      </w:r>
    </w:p>
    <w:p w:rsidR="00D62410" w:rsidRPr="001958F3" w:rsidRDefault="00D62410" w:rsidP="006A77F1">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курить в помещениях и на территории дошкольного образовательного учреждения;</w:t>
      </w:r>
    </w:p>
    <w:p w:rsidR="00D62410" w:rsidRPr="00771B09" w:rsidRDefault="00D62410" w:rsidP="00771B09">
      <w:pPr>
        <w:widowControl w:val="0"/>
        <w:numPr>
          <w:ilvl w:val="0"/>
          <w:numId w:val="122"/>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распивать спиртные напитки, приобретать, хранить, изготавливать (перерабатывать) </w:t>
      </w:r>
      <w:r w:rsidRPr="001958F3">
        <w:rPr>
          <w:rFonts w:ascii="Times New Roman" w:eastAsia="Times New Roman" w:hAnsi="Times New Roman" w:cs="Times New Roman"/>
          <w:sz w:val="24"/>
          <w:szCs w:val="24"/>
          <w:lang w:eastAsia="ru-RU"/>
        </w:rPr>
        <w:lastRenderedPageBreak/>
        <w:t>употреблять и передавать другим лицам наркотические средства и психотропные вещества.</w:t>
      </w:r>
    </w:p>
    <w:p w:rsidR="00D62410" w:rsidRPr="001958F3" w:rsidRDefault="00D62410" w:rsidP="00D62410">
      <w:pPr>
        <w:keepNext/>
        <w:keepLines/>
        <w:widowControl w:val="0"/>
        <w:spacing w:after="0" w:line="240" w:lineRule="auto"/>
        <w:jc w:val="both"/>
        <w:outlineLvl w:val="1"/>
        <w:rPr>
          <w:rFonts w:ascii="Times New Roman" w:eastAsia="Times New Roman" w:hAnsi="Times New Roman" w:cs="Times New Roman"/>
          <w:b/>
          <w:bCs/>
          <w:sz w:val="24"/>
          <w:szCs w:val="24"/>
          <w:lang w:eastAsia="ru-RU"/>
        </w:rPr>
      </w:pPr>
      <w:r w:rsidRPr="001958F3">
        <w:rPr>
          <w:rFonts w:ascii="Times New Roman" w:eastAsia="Times New Roman" w:hAnsi="Times New Roman" w:cs="Times New Roman"/>
          <w:b/>
          <w:sz w:val="24"/>
          <w:szCs w:val="24"/>
          <w:lang w:eastAsia="ru-RU"/>
        </w:rPr>
        <w:t>6. Режим работы и время отдыха</w:t>
      </w:r>
    </w:p>
    <w:p w:rsidR="00D62410" w:rsidRPr="001958F3" w:rsidRDefault="00D62410" w:rsidP="00D62410">
      <w:pPr>
        <w:widowControl w:val="0"/>
        <w:tabs>
          <w:tab w:val="left" w:pos="612"/>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 Дошкольное образовательное учреждение работает в режиме 5-ти дневной рабочей недели (выходные - суббота, воскресенье).</w:t>
      </w:r>
    </w:p>
    <w:p w:rsidR="00D62410" w:rsidRPr="001958F3" w:rsidRDefault="00D62410" w:rsidP="00D62410">
      <w:pPr>
        <w:widowControl w:val="0"/>
        <w:tabs>
          <w:tab w:val="left" w:pos="612"/>
        </w:tabs>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6.2. </w:t>
      </w:r>
      <w:r w:rsidRPr="001958F3">
        <w:rPr>
          <w:rFonts w:ascii="Times New Roman" w:eastAsia="Times New Roman" w:hAnsi="Times New Roman" w:cs="Times New Roman"/>
          <w:sz w:val="24"/>
          <w:szCs w:val="24"/>
          <w:u w:val="single"/>
          <w:lang w:eastAsia="ru-RU"/>
        </w:rPr>
        <w:t xml:space="preserve">Продолжительность рабочего дня: </w:t>
      </w:r>
    </w:p>
    <w:p w:rsidR="00D62410" w:rsidRPr="001958F3" w:rsidRDefault="00D62410" w:rsidP="006A77F1">
      <w:pPr>
        <w:widowControl w:val="0"/>
        <w:numPr>
          <w:ilvl w:val="0"/>
          <w:numId w:val="107"/>
        </w:numPr>
        <w:tabs>
          <w:tab w:val="left" w:pos="709"/>
        </w:tabs>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для старших воспитателей и воспитателей, определяется из расчета 36 часов в неделю;</w:t>
      </w:r>
    </w:p>
    <w:p w:rsidR="00D62410" w:rsidRPr="001958F3" w:rsidRDefault="00D62410" w:rsidP="006A77F1">
      <w:pPr>
        <w:widowControl w:val="0"/>
        <w:numPr>
          <w:ilvl w:val="0"/>
          <w:numId w:val="107"/>
        </w:numPr>
        <w:tabs>
          <w:tab w:val="left" w:pos="709"/>
        </w:tabs>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для музыкального руководителя - 24 часа в неделю;</w:t>
      </w:r>
    </w:p>
    <w:p w:rsidR="00D62410" w:rsidRPr="001958F3" w:rsidRDefault="00D62410" w:rsidP="006A77F1">
      <w:pPr>
        <w:widowControl w:val="0"/>
        <w:numPr>
          <w:ilvl w:val="0"/>
          <w:numId w:val="107"/>
        </w:numPr>
        <w:tabs>
          <w:tab w:val="left" w:pos="709"/>
        </w:tabs>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для воспитателя по обучению татарскому языку- </w:t>
      </w:r>
    </w:p>
    <w:p w:rsidR="00D62410" w:rsidRPr="001958F3" w:rsidRDefault="00D62410" w:rsidP="00D62410">
      <w:pPr>
        <w:widowControl w:val="0"/>
        <w:tabs>
          <w:tab w:val="left" w:pos="601"/>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6.3. Продолжительность рабочего дня руководящего, административно - хозяйственного, обслуживающего и учебно</w:t>
      </w:r>
      <w:r w:rsidRPr="001958F3">
        <w:rPr>
          <w:rFonts w:ascii="Times New Roman" w:eastAsia="Times New Roman" w:hAnsi="Times New Roman" w:cs="Times New Roman"/>
          <w:sz w:val="24"/>
          <w:szCs w:val="24"/>
          <w:lang w:eastAsia="ru-RU"/>
        </w:rPr>
        <w:softHyphen/>
        <w:t>-вспомогательного персонала определяется из расчета 40 - часов рабочей недели.</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6.4. Для работников, занимающих следующие должности, устанавливается ненормиро</w:t>
      </w:r>
      <w:r w:rsidRPr="001958F3">
        <w:rPr>
          <w:rFonts w:ascii="Times New Roman" w:eastAsia="Times New Roman" w:hAnsi="Times New Roman" w:cs="Times New Roman"/>
          <w:color w:val="000000"/>
          <w:sz w:val="24"/>
          <w:szCs w:val="24"/>
          <w:lang w:eastAsia="ru-RU"/>
        </w:rPr>
        <w:softHyphen/>
        <w:t>ванный рабочий день: заведующий, заместители заведующего, завхоз.</w:t>
      </w:r>
    </w:p>
    <w:p w:rsidR="00D62410" w:rsidRPr="001958F3" w:rsidRDefault="00D62410" w:rsidP="00D62410">
      <w:pPr>
        <w:widowControl w:val="0"/>
        <w:tabs>
          <w:tab w:val="left" w:pos="52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6.5. Режим рабочего времени для работников кухни устанавливается: с 6.00-14.00-первая смена; с 8.00-16.00-вторая смена.</w:t>
      </w:r>
    </w:p>
    <w:p w:rsidR="00D62410" w:rsidRPr="001958F3" w:rsidRDefault="00D62410" w:rsidP="00D62410">
      <w:pPr>
        <w:widowControl w:val="0"/>
        <w:tabs>
          <w:tab w:val="left" w:pos="597"/>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6.6. Для сторожей дошкольного образовательного учреждения устанавливается режим рабочего времени согласно графику сменности.</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 xml:space="preserve">6.7. Продолжительность рабочего дня, режим рабочего времени и время отдыха, выходные дни для работников </w:t>
      </w:r>
      <w:r w:rsidRPr="001958F3">
        <w:rPr>
          <w:rFonts w:ascii="Times New Roman" w:eastAsia="Times New Roman" w:hAnsi="Times New Roman" w:cs="Times New Roman"/>
          <w:color w:val="000000"/>
          <w:spacing w:val="-2"/>
          <w:sz w:val="24"/>
          <w:szCs w:val="24"/>
          <w:lang w:eastAsia="ru-RU"/>
        </w:rPr>
        <w:t>определяются графиками работы, составляемыми с соблюдени</w:t>
      </w:r>
      <w:r w:rsidRPr="001958F3">
        <w:rPr>
          <w:rFonts w:ascii="Times New Roman" w:eastAsia="Times New Roman" w:hAnsi="Times New Roman" w:cs="Times New Roman"/>
          <w:color w:val="000000"/>
          <w:spacing w:val="-2"/>
          <w:sz w:val="24"/>
          <w:szCs w:val="24"/>
          <w:lang w:eastAsia="ru-RU"/>
        </w:rPr>
        <w:softHyphen/>
        <w:t xml:space="preserve">ем установленной продолжительности рабочего времени за неделю и утверждаются приказом заведующего </w:t>
      </w:r>
      <w:r w:rsidRPr="001958F3">
        <w:rPr>
          <w:rFonts w:ascii="Times New Roman" w:eastAsia="Times New Roman" w:hAnsi="Times New Roman" w:cs="Times New Roman"/>
          <w:color w:val="000000"/>
          <w:sz w:val="24"/>
          <w:szCs w:val="24"/>
          <w:lang w:eastAsia="ru-RU"/>
        </w:rPr>
        <w:t xml:space="preserve">ДОУ </w:t>
      </w:r>
      <w:r w:rsidRPr="001958F3">
        <w:rPr>
          <w:rFonts w:ascii="Times New Roman" w:eastAsia="Times New Roman" w:hAnsi="Times New Roman" w:cs="Times New Roman"/>
          <w:color w:val="000000"/>
          <w:spacing w:val="1"/>
          <w:sz w:val="24"/>
          <w:szCs w:val="24"/>
          <w:lang w:eastAsia="ru-RU"/>
        </w:rPr>
        <w:t>по согласованию с выборным профсоюзным органом.</w:t>
      </w:r>
      <w:r w:rsidRPr="001958F3">
        <w:rPr>
          <w:rFonts w:ascii="Times New Roman" w:eastAsia="Times New Roman" w:hAnsi="Times New Roman" w:cs="Times New Roman"/>
          <w:color w:val="000000"/>
          <w:spacing w:val="-10"/>
          <w:sz w:val="24"/>
          <w:szCs w:val="24"/>
          <w:lang w:eastAsia="ru-RU"/>
        </w:rPr>
        <w:t xml:space="preserve"> </w:t>
      </w:r>
      <w:r w:rsidRPr="001958F3">
        <w:rPr>
          <w:rFonts w:ascii="Times New Roman" w:eastAsia="Times New Roman" w:hAnsi="Times New Roman" w:cs="Times New Roman"/>
          <w:color w:val="000000"/>
          <w:spacing w:val="2"/>
          <w:sz w:val="24"/>
          <w:szCs w:val="24"/>
          <w:lang w:eastAsia="ru-RU"/>
        </w:rPr>
        <w:t xml:space="preserve">Графики работы доводятся до сведения работников под личную роспись </w:t>
      </w:r>
      <w:r w:rsidRPr="001958F3">
        <w:rPr>
          <w:rFonts w:ascii="Times New Roman" w:eastAsia="Times New Roman" w:hAnsi="Times New Roman" w:cs="Times New Roman"/>
          <w:sz w:val="24"/>
          <w:szCs w:val="24"/>
          <w:lang w:eastAsia="ru-RU"/>
        </w:rPr>
        <w:t>и вывешиваются на видном месте.</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color w:val="000000"/>
          <w:spacing w:val="-4"/>
          <w:sz w:val="24"/>
          <w:szCs w:val="24"/>
          <w:lang w:eastAsia="ru-RU"/>
        </w:rPr>
      </w:pPr>
      <w:r w:rsidRPr="001958F3">
        <w:rPr>
          <w:rFonts w:ascii="Times New Roman" w:eastAsia="Times New Roman" w:hAnsi="Times New Roman" w:cs="Times New Roman"/>
          <w:color w:val="000000"/>
          <w:spacing w:val="1"/>
          <w:sz w:val="24"/>
          <w:szCs w:val="24"/>
          <w:lang w:eastAsia="ru-RU"/>
        </w:rPr>
        <w:t xml:space="preserve">6.8. Рабочее время педагогического работника </w:t>
      </w:r>
      <w:r w:rsidRPr="001958F3">
        <w:rPr>
          <w:rFonts w:ascii="Times New Roman" w:eastAsia="Times New Roman" w:hAnsi="Times New Roman" w:cs="Times New Roman"/>
          <w:color w:val="000000"/>
          <w:spacing w:val="-1"/>
          <w:sz w:val="24"/>
          <w:szCs w:val="24"/>
          <w:lang w:eastAsia="ru-RU"/>
        </w:rPr>
        <w:t>определяется расписанием образовательной деятельности, которое составляется и утвер</w:t>
      </w:r>
      <w:r w:rsidRPr="001958F3">
        <w:rPr>
          <w:rFonts w:ascii="Times New Roman" w:eastAsia="Times New Roman" w:hAnsi="Times New Roman" w:cs="Times New Roman"/>
          <w:color w:val="000000"/>
          <w:spacing w:val="-1"/>
          <w:sz w:val="24"/>
          <w:szCs w:val="24"/>
          <w:lang w:eastAsia="ru-RU"/>
        </w:rPr>
        <w:softHyphen/>
      </w:r>
      <w:r w:rsidRPr="001958F3">
        <w:rPr>
          <w:rFonts w:ascii="Times New Roman" w:eastAsia="Times New Roman" w:hAnsi="Times New Roman" w:cs="Times New Roman"/>
          <w:color w:val="000000"/>
          <w:spacing w:val="1"/>
          <w:sz w:val="24"/>
          <w:szCs w:val="24"/>
          <w:lang w:eastAsia="ru-RU"/>
        </w:rPr>
        <w:t xml:space="preserve">ждается администрацией </w:t>
      </w:r>
      <w:r w:rsidRPr="001958F3">
        <w:rPr>
          <w:rFonts w:ascii="Times New Roman" w:eastAsia="Times New Roman" w:hAnsi="Times New Roman" w:cs="Times New Roman"/>
          <w:color w:val="000000"/>
          <w:sz w:val="24"/>
          <w:szCs w:val="24"/>
          <w:lang w:eastAsia="ru-RU"/>
        </w:rPr>
        <w:t>ДОУ</w:t>
      </w:r>
      <w:r w:rsidRPr="001958F3">
        <w:rPr>
          <w:rFonts w:ascii="Times New Roman" w:eastAsia="Times New Roman" w:hAnsi="Times New Roman" w:cs="Times New Roman"/>
          <w:color w:val="000000"/>
          <w:spacing w:val="1"/>
          <w:sz w:val="24"/>
          <w:szCs w:val="24"/>
          <w:lang w:eastAsia="ru-RU"/>
        </w:rPr>
        <w:t xml:space="preserve"> с учетом </w:t>
      </w:r>
      <w:r w:rsidRPr="001958F3">
        <w:rPr>
          <w:rFonts w:ascii="Times New Roman" w:eastAsia="Times New Roman" w:hAnsi="Times New Roman" w:cs="Times New Roman"/>
          <w:color w:val="000000"/>
          <w:spacing w:val="2"/>
          <w:sz w:val="24"/>
          <w:szCs w:val="24"/>
          <w:lang w:eastAsia="ru-RU"/>
        </w:rPr>
        <w:t>обеспечения педагогической целесообразности, соблюдения санитарно-гигиенических норм и максимальной экономии времени педагога.</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1958F3">
        <w:rPr>
          <w:rFonts w:ascii="Times New Roman" w:eastAsia="Times New Roman" w:hAnsi="Times New Roman" w:cs="Times New Roman"/>
          <w:color w:val="000000"/>
          <w:sz w:val="24"/>
          <w:szCs w:val="24"/>
          <w:lang w:eastAsia="ru-RU"/>
        </w:rPr>
        <w:t xml:space="preserve">6.9. Установленный в начале учебного года объем учебной нагрузки не может быть уменьшен в </w:t>
      </w:r>
      <w:r w:rsidRPr="001958F3">
        <w:rPr>
          <w:rFonts w:ascii="Times New Roman" w:eastAsia="Times New Roman" w:hAnsi="Times New Roman" w:cs="Times New Roman"/>
          <w:color w:val="000000"/>
          <w:spacing w:val="-2"/>
          <w:sz w:val="24"/>
          <w:szCs w:val="24"/>
          <w:lang w:eastAsia="ru-RU"/>
        </w:rPr>
        <w:t xml:space="preserve">течение учебного года по инициативе администрации </w:t>
      </w:r>
      <w:r w:rsidRPr="001958F3">
        <w:rPr>
          <w:rFonts w:ascii="Times New Roman" w:eastAsia="Times New Roman" w:hAnsi="Times New Roman" w:cs="Times New Roman"/>
          <w:color w:val="000000"/>
          <w:sz w:val="24"/>
          <w:szCs w:val="24"/>
          <w:lang w:eastAsia="ru-RU"/>
        </w:rPr>
        <w:t>ДОУ</w:t>
      </w:r>
      <w:r w:rsidRPr="001958F3">
        <w:rPr>
          <w:rFonts w:ascii="Times New Roman" w:eastAsia="Times New Roman" w:hAnsi="Times New Roman" w:cs="Times New Roman"/>
          <w:color w:val="000000"/>
          <w:spacing w:val="-2"/>
          <w:sz w:val="24"/>
          <w:szCs w:val="24"/>
          <w:lang w:eastAsia="ru-RU"/>
        </w:rPr>
        <w:t>, за исключением случаев уменьше</w:t>
      </w:r>
      <w:r w:rsidRPr="001958F3">
        <w:rPr>
          <w:rFonts w:ascii="Times New Roman" w:eastAsia="Times New Roman" w:hAnsi="Times New Roman" w:cs="Times New Roman"/>
          <w:color w:val="000000"/>
          <w:spacing w:val="-2"/>
          <w:sz w:val="24"/>
          <w:szCs w:val="24"/>
          <w:lang w:eastAsia="ru-RU"/>
        </w:rPr>
        <w:softHyphen/>
        <w:t>ния количества групп.</w:t>
      </w:r>
    </w:p>
    <w:p w:rsidR="00D62410" w:rsidRPr="001958F3" w:rsidRDefault="00D62410" w:rsidP="00D62410">
      <w:pPr>
        <w:widowControl w:val="0"/>
        <w:tabs>
          <w:tab w:val="left" w:pos="525"/>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6.10. Администрация дошкольного образовательного учреждения строго ведет учет соблюдения рабочего времени всеми сотрудниками детского сада.</w:t>
      </w:r>
    </w:p>
    <w:p w:rsidR="00D62410" w:rsidRPr="001958F3" w:rsidRDefault="00D62410" w:rsidP="00D62410">
      <w:pPr>
        <w:widowControl w:val="0"/>
        <w:tabs>
          <w:tab w:val="left" w:pos="601"/>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D62410" w:rsidRPr="001958F3" w:rsidRDefault="00D62410" w:rsidP="00D62410">
      <w:pPr>
        <w:widowControl w:val="0"/>
        <w:tabs>
          <w:tab w:val="left" w:pos="529"/>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6.12. Общее собрание трудового коллектива, заседание Педагогического совета, совещания при заведующем не должны продолжаться более двух часов.</w:t>
      </w:r>
    </w:p>
    <w:p w:rsidR="00D62410" w:rsidRPr="001958F3" w:rsidRDefault="00D62410" w:rsidP="00D62410">
      <w:pPr>
        <w:widowControl w:val="0"/>
        <w:tabs>
          <w:tab w:val="left" w:pos="525"/>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D62410" w:rsidRPr="001958F3" w:rsidRDefault="00D62410" w:rsidP="00D62410">
      <w:pPr>
        <w:widowControl w:val="0"/>
        <w:tabs>
          <w:tab w:val="left" w:pos="539"/>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D62410" w:rsidRPr="001958F3" w:rsidRDefault="00D62410" w:rsidP="00D62410">
      <w:pPr>
        <w:widowControl w:val="0"/>
        <w:tabs>
          <w:tab w:val="left" w:pos="578"/>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6.16. Работникам ДОУ предоставляется ежегодный оплачиваемый отпуск сроком не менее </w:t>
      </w:r>
      <w:r w:rsidRPr="001958F3">
        <w:rPr>
          <w:rFonts w:ascii="Times New Roman" w:eastAsia="Times New Roman" w:hAnsi="Times New Roman" w:cs="Times New Roman"/>
          <w:color w:val="000000"/>
          <w:spacing w:val="-1"/>
          <w:sz w:val="24"/>
          <w:szCs w:val="24"/>
          <w:lang w:eastAsia="ru-RU"/>
        </w:rPr>
        <w:t xml:space="preserve">28 календарных дней. Педагогическим работникам предоставляется удлиненный отпуск </w:t>
      </w:r>
      <w:r w:rsidRPr="001958F3">
        <w:rPr>
          <w:rFonts w:ascii="Times New Roman" w:eastAsia="Times New Roman" w:hAnsi="Times New Roman" w:cs="Times New Roman"/>
          <w:color w:val="000000"/>
          <w:spacing w:val="-1"/>
          <w:sz w:val="24"/>
          <w:szCs w:val="24"/>
          <w:lang w:eastAsia="ru-RU"/>
        </w:rPr>
        <w:lastRenderedPageBreak/>
        <w:t>продол</w:t>
      </w:r>
      <w:r w:rsidRPr="001958F3">
        <w:rPr>
          <w:rFonts w:ascii="Times New Roman" w:eastAsia="Times New Roman" w:hAnsi="Times New Roman" w:cs="Times New Roman"/>
          <w:color w:val="000000"/>
          <w:spacing w:val="-1"/>
          <w:sz w:val="24"/>
          <w:szCs w:val="24"/>
          <w:lang w:eastAsia="ru-RU"/>
        </w:rPr>
        <w:softHyphen/>
      </w:r>
      <w:r w:rsidRPr="001958F3">
        <w:rPr>
          <w:rFonts w:ascii="Times New Roman" w:eastAsia="Times New Roman" w:hAnsi="Times New Roman" w:cs="Times New Roman"/>
          <w:color w:val="000000"/>
          <w:sz w:val="24"/>
          <w:szCs w:val="24"/>
          <w:lang w:eastAsia="ru-RU"/>
        </w:rPr>
        <w:t>жительностью 42 календарных дня. Отпуск предоставляется в соответствии с графиком, утверж</w:t>
      </w:r>
      <w:r w:rsidRPr="001958F3">
        <w:rPr>
          <w:rFonts w:ascii="Times New Roman" w:eastAsia="Times New Roman" w:hAnsi="Times New Roman" w:cs="Times New Roman"/>
          <w:color w:val="000000"/>
          <w:sz w:val="24"/>
          <w:szCs w:val="24"/>
          <w:lang w:eastAsia="ru-RU"/>
        </w:rPr>
        <w:softHyphen/>
      </w:r>
      <w:r w:rsidRPr="001958F3">
        <w:rPr>
          <w:rFonts w:ascii="Times New Roman" w:eastAsia="Times New Roman" w:hAnsi="Times New Roman" w:cs="Times New Roman"/>
          <w:color w:val="000000"/>
          <w:spacing w:val="-2"/>
          <w:sz w:val="24"/>
          <w:szCs w:val="24"/>
          <w:lang w:eastAsia="ru-RU"/>
        </w:rPr>
        <w:t xml:space="preserve">даемым заведующим </w:t>
      </w:r>
      <w:r w:rsidRPr="001958F3">
        <w:rPr>
          <w:rFonts w:ascii="Times New Roman" w:eastAsia="Times New Roman" w:hAnsi="Times New Roman" w:cs="Times New Roman"/>
          <w:color w:val="000000"/>
          <w:sz w:val="24"/>
          <w:szCs w:val="24"/>
          <w:lang w:eastAsia="ru-RU"/>
        </w:rPr>
        <w:t>ДОУ</w:t>
      </w:r>
      <w:r w:rsidRPr="001958F3">
        <w:rPr>
          <w:rFonts w:ascii="Times New Roman" w:eastAsia="Times New Roman" w:hAnsi="Times New Roman" w:cs="Times New Roman"/>
          <w:color w:val="000000"/>
          <w:spacing w:val="-2"/>
          <w:sz w:val="24"/>
          <w:szCs w:val="24"/>
          <w:lang w:eastAsia="ru-RU"/>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1958F3">
        <w:rPr>
          <w:rFonts w:ascii="Times New Roman" w:eastAsia="Times New Roman" w:hAnsi="Times New Roman" w:cs="Times New Roman"/>
          <w:color w:val="000000"/>
          <w:sz w:val="24"/>
          <w:szCs w:val="24"/>
          <w:lang w:eastAsia="ru-RU"/>
        </w:rPr>
        <w:t>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D62410" w:rsidRPr="001958F3" w:rsidRDefault="00D62410" w:rsidP="00D62410">
      <w:pPr>
        <w:keepNext/>
        <w:keepLines/>
        <w:widowControl w:val="0"/>
        <w:spacing w:after="0" w:line="240" w:lineRule="auto"/>
        <w:jc w:val="both"/>
        <w:outlineLvl w:val="1"/>
        <w:rPr>
          <w:rFonts w:ascii="Times New Roman" w:eastAsia="Times New Roman" w:hAnsi="Times New Roman" w:cs="Times New Roman"/>
          <w:sz w:val="24"/>
          <w:szCs w:val="24"/>
          <w:shd w:val="clear" w:color="auto" w:fill="FFFFFF"/>
          <w:lang w:eastAsia="ru-RU"/>
        </w:rPr>
      </w:pPr>
      <w:bookmarkStart w:id="129" w:name="bookmark9"/>
      <w:r w:rsidRPr="001958F3">
        <w:rPr>
          <w:rFonts w:ascii="Times New Roman" w:eastAsia="Times New Roman" w:hAnsi="Times New Roman" w:cs="Times New Roman"/>
          <w:sz w:val="24"/>
          <w:szCs w:val="24"/>
          <w:shd w:val="clear" w:color="auto" w:fill="FFFFFF"/>
          <w:lang w:eastAsia="ru-RU"/>
        </w:rP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D62410" w:rsidRPr="001958F3" w:rsidRDefault="00D62410" w:rsidP="00D62410">
      <w:pPr>
        <w:shd w:val="clear" w:color="auto" w:fill="FFFFFF"/>
        <w:spacing w:after="0" w:line="290" w:lineRule="atLeast"/>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 истечения шести месяцев непрерывной работы оплачиваемый отпуск по заявлению работника должен быть предоставлен:</w:t>
      </w:r>
    </w:p>
    <w:p w:rsidR="00D62410" w:rsidRPr="001958F3" w:rsidRDefault="00D62410" w:rsidP="006A77F1">
      <w:pPr>
        <w:widowControl w:val="0"/>
        <w:numPr>
          <w:ilvl w:val="0"/>
          <w:numId w:val="123"/>
        </w:numPr>
        <w:shd w:val="clear" w:color="auto" w:fill="FFFFFF"/>
        <w:spacing w:after="0" w:line="290" w:lineRule="atLeast"/>
        <w:ind w:left="720"/>
        <w:jc w:val="both"/>
        <w:rPr>
          <w:rFonts w:ascii="Times New Roman" w:eastAsia="Times New Roman" w:hAnsi="Times New Roman" w:cs="Times New Roman"/>
          <w:sz w:val="24"/>
          <w:szCs w:val="24"/>
          <w:lang w:eastAsia="ru-RU"/>
        </w:rPr>
      </w:pPr>
      <w:bookmarkStart w:id="130" w:name="dst100835"/>
      <w:bookmarkEnd w:id="130"/>
      <w:r w:rsidRPr="001958F3">
        <w:rPr>
          <w:rFonts w:ascii="Times New Roman" w:eastAsia="Times New Roman" w:hAnsi="Times New Roman" w:cs="Times New Roman"/>
          <w:sz w:val="24"/>
          <w:szCs w:val="24"/>
          <w:lang w:eastAsia="ru-RU"/>
        </w:rPr>
        <w:t>женщинам - перед отпуском по беременности и родам или непосредственно после него;</w:t>
      </w:r>
    </w:p>
    <w:p w:rsidR="00D62410" w:rsidRPr="001958F3" w:rsidRDefault="00D62410" w:rsidP="006A77F1">
      <w:pPr>
        <w:widowControl w:val="0"/>
        <w:numPr>
          <w:ilvl w:val="0"/>
          <w:numId w:val="123"/>
        </w:numPr>
        <w:shd w:val="clear" w:color="auto" w:fill="FFFFFF"/>
        <w:spacing w:after="0" w:line="290" w:lineRule="atLeast"/>
        <w:ind w:left="720"/>
        <w:jc w:val="both"/>
        <w:rPr>
          <w:rFonts w:ascii="Times New Roman" w:eastAsia="Times New Roman" w:hAnsi="Times New Roman" w:cs="Times New Roman"/>
          <w:sz w:val="24"/>
          <w:szCs w:val="24"/>
          <w:lang w:eastAsia="ru-RU"/>
        </w:rPr>
      </w:pPr>
      <w:bookmarkStart w:id="131" w:name="dst100836"/>
      <w:bookmarkEnd w:id="131"/>
      <w:r w:rsidRPr="001958F3">
        <w:rPr>
          <w:rFonts w:ascii="Times New Roman" w:eastAsia="Times New Roman" w:hAnsi="Times New Roman" w:cs="Times New Roman"/>
          <w:sz w:val="24"/>
          <w:szCs w:val="24"/>
          <w:lang w:eastAsia="ru-RU"/>
        </w:rPr>
        <w:t>работникам в возрасте до восемнадцати лет;</w:t>
      </w:r>
    </w:p>
    <w:p w:rsidR="00D62410" w:rsidRPr="001958F3" w:rsidRDefault="00D62410" w:rsidP="006A77F1">
      <w:pPr>
        <w:widowControl w:val="0"/>
        <w:numPr>
          <w:ilvl w:val="0"/>
          <w:numId w:val="123"/>
        </w:numPr>
        <w:shd w:val="clear" w:color="auto" w:fill="FFFFFF"/>
        <w:spacing w:after="0" w:line="290" w:lineRule="atLeast"/>
        <w:ind w:left="720"/>
        <w:jc w:val="both"/>
        <w:rPr>
          <w:rFonts w:ascii="Times New Roman" w:eastAsia="Times New Roman" w:hAnsi="Times New Roman" w:cs="Times New Roman"/>
          <w:sz w:val="24"/>
          <w:szCs w:val="24"/>
          <w:lang w:eastAsia="ru-RU"/>
        </w:rPr>
      </w:pPr>
      <w:bookmarkStart w:id="132" w:name="dst100837"/>
      <w:bookmarkEnd w:id="132"/>
      <w:r w:rsidRPr="001958F3">
        <w:rPr>
          <w:rFonts w:ascii="Times New Roman" w:eastAsia="Times New Roman" w:hAnsi="Times New Roman" w:cs="Times New Roman"/>
          <w:sz w:val="24"/>
          <w:szCs w:val="24"/>
          <w:lang w:eastAsia="ru-RU"/>
        </w:rPr>
        <w:t>работникам, усыновившим ребенка (детей) в возрасте до трех месяцев;</w:t>
      </w:r>
    </w:p>
    <w:p w:rsidR="00D62410" w:rsidRPr="001958F3" w:rsidRDefault="00D62410" w:rsidP="006A77F1">
      <w:pPr>
        <w:widowControl w:val="0"/>
        <w:numPr>
          <w:ilvl w:val="0"/>
          <w:numId w:val="123"/>
        </w:numPr>
        <w:shd w:val="clear" w:color="auto" w:fill="FFFFFF"/>
        <w:spacing w:after="0" w:line="240" w:lineRule="auto"/>
        <w:ind w:left="720"/>
        <w:jc w:val="both"/>
        <w:rPr>
          <w:rFonts w:ascii="Times New Roman" w:eastAsia="Times New Roman" w:hAnsi="Times New Roman" w:cs="Times New Roman"/>
          <w:sz w:val="24"/>
          <w:szCs w:val="24"/>
          <w:lang w:eastAsia="ru-RU"/>
        </w:rPr>
      </w:pPr>
      <w:bookmarkStart w:id="133" w:name="dst100838"/>
      <w:bookmarkEnd w:id="133"/>
      <w:r w:rsidRPr="001958F3">
        <w:rPr>
          <w:rFonts w:ascii="Times New Roman" w:eastAsia="Times New Roman" w:hAnsi="Times New Roman" w:cs="Times New Roman"/>
          <w:sz w:val="24"/>
          <w:szCs w:val="24"/>
          <w:lang w:eastAsia="ru-RU"/>
        </w:rPr>
        <w:t>в других случаях, предусмотренных федеральными законами.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6.19.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D62410" w:rsidRPr="001958F3" w:rsidRDefault="00D62410" w:rsidP="006A77F1">
      <w:pPr>
        <w:widowControl w:val="0"/>
        <w:numPr>
          <w:ilvl w:val="0"/>
          <w:numId w:val="124"/>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временной нетрудоспособности работника;</w:t>
      </w:r>
    </w:p>
    <w:p w:rsidR="00D62410" w:rsidRPr="001958F3" w:rsidRDefault="00D62410" w:rsidP="006A77F1">
      <w:pPr>
        <w:widowControl w:val="0"/>
        <w:numPr>
          <w:ilvl w:val="0"/>
          <w:numId w:val="124"/>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D62410" w:rsidRPr="001958F3" w:rsidRDefault="00D62410" w:rsidP="006A77F1">
      <w:pPr>
        <w:widowControl w:val="0"/>
        <w:numPr>
          <w:ilvl w:val="0"/>
          <w:numId w:val="124"/>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других случаях, предусмотренных трудовым законодательством, локальными нормативными актами дошкольного образовательного учреждения.</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6.20. В соответствии со ст. 262 Трудового кодекса Российской Федерации,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В случае использования более четырех дополнительных оплачиваемых дней подряд график согласовывается работником с заведующим ДОУ.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6.21.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6.22. </w:t>
      </w:r>
      <w:r w:rsidRPr="001958F3">
        <w:rPr>
          <w:rFonts w:ascii="Times New Roman" w:eastAsia="Times New Roman" w:hAnsi="Times New Roman" w:cs="Times New Roman"/>
          <w:sz w:val="24"/>
          <w:szCs w:val="24"/>
          <w:u w:val="single"/>
          <w:lang w:eastAsia="ru-RU"/>
        </w:rPr>
        <w:t>Заведующий ДОУ обязан на основании письменного заявления работника предоставить отпуск без сохранения заработной платы:</w:t>
      </w:r>
    </w:p>
    <w:p w:rsidR="00D62410" w:rsidRPr="001958F3" w:rsidRDefault="00D62410" w:rsidP="006A77F1">
      <w:pPr>
        <w:widowControl w:val="0"/>
        <w:numPr>
          <w:ilvl w:val="0"/>
          <w:numId w:val="131"/>
        </w:num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участникам Великой Отечественной войны - до 35 календарных дней в году;</w:t>
      </w:r>
    </w:p>
    <w:p w:rsidR="00D62410" w:rsidRPr="001958F3" w:rsidRDefault="00D62410" w:rsidP="006A77F1">
      <w:pPr>
        <w:widowControl w:val="0"/>
        <w:numPr>
          <w:ilvl w:val="0"/>
          <w:numId w:val="131"/>
        </w:num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работающим пенсионерам по старости (по возрасту) - до 14 календарных дней в </w:t>
      </w:r>
      <w:r w:rsidRPr="001958F3">
        <w:rPr>
          <w:rFonts w:ascii="Times New Roman" w:eastAsia="Times New Roman" w:hAnsi="Times New Roman" w:cs="Times New Roman"/>
          <w:sz w:val="24"/>
          <w:szCs w:val="24"/>
          <w:lang w:eastAsia="ru-RU"/>
        </w:rPr>
        <w:lastRenderedPageBreak/>
        <w:t>году;</w:t>
      </w:r>
    </w:p>
    <w:p w:rsidR="00D62410" w:rsidRPr="001958F3" w:rsidRDefault="00D62410" w:rsidP="006A77F1">
      <w:pPr>
        <w:widowControl w:val="0"/>
        <w:numPr>
          <w:ilvl w:val="0"/>
          <w:numId w:val="131"/>
        </w:num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2410" w:rsidRPr="001958F3" w:rsidRDefault="00D62410" w:rsidP="006A77F1">
      <w:pPr>
        <w:widowControl w:val="0"/>
        <w:numPr>
          <w:ilvl w:val="0"/>
          <w:numId w:val="131"/>
        </w:num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работающим инвалидам - до 60 календарных дней в году;</w:t>
      </w:r>
    </w:p>
    <w:p w:rsidR="00D62410" w:rsidRPr="001958F3" w:rsidRDefault="00D62410" w:rsidP="006A77F1">
      <w:pPr>
        <w:widowControl w:val="0"/>
        <w:numPr>
          <w:ilvl w:val="0"/>
          <w:numId w:val="131"/>
        </w:num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работникам в случаях рождения ребенка, регистрации брака, смерти близких родственников - до 5 календарных дней;</w:t>
      </w:r>
    </w:p>
    <w:p w:rsidR="00D62410" w:rsidRPr="001958F3" w:rsidRDefault="00D62410" w:rsidP="006A77F1">
      <w:pPr>
        <w:widowControl w:val="0"/>
        <w:numPr>
          <w:ilvl w:val="0"/>
          <w:numId w:val="131"/>
        </w:num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других случаях, предусмотренных Трудовым Кодексом Российской Федерации, иными Федеральными законами либо коллективным договором.</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6.23.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D62410" w:rsidRPr="00771B09" w:rsidRDefault="00D62410" w:rsidP="00771B09">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6.24.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bCs/>
          <w:sz w:val="24"/>
          <w:szCs w:val="24"/>
          <w:lang w:eastAsia="ru-RU"/>
        </w:rPr>
        <w:t>7. Оплата труда</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7.7. Оплата труда в ДОУ производится два раза в месяц: аванс и зарплата в сроки, ( __7_ -го и ___22_ -го числа каждого месяца).</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7.11. В ДОУ устанавливаются стимулирующие выплаты, премирование в соответствии с «Положением о порядке распределения стимулирующих выплат».</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7.13. Согласно Трудовому Кодексу Российской Федерации (ст.236),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заведующий ДОУ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начисленных, но не выплаченных в срок сумм и (или) не начисленных своевременно сумм в случае, если вступившим в законную силу решением суда было признано право работника на получение неначисленных сумм, за каждый день задержки начиная со дня, следующего за днем, в который эти суммы должны были быть выплачены при своевременном их начислении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соглашением, локальным нормативным актом, трудовым договором,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p>
    <w:p w:rsidR="00D62410" w:rsidRPr="001958F3" w:rsidRDefault="00D62410" w:rsidP="00D62410">
      <w:pPr>
        <w:keepNext/>
        <w:keepLines/>
        <w:widowControl w:val="0"/>
        <w:spacing w:after="0" w:line="240" w:lineRule="auto"/>
        <w:jc w:val="both"/>
        <w:outlineLvl w:val="1"/>
        <w:rPr>
          <w:rFonts w:ascii="Times New Roman" w:eastAsia="Times New Roman" w:hAnsi="Times New Roman" w:cs="Times New Roman"/>
          <w:b/>
          <w:bCs/>
          <w:color w:val="000000"/>
          <w:sz w:val="24"/>
          <w:szCs w:val="24"/>
          <w:lang w:eastAsia="ru-RU"/>
        </w:rPr>
      </w:pPr>
      <w:r w:rsidRPr="001958F3">
        <w:rPr>
          <w:rFonts w:ascii="Times New Roman" w:eastAsia="Times New Roman" w:hAnsi="Times New Roman" w:cs="Times New Roman"/>
          <w:b/>
          <w:bCs/>
          <w:color w:val="000000"/>
          <w:sz w:val="24"/>
          <w:szCs w:val="24"/>
          <w:lang w:eastAsia="ru-RU"/>
        </w:rPr>
        <w:t>8.</w:t>
      </w:r>
      <w:bookmarkEnd w:id="129"/>
      <w:r w:rsidRPr="001958F3">
        <w:rPr>
          <w:rFonts w:ascii="Times New Roman" w:eastAsia="Times New Roman" w:hAnsi="Times New Roman" w:cs="Times New Roman"/>
          <w:b/>
          <w:bCs/>
          <w:color w:val="000000"/>
          <w:sz w:val="24"/>
          <w:szCs w:val="24"/>
          <w:lang w:eastAsia="ru-RU"/>
        </w:rPr>
        <w:t xml:space="preserve"> Поощрения за труд</w:t>
      </w:r>
    </w:p>
    <w:p w:rsidR="00D62410" w:rsidRPr="001958F3" w:rsidRDefault="00D62410" w:rsidP="00D62410">
      <w:pPr>
        <w:keepNext/>
        <w:keepLines/>
        <w:widowControl w:val="0"/>
        <w:spacing w:after="0" w:line="240" w:lineRule="auto"/>
        <w:jc w:val="both"/>
        <w:outlineLvl w:val="1"/>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8.1.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D62410" w:rsidRPr="001958F3" w:rsidRDefault="00D62410" w:rsidP="006A77F1">
      <w:pPr>
        <w:widowControl w:val="0"/>
        <w:numPr>
          <w:ilvl w:val="0"/>
          <w:numId w:val="108"/>
        </w:numPr>
        <w:tabs>
          <w:tab w:val="left" w:pos="295"/>
        </w:tabs>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объявление благодарности;</w:t>
      </w:r>
    </w:p>
    <w:p w:rsidR="00D62410" w:rsidRPr="001958F3" w:rsidRDefault="00D62410" w:rsidP="006A77F1">
      <w:pPr>
        <w:widowControl w:val="0"/>
        <w:numPr>
          <w:ilvl w:val="0"/>
          <w:numId w:val="108"/>
        </w:numPr>
        <w:tabs>
          <w:tab w:val="left" w:pos="295"/>
        </w:tabs>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премирование;</w:t>
      </w:r>
    </w:p>
    <w:p w:rsidR="00D62410" w:rsidRPr="001958F3" w:rsidRDefault="00D62410" w:rsidP="006A77F1">
      <w:pPr>
        <w:widowControl w:val="0"/>
        <w:numPr>
          <w:ilvl w:val="0"/>
          <w:numId w:val="108"/>
        </w:numPr>
        <w:tabs>
          <w:tab w:val="left" w:pos="295"/>
        </w:tabs>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награждение ценным подарком;</w:t>
      </w:r>
    </w:p>
    <w:p w:rsidR="00D62410" w:rsidRPr="001958F3" w:rsidRDefault="00D62410" w:rsidP="006A77F1">
      <w:pPr>
        <w:widowControl w:val="0"/>
        <w:numPr>
          <w:ilvl w:val="0"/>
          <w:numId w:val="108"/>
        </w:numPr>
        <w:tabs>
          <w:tab w:val="left" w:pos="257"/>
        </w:tabs>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награждение Почетной грамотой;</w:t>
      </w:r>
    </w:p>
    <w:p w:rsidR="00D62410" w:rsidRPr="001958F3" w:rsidRDefault="00D62410" w:rsidP="006A77F1">
      <w:pPr>
        <w:widowControl w:val="0"/>
        <w:numPr>
          <w:ilvl w:val="0"/>
          <w:numId w:val="108"/>
        </w:numPr>
        <w:tabs>
          <w:tab w:val="left" w:pos="257"/>
        </w:tabs>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другие виды поощрений.</w:t>
      </w:r>
    </w:p>
    <w:p w:rsidR="00D62410" w:rsidRPr="001958F3" w:rsidRDefault="00D62410" w:rsidP="00D62410">
      <w:pPr>
        <w:widowControl w:val="0"/>
        <w:tabs>
          <w:tab w:val="left" w:pos="535"/>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8.2. В отношении работника ДОУ могут применяться одновременно несколько видов поощрения.</w:t>
      </w:r>
    </w:p>
    <w:p w:rsidR="00D62410" w:rsidRPr="001958F3" w:rsidRDefault="00D62410" w:rsidP="00D62410">
      <w:pPr>
        <w:widowControl w:val="0"/>
        <w:tabs>
          <w:tab w:val="left" w:pos="535"/>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D62410" w:rsidRPr="001958F3" w:rsidRDefault="00D62410" w:rsidP="00D62410">
      <w:pPr>
        <w:widowControl w:val="0"/>
        <w:tabs>
          <w:tab w:val="left" w:pos="617"/>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color w:val="000000"/>
          <w:sz w:val="24"/>
          <w:szCs w:val="24"/>
          <w:lang w:eastAsia="ru-RU"/>
        </w:rPr>
        <w:t xml:space="preserve">8.5. За особые трудовые заслуги работники представляются в вышестоящие органы </w:t>
      </w:r>
      <w:r w:rsidRPr="001958F3">
        <w:rPr>
          <w:rFonts w:ascii="Times New Roman" w:eastAsia="Times New Roman" w:hAnsi="Times New Roman" w:cs="Times New Roman"/>
          <w:sz w:val="24"/>
          <w:szCs w:val="24"/>
          <w:lang w:eastAsia="ru-RU"/>
        </w:rPr>
        <w:t>управления образованием к поощрению, наградам, присвоению званий.</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8.6. Работники дошкольного образовательного учреждения могут представляться к награждению государственными наградами Российской Федерации.</w:t>
      </w:r>
    </w:p>
    <w:p w:rsidR="00D62410" w:rsidRPr="001958F3" w:rsidRDefault="00D62410" w:rsidP="00D62410">
      <w:pPr>
        <w:widowControl w:val="0"/>
        <w:tabs>
          <w:tab w:val="left" w:pos="617"/>
        </w:tabs>
        <w:spacing w:after="0" w:line="240" w:lineRule="auto"/>
        <w:jc w:val="both"/>
        <w:rPr>
          <w:rFonts w:ascii="Times New Roman" w:eastAsia="Times New Roman" w:hAnsi="Times New Roman" w:cs="Times New Roman"/>
          <w:color w:val="000000"/>
          <w:sz w:val="24"/>
          <w:szCs w:val="24"/>
          <w:lang w:eastAsia="ru-RU"/>
        </w:rPr>
      </w:pPr>
    </w:p>
    <w:p w:rsidR="00D62410" w:rsidRPr="001958F3" w:rsidRDefault="00D62410" w:rsidP="00D62410">
      <w:pPr>
        <w:keepNext/>
        <w:keepLines/>
        <w:widowControl w:val="0"/>
        <w:spacing w:after="0" w:line="240" w:lineRule="auto"/>
        <w:jc w:val="both"/>
        <w:outlineLvl w:val="1"/>
        <w:rPr>
          <w:rFonts w:ascii="Times New Roman" w:eastAsia="Times New Roman" w:hAnsi="Times New Roman" w:cs="Times New Roman"/>
          <w:b/>
          <w:bCs/>
          <w:sz w:val="24"/>
          <w:szCs w:val="24"/>
          <w:lang w:eastAsia="ru-RU"/>
        </w:rPr>
      </w:pPr>
      <w:bookmarkStart w:id="134" w:name="bookmark10"/>
      <w:r w:rsidRPr="001958F3">
        <w:rPr>
          <w:rFonts w:ascii="Times New Roman" w:eastAsia="Times New Roman" w:hAnsi="Times New Roman" w:cs="Times New Roman"/>
          <w:b/>
          <w:sz w:val="24"/>
          <w:szCs w:val="24"/>
          <w:lang w:eastAsia="ru-RU"/>
        </w:rPr>
        <w:t xml:space="preserve">9. </w:t>
      </w:r>
      <w:bookmarkEnd w:id="134"/>
      <w:r w:rsidRPr="001958F3">
        <w:rPr>
          <w:rFonts w:ascii="Times New Roman" w:eastAsia="Times New Roman" w:hAnsi="Times New Roman" w:cs="Times New Roman"/>
          <w:b/>
          <w:sz w:val="24"/>
          <w:szCs w:val="24"/>
          <w:lang w:eastAsia="ru-RU"/>
        </w:rPr>
        <w:t>Дисциплинарные взыскания</w:t>
      </w:r>
    </w:p>
    <w:p w:rsidR="00D62410" w:rsidRPr="001958F3" w:rsidRDefault="00D62410" w:rsidP="00D62410">
      <w:pPr>
        <w:widowControl w:val="0"/>
        <w:tabs>
          <w:tab w:val="left" w:pos="535"/>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w:t>
      </w:r>
      <w:r w:rsidRPr="001958F3">
        <w:rPr>
          <w:rFonts w:ascii="Times New Roman" w:eastAsia="Times New Roman" w:hAnsi="Times New Roman" w:cs="Times New Roman"/>
          <w:sz w:val="24"/>
          <w:szCs w:val="24"/>
          <w:lang w:eastAsia="ru-RU"/>
        </w:rPr>
        <w:lastRenderedPageBreak/>
        <w:t>действующим законодательством.</w:t>
      </w:r>
    </w:p>
    <w:p w:rsidR="00D62410" w:rsidRPr="001958F3" w:rsidRDefault="00D62410" w:rsidP="00D62410">
      <w:pPr>
        <w:widowControl w:val="0"/>
        <w:tabs>
          <w:tab w:val="left" w:pos="540"/>
        </w:tabs>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9.2. За совершение дисциплинарного поступка, то есть за неисполнение или ненадлежащее 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Pr="001958F3">
        <w:rPr>
          <w:rFonts w:ascii="Times New Roman" w:eastAsia="Times New Roman" w:hAnsi="Times New Roman" w:cs="Times New Roman"/>
          <w:sz w:val="24"/>
          <w:szCs w:val="24"/>
          <w:shd w:val="clear" w:color="auto" w:fill="FFFFFF"/>
          <w:lang w:eastAsia="ru-RU"/>
        </w:rPr>
        <w:t>(ст.192 ТК РФ)</w:t>
      </w:r>
      <w:r w:rsidRPr="001958F3">
        <w:rPr>
          <w:rFonts w:ascii="Times New Roman" w:eastAsia="Times New Roman" w:hAnsi="Times New Roman" w:cs="Times New Roman"/>
          <w:sz w:val="24"/>
          <w:szCs w:val="24"/>
          <w:lang w:eastAsia="ru-RU"/>
        </w:rPr>
        <w:t>:</w:t>
      </w:r>
    </w:p>
    <w:p w:rsidR="00D62410" w:rsidRPr="001958F3" w:rsidRDefault="00D62410" w:rsidP="006A77F1">
      <w:pPr>
        <w:widowControl w:val="0"/>
        <w:numPr>
          <w:ilvl w:val="0"/>
          <w:numId w:val="109"/>
        </w:numPr>
        <w:tabs>
          <w:tab w:val="left" w:pos="228"/>
        </w:tabs>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замечание;</w:t>
      </w:r>
    </w:p>
    <w:p w:rsidR="00D62410" w:rsidRPr="001958F3" w:rsidRDefault="00D62410" w:rsidP="006A77F1">
      <w:pPr>
        <w:widowControl w:val="0"/>
        <w:numPr>
          <w:ilvl w:val="0"/>
          <w:numId w:val="109"/>
        </w:numPr>
        <w:tabs>
          <w:tab w:val="left" w:pos="228"/>
        </w:tabs>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выговор;</w:t>
      </w:r>
    </w:p>
    <w:p w:rsidR="00D62410" w:rsidRPr="001958F3" w:rsidRDefault="00D62410" w:rsidP="006A77F1">
      <w:pPr>
        <w:widowControl w:val="0"/>
        <w:numPr>
          <w:ilvl w:val="0"/>
          <w:numId w:val="109"/>
        </w:numPr>
        <w:tabs>
          <w:tab w:val="left" w:pos="228"/>
        </w:tabs>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увольнение по соответствующим основаниям.</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9.4. </w:t>
      </w:r>
      <w:r w:rsidRPr="001958F3">
        <w:rPr>
          <w:rFonts w:ascii="Times New Roman" w:eastAsia="Times New Roman" w:hAnsi="Times New Roman" w:cs="Times New Roman"/>
          <w:sz w:val="24"/>
          <w:szCs w:val="24"/>
          <w:u w:val="single"/>
          <w:lang w:eastAsia="ru-RU"/>
        </w:rPr>
        <w:t>Увольнение в качестве дисциплинарного взыскания может быть применено в соответствии со ст. 192 ТК РФ в случаях:</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однократного грубого нарушения работником трудовых обязанностей:</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sidRPr="001958F3">
        <w:rPr>
          <w:rFonts w:ascii="Times New Roman" w:eastAsia="Times New Roman" w:hAnsi="Times New Roman" w:cs="Times New Roman"/>
          <w:color w:val="FFFFFF"/>
          <w:sz w:val="24"/>
          <w:szCs w:val="24"/>
          <w:lang w:eastAsia="ru-RU"/>
        </w:rPr>
        <w:t xml:space="preserve">правила разработаны по </w:t>
      </w:r>
      <w:hyperlink r:id="rId16" w:history="1">
        <w:r w:rsidRPr="001958F3">
          <w:rPr>
            <w:rFonts w:ascii="Times New Roman" w:eastAsia="Times New Roman" w:hAnsi="Times New Roman" w:cs="Times New Roman"/>
            <w:color w:val="FFFFFF"/>
            <w:sz w:val="24"/>
            <w:szCs w:val="24"/>
            <w:u w:val="single"/>
            <w:lang w:eastAsia="ru-RU"/>
          </w:rPr>
          <w:t>http</w:t>
        </w:r>
        <w:r w:rsidRPr="001958F3">
          <w:rPr>
            <w:rFonts w:ascii="Times New Roman" w:eastAsia="Times New Roman" w:hAnsi="Times New Roman" w:cs="Times New Roman"/>
            <w:color w:val="FFFFFF"/>
            <w:sz w:val="24"/>
            <w:szCs w:val="24"/>
            <w:u w:val="single"/>
            <w:lang w:val="en-US" w:eastAsia="ru-RU"/>
          </w:rPr>
          <w:t>s</w:t>
        </w:r>
        <w:r w:rsidRPr="001958F3">
          <w:rPr>
            <w:rFonts w:ascii="Times New Roman" w:eastAsia="Times New Roman" w:hAnsi="Times New Roman" w:cs="Times New Roman"/>
            <w:color w:val="FFFFFF"/>
            <w:sz w:val="24"/>
            <w:szCs w:val="24"/>
            <w:u w:val="single"/>
            <w:lang w:eastAsia="ru-RU"/>
          </w:rPr>
          <w:t>://ohrana-tryda.com/node/2159</w:t>
        </w:r>
      </w:hyperlink>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непринятия работником мер по предотвращению или урегулированию конфликта интересов, стороной которого он является;</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представления работником заведующему ДОУ подложных документов при заключении трудового договора;</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предусмотренных трудовым договором с заведующим детским садом, членами коллегиального органа дошкольного образовательного учреждения;</w:t>
      </w:r>
    </w:p>
    <w:p w:rsidR="00D62410" w:rsidRPr="001958F3" w:rsidRDefault="00D62410" w:rsidP="006A77F1">
      <w:pPr>
        <w:widowControl w:val="0"/>
        <w:numPr>
          <w:ilvl w:val="0"/>
          <w:numId w:val="125"/>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других случаях, установленных ТК РФ и иными федеральными законами.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9.5. </w:t>
      </w:r>
      <w:r w:rsidRPr="001958F3">
        <w:rPr>
          <w:rFonts w:ascii="Times New Roman" w:eastAsia="Times New Roman" w:hAnsi="Times New Roman" w:cs="Times New Roman"/>
          <w:sz w:val="24"/>
          <w:szCs w:val="24"/>
          <w:u w:val="single"/>
          <w:lang w:eastAsia="ru-RU"/>
        </w:rPr>
        <w:t>Дополнительными основаниями для увольнения педагогического работника ДОУ являются:</w:t>
      </w:r>
    </w:p>
    <w:p w:rsidR="00D62410" w:rsidRPr="001958F3" w:rsidRDefault="00D62410" w:rsidP="006A77F1">
      <w:pPr>
        <w:widowControl w:val="0"/>
        <w:numPr>
          <w:ilvl w:val="0"/>
          <w:numId w:val="127"/>
        </w:numPr>
        <w:shd w:val="clear" w:color="auto" w:fill="FFFFFF"/>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повторное в течение одного года грубое нарушение Устава дошкольного образовательного учреждения;</w:t>
      </w:r>
    </w:p>
    <w:p w:rsidR="00D62410" w:rsidRPr="001958F3" w:rsidRDefault="00D62410" w:rsidP="006A77F1">
      <w:pPr>
        <w:widowControl w:val="0"/>
        <w:numPr>
          <w:ilvl w:val="0"/>
          <w:numId w:val="127"/>
        </w:numPr>
        <w:tabs>
          <w:tab w:val="left" w:pos="720"/>
        </w:tabs>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D62410" w:rsidRPr="001958F3" w:rsidRDefault="00D62410" w:rsidP="00D62410">
      <w:pPr>
        <w:widowControl w:val="0"/>
        <w:tabs>
          <w:tab w:val="left" w:pos="72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9.6. В рамках противодействия коррупции Федерального закона от 25 декабря </w:t>
      </w:r>
      <w:smartTag w:uri="urn:schemas-microsoft-com:office:smarttags" w:element="metricconverter">
        <w:smartTagPr>
          <w:attr w:name="ProductID" w:val="2008 г"/>
        </w:smartTagPr>
        <w:r w:rsidRPr="001958F3">
          <w:rPr>
            <w:rFonts w:ascii="Times New Roman" w:eastAsia="Times New Roman" w:hAnsi="Times New Roman" w:cs="Times New Roman"/>
            <w:sz w:val="24"/>
            <w:szCs w:val="24"/>
            <w:lang w:eastAsia="ru-RU"/>
          </w:rPr>
          <w:t>2008 г</w:t>
        </w:r>
      </w:smartTag>
      <w:r w:rsidRPr="001958F3">
        <w:rPr>
          <w:rFonts w:ascii="Times New Roman" w:eastAsia="Times New Roman" w:hAnsi="Times New Roman" w:cs="Times New Roman"/>
          <w:sz w:val="24"/>
          <w:szCs w:val="24"/>
          <w:lang w:eastAsia="ru-RU"/>
        </w:rPr>
        <w:t xml:space="preserve"> №273-ФЗ (ст.8 ч.9) предусмотрена дисциплинарная ответственность за не предоставление сведений о доходах и расходах для руководящих должностей.</w:t>
      </w:r>
    </w:p>
    <w:p w:rsidR="00D62410" w:rsidRPr="001958F3" w:rsidRDefault="00D62410" w:rsidP="00D62410">
      <w:pPr>
        <w:widowControl w:val="0"/>
        <w:tabs>
          <w:tab w:val="left" w:pos="524"/>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9.7.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9.8. Ответственность педагогических работников устанавливаются статьёй 48 Федерального закона «Об образовании в Российской Федерации».</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9.9.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9.11.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9.12. За каждый дисциплинарный проступок может быть применено только одно дисциплинарное взыскание (ч.5 ст.193 ТК РФ).</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9.13. </w:t>
      </w:r>
      <w:r w:rsidRPr="001958F3">
        <w:rPr>
          <w:rFonts w:ascii="Times New Roman" w:eastAsia="Times New Roman" w:hAnsi="Times New Roman" w:cs="Times New Roman"/>
          <w:sz w:val="24"/>
          <w:szCs w:val="24"/>
          <w:u w:val="single"/>
          <w:lang w:eastAsia="ru-RU"/>
        </w:rPr>
        <w:t>Дисциплинарные взыскания применяются приказом, в котором отражается:</w:t>
      </w:r>
    </w:p>
    <w:p w:rsidR="00D62410" w:rsidRPr="001958F3" w:rsidRDefault="00D62410" w:rsidP="006A77F1">
      <w:pPr>
        <w:widowControl w:val="0"/>
        <w:numPr>
          <w:ilvl w:val="0"/>
          <w:numId w:val="126"/>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конкретное указание дисциплинарного проступка;</w:t>
      </w:r>
    </w:p>
    <w:p w:rsidR="00D62410" w:rsidRPr="001958F3" w:rsidRDefault="00D62410" w:rsidP="006A77F1">
      <w:pPr>
        <w:widowControl w:val="0"/>
        <w:numPr>
          <w:ilvl w:val="0"/>
          <w:numId w:val="126"/>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время совершения и время обнаружения дисциплинарного проступка;</w:t>
      </w:r>
    </w:p>
    <w:p w:rsidR="00D62410" w:rsidRPr="001958F3" w:rsidRDefault="00D62410" w:rsidP="006A77F1">
      <w:pPr>
        <w:widowControl w:val="0"/>
        <w:numPr>
          <w:ilvl w:val="0"/>
          <w:numId w:val="126"/>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вид применяемого взыскания;</w:t>
      </w:r>
    </w:p>
    <w:p w:rsidR="00D62410" w:rsidRPr="001958F3" w:rsidRDefault="00D62410" w:rsidP="006A77F1">
      <w:pPr>
        <w:widowControl w:val="0"/>
        <w:numPr>
          <w:ilvl w:val="0"/>
          <w:numId w:val="126"/>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документы, подтверждающие совершение дисциплинарного проступка;</w:t>
      </w:r>
    </w:p>
    <w:p w:rsidR="00D62410" w:rsidRPr="001958F3" w:rsidRDefault="00D62410" w:rsidP="006A77F1">
      <w:pPr>
        <w:widowControl w:val="0"/>
        <w:numPr>
          <w:ilvl w:val="0"/>
          <w:numId w:val="126"/>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документы, содержащие объяснения работника.</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 приказе о применении дисциплинарного взыскания также можно привести краткое изложение объяснений работника.</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9.14.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w:t>
      </w:r>
      <w:r w:rsidRPr="001958F3">
        <w:rPr>
          <w:rFonts w:ascii="Times New Roman" w:eastAsia="Times New Roman" w:hAnsi="Times New Roman" w:cs="Times New Roman"/>
          <w:sz w:val="24"/>
          <w:szCs w:val="24"/>
          <w:lang w:eastAsia="ru-RU"/>
        </w:rPr>
        <w:lastRenderedPageBreak/>
        <w:t>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9.15.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9.16.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D62410" w:rsidRPr="001958F3" w:rsidRDefault="00D62410" w:rsidP="00D62410">
      <w:pPr>
        <w:widowControl w:val="0"/>
        <w:tabs>
          <w:tab w:val="left" w:pos="601"/>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9.17. Работникам, имеющим взыскание, меры поощрения не принимаются в течение действия взыскания.</w:t>
      </w:r>
    </w:p>
    <w:p w:rsidR="00D62410" w:rsidRPr="001958F3" w:rsidRDefault="00D62410" w:rsidP="00D62410">
      <w:pPr>
        <w:widowControl w:val="0"/>
        <w:tabs>
          <w:tab w:val="left" w:pos="658"/>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9.18.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9.19. Сведения о взысканиях в трудовую книжку не вносятся, за исключением случаев, когда дисциплинарным взысканием является увольнение.</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9.20.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9.21.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D62410" w:rsidRPr="001958F3" w:rsidRDefault="00D62410" w:rsidP="00D62410">
      <w:pPr>
        <w:widowControl w:val="0"/>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D62410" w:rsidRPr="001958F3" w:rsidRDefault="00D62410" w:rsidP="00D62410">
      <w:pPr>
        <w:widowControl w:val="0"/>
        <w:spacing w:after="0" w:line="240" w:lineRule="auto"/>
        <w:rPr>
          <w:rFonts w:ascii="Times New Roman" w:eastAsia="Times New Roman" w:hAnsi="Times New Roman" w:cs="Times New Roman"/>
          <w:b/>
          <w:color w:val="2C2D2E"/>
          <w:sz w:val="24"/>
          <w:szCs w:val="24"/>
          <w:shd w:val="clear" w:color="auto" w:fill="FFFFFF"/>
          <w:lang w:eastAsia="ru-RU"/>
        </w:rPr>
      </w:pPr>
      <w:r w:rsidRPr="001958F3">
        <w:rPr>
          <w:rFonts w:ascii="Times New Roman" w:eastAsia="Times New Roman" w:hAnsi="Times New Roman" w:cs="Times New Roman"/>
          <w:b/>
          <w:color w:val="000000"/>
          <w:sz w:val="24"/>
          <w:szCs w:val="24"/>
          <w:lang w:eastAsia="ru-RU"/>
        </w:rPr>
        <w:t xml:space="preserve">10. Меры ответственности за совершение </w:t>
      </w:r>
      <w:r w:rsidRPr="001958F3">
        <w:rPr>
          <w:rFonts w:ascii="Times New Roman" w:eastAsia="Times New Roman" w:hAnsi="Times New Roman" w:cs="Times New Roman"/>
          <w:b/>
          <w:color w:val="2C2D2E"/>
          <w:sz w:val="24"/>
          <w:szCs w:val="24"/>
          <w:shd w:val="clear" w:color="auto" w:fill="FFFFFF"/>
          <w:lang w:eastAsia="ru-RU"/>
        </w:rPr>
        <w:t>коррупционных правонарушений</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shd w:val="clear" w:color="auto" w:fill="FFFFFF"/>
          <w:lang w:eastAsia="ru-RU"/>
        </w:rPr>
      </w:pPr>
      <w:r w:rsidRPr="001958F3">
        <w:rPr>
          <w:rFonts w:ascii="Times New Roman" w:eastAsia="Times New Roman" w:hAnsi="Times New Roman" w:cs="Times New Roman"/>
          <w:color w:val="000000"/>
          <w:sz w:val="24"/>
          <w:szCs w:val="24"/>
          <w:shd w:val="clear" w:color="auto" w:fill="FFFFFF"/>
          <w:lang w:eastAsia="ru-RU"/>
        </w:rPr>
        <w:t xml:space="preserve">10.1. В соответствии со ст. 13 Федерального закона ФЗ-273 «О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10.2.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10.3.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10.4.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10.5. </w:t>
      </w:r>
      <w:r w:rsidRPr="001958F3">
        <w:rPr>
          <w:rFonts w:ascii="Times New Roman" w:eastAsia="Times New Roman" w:hAnsi="Times New Roman" w:cs="Times New Roman"/>
          <w:color w:val="000000"/>
          <w:sz w:val="24"/>
          <w:szCs w:val="24"/>
          <w:u w:val="single"/>
          <w:lang w:eastAsia="ru-RU"/>
        </w:rPr>
        <w:t>К правонарушениям, обладающим коррупционными признаками, относятся следующие умышленные деяния, предусмотренные Уголовным кодексом Российской Федерации:</w:t>
      </w:r>
    </w:p>
    <w:p w:rsidR="00D62410" w:rsidRPr="001958F3" w:rsidRDefault="00D62410" w:rsidP="006A77F1">
      <w:pPr>
        <w:widowControl w:val="0"/>
        <w:numPr>
          <w:ilvl w:val="0"/>
          <w:numId w:val="135"/>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мошенничество, совершенное лицом с использованием своего служебного положения (ч. 3 ст. 159);</w:t>
      </w:r>
    </w:p>
    <w:p w:rsidR="00D62410" w:rsidRPr="001958F3" w:rsidRDefault="00D62410" w:rsidP="006A77F1">
      <w:pPr>
        <w:widowControl w:val="0"/>
        <w:numPr>
          <w:ilvl w:val="0"/>
          <w:numId w:val="135"/>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присвоение или растрата (ч. 3 ст. 160);</w:t>
      </w:r>
    </w:p>
    <w:p w:rsidR="00D62410" w:rsidRPr="001958F3" w:rsidRDefault="00D62410" w:rsidP="006A77F1">
      <w:pPr>
        <w:widowControl w:val="0"/>
        <w:numPr>
          <w:ilvl w:val="0"/>
          <w:numId w:val="135"/>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злоупотребление полномочиями (ст. 201);</w:t>
      </w:r>
    </w:p>
    <w:p w:rsidR="00D62410" w:rsidRPr="001958F3" w:rsidRDefault="00D62410" w:rsidP="006A77F1">
      <w:pPr>
        <w:widowControl w:val="0"/>
        <w:numPr>
          <w:ilvl w:val="0"/>
          <w:numId w:val="135"/>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получение взятки (ст. 290);</w:t>
      </w:r>
    </w:p>
    <w:p w:rsidR="00D62410" w:rsidRPr="001958F3" w:rsidRDefault="00D62410" w:rsidP="006A77F1">
      <w:pPr>
        <w:widowControl w:val="0"/>
        <w:numPr>
          <w:ilvl w:val="0"/>
          <w:numId w:val="135"/>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злоупотребление должностными полномочиями (ст. 285);</w:t>
      </w:r>
    </w:p>
    <w:p w:rsidR="00D62410" w:rsidRPr="001958F3" w:rsidRDefault="00D62410" w:rsidP="006A77F1">
      <w:pPr>
        <w:widowControl w:val="0"/>
        <w:numPr>
          <w:ilvl w:val="0"/>
          <w:numId w:val="135"/>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нецелевое использование и хищение бюджетных средств (ст. 285.1);</w:t>
      </w:r>
    </w:p>
    <w:p w:rsidR="00D62410" w:rsidRPr="001958F3" w:rsidRDefault="00D62410" w:rsidP="006A77F1">
      <w:pPr>
        <w:widowControl w:val="0"/>
        <w:numPr>
          <w:ilvl w:val="0"/>
          <w:numId w:val="135"/>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совмещение государственной и муниципальной службы с учредительством и замещением должностей в коммерческих организациях (ст. 288);</w:t>
      </w:r>
    </w:p>
    <w:p w:rsidR="00D62410" w:rsidRPr="001958F3" w:rsidRDefault="00D62410" w:rsidP="006A77F1">
      <w:pPr>
        <w:widowControl w:val="0"/>
        <w:numPr>
          <w:ilvl w:val="0"/>
          <w:numId w:val="135"/>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превышение должностных полномочий (ст. 286).</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u w:val="single"/>
          <w:lang w:eastAsia="ru-RU"/>
        </w:rPr>
      </w:pPr>
      <w:r w:rsidRPr="001958F3">
        <w:rPr>
          <w:rFonts w:ascii="Times New Roman" w:eastAsia="Times New Roman" w:hAnsi="Times New Roman" w:cs="Times New Roman"/>
          <w:color w:val="000000"/>
          <w:sz w:val="24"/>
          <w:szCs w:val="24"/>
          <w:lang w:eastAsia="ru-RU"/>
        </w:rPr>
        <w:t xml:space="preserve">10.6. </w:t>
      </w:r>
      <w:r w:rsidRPr="001958F3">
        <w:rPr>
          <w:rFonts w:ascii="Times New Roman" w:eastAsia="Times New Roman" w:hAnsi="Times New Roman" w:cs="Times New Roman"/>
          <w:color w:val="000000"/>
          <w:sz w:val="24"/>
          <w:szCs w:val="24"/>
          <w:u w:val="single"/>
          <w:lang w:eastAsia="ru-RU"/>
        </w:rPr>
        <w:t>За преступления коррупционной направленности Уголовным кодексом Российской Федерации установлены санкции, которые предусматривают следующие виды наказаний:</w:t>
      </w:r>
    </w:p>
    <w:p w:rsidR="00D62410" w:rsidRPr="001958F3" w:rsidRDefault="00D62410" w:rsidP="006A77F1">
      <w:pPr>
        <w:widowControl w:val="0"/>
        <w:numPr>
          <w:ilvl w:val="0"/>
          <w:numId w:val="137"/>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штраф;</w:t>
      </w:r>
    </w:p>
    <w:p w:rsidR="00D62410" w:rsidRPr="001958F3" w:rsidRDefault="00D62410" w:rsidP="006A77F1">
      <w:pPr>
        <w:widowControl w:val="0"/>
        <w:numPr>
          <w:ilvl w:val="0"/>
          <w:numId w:val="137"/>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лишение прав занимать определенные должности или заниматься определенной деятельностью;</w:t>
      </w:r>
    </w:p>
    <w:p w:rsidR="00D62410" w:rsidRPr="001958F3" w:rsidRDefault="00D62410" w:rsidP="006A77F1">
      <w:pPr>
        <w:widowControl w:val="0"/>
        <w:numPr>
          <w:ilvl w:val="0"/>
          <w:numId w:val="137"/>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обязательные работы;</w:t>
      </w:r>
    </w:p>
    <w:p w:rsidR="00D62410" w:rsidRPr="001958F3" w:rsidRDefault="00D62410" w:rsidP="006A77F1">
      <w:pPr>
        <w:widowControl w:val="0"/>
        <w:numPr>
          <w:ilvl w:val="0"/>
          <w:numId w:val="137"/>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исправительные работы;</w:t>
      </w:r>
    </w:p>
    <w:p w:rsidR="00D62410" w:rsidRPr="001958F3" w:rsidRDefault="00D62410" w:rsidP="006A77F1">
      <w:pPr>
        <w:widowControl w:val="0"/>
        <w:numPr>
          <w:ilvl w:val="0"/>
          <w:numId w:val="137"/>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принудительные работы; </w:t>
      </w:r>
    </w:p>
    <w:p w:rsidR="00D62410" w:rsidRPr="001958F3" w:rsidRDefault="00D62410" w:rsidP="006A77F1">
      <w:pPr>
        <w:widowControl w:val="0"/>
        <w:numPr>
          <w:ilvl w:val="0"/>
          <w:numId w:val="137"/>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ограничение свободы;</w:t>
      </w:r>
    </w:p>
    <w:p w:rsidR="00D62410" w:rsidRPr="001958F3" w:rsidRDefault="00D62410" w:rsidP="006A77F1">
      <w:pPr>
        <w:widowControl w:val="0"/>
        <w:numPr>
          <w:ilvl w:val="0"/>
          <w:numId w:val="137"/>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лишение свободы на неопределенный срок.</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u w:val="single"/>
          <w:lang w:eastAsia="ru-RU"/>
        </w:rPr>
      </w:pPr>
      <w:r w:rsidRPr="001958F3">
        <w:rPr>
          <w:rFonts w:ascii="Times New Roman" w:eastAsia="Times New Roman" w:hAnsi="Times New Roman" w:cs="Times New Roman"/>
          <w:color w:val="000000"/>
          <w:sz w:val="24"/>
          <w:szCs w:val="24"/>
          <w:lang w:eastAsia="ru-RU"/>
        </w:rPr>
        <w:t xml:space="preserve">10.7. </w:t>
      </w:r>
      <w:r w:rsidRPr="001958F3">
        <w:rPr>
          <w:rFonts w:ascii="Times New Roman" w:eastAsia="Times New Roman" w:hAnsi="Times New Roman" w:cs="Times New Roman"/>
          <w:color w:val="000000"/>
          <w:sz w:val="24"/>
          <w:szCs w:val="24"/>
          <w:u w:val="single"/>
          <w:lang w:eastAsia="ru-RU"/>
        </w:rPr>
        <w:t>Кодексом Российской Федерации об административных правонарушениях установлена административная ответственность:</w:t>
      </w:r>
    </w:p>
    <w:p w:rsidR="00D62410" w:rsidRPr="001958F3" w:rsidRDefault="00D62410" w:rsidP="006A77F1">
      <w:pPr>
        <w:widowControl w:val="0"/>
        <w:numPr>
          <w:ilvl w:val="0"/>
          <w:numId w:val="136"/>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мелкое хищение (ст. 7.27);</w:t>
      </w:r>
    </w:p>
    <w:p w:rsidR="00D62410" w:rsidRPr="001958F3" w:rsidRDefault="00D62410" w:rsidP="006A77F1">
      <w:pPr>
        <w:widowControl w:val="0"/>
        <w:numPr>
          <w:ilvl w:val="0"/>
          <w:numId w:val="136"/>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нецелевое использование бюджетных средств и средств государственных внебюджетных фондов (ст. 15.14);</w:t>
      </w:r>
    </w:p>
    <w:p w:rsidR="00D62410" w:rsidRPr="001958F3" w:rsidRDefault="00D62410" w:rsidP="006A77F1">
      <w:pPr>
        <w:widowControl w:val="0"/>
        <w:numPr>
          <w:ilvl w:val="0"/>
          <w:numId w:val="136"/>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незаконное привлечение к трудовой деятельности государственного служащего (бывшего государственного служащего) (ст. 19.29);</w:t>
      </w:r>
    </w:p>
    <w:p w:rsidR="00D62410" w:rsidRPr="001958F3" w:rsidRDefault="00D62410" w:rsidP="006A77F1">
      <w:pPr>
        <w:widowControl w:val="0"/>
        <w:numPr>
          <w:ilvl w:val="0"/>
          <w:numId w:val="136"/>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нарушение права на образование и предусмотренных законодательством Российской Федерации в области образования прав и свобод воспитанников дошкольного образовательного учреждения (ст.  5.57);</w:t>
      </w:r>
    </w:p>
    <w:p w:rsidR="00D62410" w:rsidRPr="001958F3" w:rsidRDefault="00D62410" w:rsidP="006A77F1">
      <w:pPr>
        <w:widowControl w:val="0"/>
        <w:numPr>
          <w:ilvl w:val="0"/>
          <w:numId w:val="136"/>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нарушение требований к ведению образовательной деятельности и организации образовательного процесса (ст. 19.30) и другие нарушения.</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u w:val="single"/>
          <w:lang w:eastAsia="ru-RU"/>
        </w:rPr>
      </w:pPr>
      <w:r w:rsidRPr="001958F3">
        <w:rPr>
          <w:rFonts w:ascii="Times New Roman" w:eastAsia="Times New Roman" w:hAnsi="Times New Roman" w:cs="Times New Roman"/>
          <w:color w:val="000000"/>
          <w:sz w:val="24"/>
          <w:szCs w:val="24"/>
          <w:lang w:eastAsia="ru-RU"/>
        </w:rPr>
        <w:t xml:space="preserve">10.8. </w:t>
      </w:r>
      <w:r w:rsidRPr="001958F3">
        <w:rPr>
          <w:rFonts w:ascii="Times New Roman" w:eastAsia="Times New Roman" w:hAnsi="Times New Roman" w:cs="Times New Roman"/>
          <w:color w:val="000000"/>
          <w:sz w:val="24"/>
          <w:szCs w:val="24"/>
          <w:u w:val="single"/>
          <w:lang w:eastAsia="ru-RU"/>
        </w:rPr>
        <w:t>За совершение административных правонарушений коррупционной направленности Кодексом Российской Федерации об административных правонарушениях установлены санкции, которые предусматривают такие виды наказаний, как:</w:t>
      </w:r>
    </w:p>
    <w:p w:rsidR="00D62410" w:rsidRPr="001958F3" w:rsidRDefault="00D62410" w:rsidP="006A77F1">
      <w:pPr>
        <w:widowControl w:val="0"/>
        <w:numPr>
          <w:ilvl w:val="0"/>
          <w:numId w:val="138"/>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административный штраф;</w:t>
      </w:r>
    </w:p>
    <w:p w:rsidR="00D62410" w:rsidRPr="001958F3" w:rsidRDefault="00D62410" w:rsidP="006A77F1">
      <w:pPr>
        <w:widowControl w:val="0"/>
        <w:numPr>
          <w:ilvl w:val="0"/>
          <w:numId w:val="138"/>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административный арест;</w:t>
      </w:r>
    </w:p>
    <w:p w:rsidR="00D62410" w:rsidRPr="001958F3" w:rsidRDefault="00D62410" w:rsidP="006A77F1">
      <w:pPr>
        <w:widowControl w:val="0"/>
        <w:numPr>
          <w:ilvl w:val="0"/>
          <w:numId w:val="138"/>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дисквалификация.</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10.9. К коррупционным правонарушениям относятся обладающие признаками коррупции и не являющиеся преступлениями нарушения правил дарения, а также нарушения порядка предоставления услуг, предусмотренных Гражданским кодексом Российской Федерации:</w:t>
      </w:r>
    </w:p>
    <w:p w:rsidR="00D62410" w:rsidRPr="001958F3" w:rsidRDefault="00D62410" w:rsidP="006A77F1">
      <w:pPr>
        <w:widowControl w:val="0"/>
        <w:numPr>
          <w:ilvl w:val="0"/>
          <w:numId w:val="139"/>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статья 575 Гражданского кодекса Российской Федерации содержит запрет на дарение подарков, за исключением обычных, стоимость которых не превышает трех тысяч рублей, лицам, замещающим государственные должности Российской Федерации, государственные должности субъектов Российской Федерации, муниципальные должности в связи с их должностным положением или в связи с исполнением ими служебных обязанностей;</w:t>
      </w:r>
    </w:p>
    <w:p w:rsidR="00D62410" w:rsidRPr="001958F3" w:rsidRDefault="00D62410" w:rsidP="006A77F1">
      <w:pPr>
        <w:widowControl w:val="0"/>
        <w:numPr>
          <w:ilvl w:val="0"/>
          <w:numId w:val="139"/>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статья 168-170 Гражданского кодекса Российской Федерации - сделка может быть признана недействительной, если будет установлено, что она заключена вследствие коррупционного правонарушения.</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u w:val="single"/>
          <w:lang w:eastAsia="ru-RU"/>
        </w:rPr>
      </w:pPr>
      <w:r w:rsidRPr="001958F3">
        <w:rPr>
          <w:rFonts w:ascii="Times New Roman" w:eastAsia="Times New Roman" w:hAnsi="Times New Roman" w:cs="Times New Roman"/>
          <w:color w:val="000000"/>
          <w:sz w:val="24"/>
          <w:szCs w:val="24"/>
          <w:lang w:eastAsia="ru-RU"/>
        </w:rPr>
        <w:t xml:space="preserve">10.10. </w:t>
      </w:r>
      <w:r w:rsidRPr="001958F3">
        <w:rPr>
          <w:rFonts w:ascii="Times New Roman" w:eastAsia="Times New Roman" w:hAnsi="Times New Roman" w:cs="Times New Roman"/>
          <w:color w:val="000000"/>
          <w:sz w:val="24"/>
          <w:szCs w:val="24"/>
          <w:u w:val="single"/>
          <w:lang w:eastAsia="ru-RU"/>
        </w:rPr>
        <w:t>Федеральный закон «О противодействии коррупции» устанавливает дисциплинарную ответственность:</w:t>
      </w:r>
    </w:p>
    <w:p w:rsidR="00D62410" w:rsidRPr="001958F3" w:rsidRDefault="00D62410" w:rsidP="006A77F1">
      <w:pPr>
        <w:widowControl w:val="0"/>
        <w:numPr>
          <w:ilvl w:val="0"/>
          <w:numId w:val="140"/>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за нарушение обязанности уведомлять о склонении к совершению коррупционных правонарушений (ч. 3 ст. 9); </w:t>
      </w:r>
    </w:p>
    <w:p w:rsidR="00D62410" w:rsidRPr="001958F3" w:rsidRDefault="00D62410" w:rsidP="006A77F1">
      <w:pPr>
        <w:widowControl w:val="0"/>
        <w:numPr>
          <w:ilvl w:val="0"/>
          <w:numId w:val="140"/>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принимать меры по предотвращению и урегулированию конфликта интересов (ч. 5 </w:t>
      </w:r>
      <w:r w:rsidRPr="001958F3">
        <w:rPr>
          <w:rFonts w:ascii="Times New Roman" w:eastAsia="Calibri" w:hAnsi="Times New Roman" w:cs="Times New Roman"/>
          <w:sz w:val="24"/>
          <w:szCs w:val="24"/>
        </w:rPr>
        <w:lastRenderedPageBreak/>
        <w:t>ст. 11);</w:t>
      </w:r>
    </w:p>
    <w:p w:rsidR="00D62410" w:rsidRPr="001958F3" w:rsidRDefault="00D62410" w:rsidP="006A77F1">
      <w:pPr>
        <w:widowControl w:val="0"/>
        <w:numPr>
          <w:ilvl w:val="0"/>
          <w:numId w:val="140"/>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уведомлять работодателя при заключении трудовых договоров или гражданско-правовых договоров после увольнения с государственной службы о последнем месте службы (ч. 3 ст. 12);</w:t>
      </w:r>
    </w:p>
    <w:p w:rsidR="00D62410" w:rsidRPr="001958F3" w:rsidRDefault="00D62410" w:rsidP="006A77F1">
      <w:pPr>
        <w:widowControl w:val="0"/>
        <w:numPr>
          <w:ilvl w:val="0"/>
          <w:numId w:val="140"/>
        </w:numPr>
        <w:spacing w:after="0" w:line="259" w:lineRule="auto"/>
        <w:contextualSpacing/>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несоблюдение ограничений и запретов, установленных Федеральным законом «О государственной гражданской службе Российской Федерации», а также требований о предотвращении или об урегулировании конфликта интересов являются основанием для увольнения гражданского служащего в связи с утратой доверия к нему представителя нанимателя (ст. 59.3).</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10.11. Физическое лицо, в отношении которого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10.12. К таким обстоятельствам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 </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10.13. Условием признания не зависящих от физического лица обстоятельств основанием для освобождения этого лица от дисциплинарной ответственности является установленная комиссией по соблюдению требований к служебному поведению государственных или муниципальных служащих и урегулированию конфликта интересов (иным коллегиальным органом, осуществляющим функции указанной комиссии) 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 таких обязанностей.</w:t>
      </w:r>
    </w:p>
    <w:p w:rsidR="00D62410" w:rsidRPr="001958F3" w:rsidRDefault="00D62410" w:rsidP="00D62410">
      <w:pPr>
        <w:widowControl w:val="0"/>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10.14. Физическое лицо, указанное в пункте 10.11 настоящих Правил, в течение трех рабочих дней со дня, когда ему стало известно о возникновении не зависящих от него обстоятельств, обязано подать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p>
    <w:p w:rsidR="00D62410" w:rsidRPr="001958F3" w:rsidRDefault="00D62410" w:rsidP="00D62410">
      <w:pPr>
        <w:widowControl w:val="0"/>
        <w:shd w:val="clear" w:color="auto" w:fill="FFFFFF"/>
        <w:spacing w:after="0" w:line="240" w:lineRule="auto"/>
        <w:contextualSpacing/>
        <w:jc w:val="both"/>
        <w:rPr>
          <w:rFonts w:ascii="Times New Roman" w:eastAsia="Times New Roman" w:hAnsi="Times New Roman" w:cs="Times New Roman"/>
          <w:b/>
          <w:color w:val="000000"/>
          <w:sz w:val="24"/>
          <w:szCs w:val="24"/>
          <w:lang w:eastAsia="ru-RU"/>
        </w:rPr>
      </w:pPr>
    </w:p>
    <w:p w:rsidR="00D62410" w:rsidRPr="001958F3" w:rsidRDefault="00D62410" w:rsidP="00D62410">
      <w:pPr>
        <w:widowControl w:val="0"/>
        <w:shd w:val="clear" w:color="auto" w:fill="FFFFFF"/>
        <w:spacing w:after="0" w:line="240" w:lineRule="auto"/>
        <w:contextualSpacing/>
        <w:jc w:val="both"/>
        <w:rPr>
          <w:rFonts w:ascii="Times New Roman" w:eastAsia="Times New Roman" w:hAnsi="Times New Roman" w:cs="Times New Roman"/>
          <w:b/>
          <w:color w:val="000000"/>
          <w:sz w:val="24"/>
          <w:szCs w:val="24"/>
          <w:lang w:eastAsia="ru-RU"/>
        </w:rPr>
      </w:pPr>
      <w:r w:rsidRPr="001958F3">
        <w:rPr>
          <w:rFonts w:ascii="Times New Roman" w:eastAsia="Times New Roman" w:hAnsi="Times New Roman" w:cs="Times New Roman"/>
          <w:b/>
          <w:color w:val="000000"/>
          <w:sz w:val="24"/>
          <w:szCs w:val="24"/>
          <w:lang w:eastAsia="ru-RU"/>
        </w:rPr>
        <w:t>11. Медицинские осмотры. Личная гигиена. Диспансеризация</w:t>
      </w:r>
    </w:p>
    <w:p w:rsidR="00D62410" w:rsidRPr="001958F3" w:rsidRDefault="00D62410" w:rsidP="00D62410">
      <w:pPr>
        <w:widowControl w:val="0"/>
        <w:shd w:val="clear" w:color="auto" w:fill="FFFFFF"/>
        <w:tabs>
          <w:tab w:val="left" w:pos="1102"/>
        </w:tabs>
        <w:autoSpaceDE w:val="0"/>
        <w:autoSpaceDN w:val="0"/>
        <w:adjustRightInd w:val="0"/>
        <w:spacing w:after="0" w:line="240" w:lineRule="auto"/>
        <w:jc w:val="both"/>
        <w:rPr>
          <w:rFonts w:ascii="Times New Roman" w:eastAsia="Times New Roman" w:hAnsi="Times New Roman" w:cs="Times New Roman"/>
          <w:color w:val="000000"/>
          <w:spacing w:val="-9"/>
          <w:sz w:val="24"/>
          <w:szCs w:val="24"/>
          <w:lang w:eastAsia="ru-RU"/>
        </w:rPr>
      </w:pPr>
      <w:r w:rsidRPr="001958F3">
        <w:rPr>
          <w:rFonts w:ascii="Times New Roman" w:eastAsia="Times New Roman" w:hAnsi="Times New Roman" w:cs="Times New Roman"/>
          <w:color w:val="000000"/>
          <w:sz w:val="24"/>
          <w:szCs w:val="24"/>
          <w:lang w:eastAsia="ru-RU"/>
        </w:rPr>
        <w:t>11.1.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D62410" w:rsidRPr="001958F3" w:rsidRDefault="00D62410" w:rsidP="00D62410">
      <w:pPr>
        <w:widowControl w:val="0"/>
        <w:spacing w:after="0" w:line="240" w:lineRule="auto"/>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11.2. </w:t>
      </w:r>
      <w:r w:rsidRPr="001958F3">
        <w:rPr>
          <w:rFonts w:ascii="Times New Roman" w:eastAsia="Times New Roman" w:hAnsi="Times New Roman" w:cs="Times New Roman"/>
          <w:color w:val="000000"/>
          <w:sz w:val="24"/>
          <w:szCs w:val="24"/>
          <w:u w:val="single"/>
          <w:lang w:eastAsia="ru-RU"/>
        </w:rPr>
        <w:t>Заведующий ДОУ обеспечивает:</w:t>
      </w:r>
    </w:p>
    <w:p w:rsidR="00D62410" w:rsidRPr="001958F3" w:rsidRDefault="00D62410" w:rsidP="006A77F1">
      <w:pPr>
        <w:widowControl w:val="0"/>
        <w:numPr>
          <w:ilvl w:val="0"/>
          <w:numId w:val="110"/>
        </w:numPr>
        <w:shd w:val="clear" w:color="auto" w:fill="FFFFFF"/>
        <w:tabs>
          <w:tab w:val="left" w:pos="728"/>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наличие в дошкольном образовательном учреждении Санитарных правил и норм и доведение их содержания до работников;</w:t>
      </w:r>
    </w:p>
    <w:p w:rsidR="00D62410" w:rsidRPr="001958F3" w:rsidRDefault="00D62410" w:rsidP="006A77F1">
      <w:pPr>
        <w:widowControl w:val="0"/>
        <w:numPr>
          <w:ilvl w:val="0"/>
          <w:numId w:val="110"/>
        </w:numPr>
        <w:shd w:val="clear" w:color="auto" w:fill="FFFFFF"/>
        <w:tabs>
          <w:tab w:val="left" w:pos="728"/>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выполнение требований Санитарных правил и норм всеми работниками детского сада;</w:t>
      </w:r>
    </w:p>
    <w:p w:rsidR="00D62410" w:rsidRPr="001958F3" w:rsidRDefault="00D62410" w:rsidP="006A77F1">
      <w:pPr>
        <w:widowControl w:val="0"/>
        <w:numPr>
          <w:ilvl w:val="0"/>
          <w:numId w:val="110"/>
        </w:numPr>
        <w:shd w:val="clear" w:color="auto" w:fill="FFFFFF"/>
        <w:tabs>
          <w:tab w:val="left" w:pos="728"/>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необходимые условия для соблюдения Санитарных правил и норм в дошкольном образовательном учреждении;</w:t>
      </w:r>
    </w:p>
    <w:p w:rsidR="00D62410" w:rsidRPr="001958F3" w:rsidRDefault="00D62410" w:rsidP="006A77F1">
      <w:pPr>
        <w:widowControl w:val="0"/>
        <w:numPr>
          <w:ilvl w:val="0"/>
          <w:numId w:val="110"/>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прием на работу лиц, имеющих допуск по состоянию здоровья, прошедших </w:t>
      </w:r>
      <w:r w:rsidRPr="001958F3">
        <w:rPr>
          <w:rFonts w:ascii="Times New Roman" w:eastAsia="Times New Roman" w:hAnsi="Times New Roman" w:cs="Times New Roman"/>
          <w:bCs/>
          <w:color w:val="000000"/>
          <w:sz w:val="24"/>
          <w:szCs w:val="24"/>
          <w:lang w:eastAsia="ru-RU"/>
        </w:rPr>
        <w:t xml:space="preserve">профессиональную </w:t>
      </w:r>
      <w:r w:rsidRPr="001958F3">
        <w:rPr>
          <w:rFonts w:ascii="Times New Roman" w:eastAsia="Times New Roman" w:hAnsi="Times New Roman" w:cs="Times New Roman"/>
          <w:color w:val="000000"/>
          <w:sz w:val="24"/>
          <w:szCs w:val="24"/>
          <w:lang w:eastAsia="ru-RU"/>
        </w:rPr>
        <w:t>гигиеническую подготовку и аттестацию;</w:t>
      </w:r>
    </w:p>
    <w:p w:rsidR="00D62410" w:rsidRPr="001958F3" w:rsidRDefault="00D62410" w:rsidP="006A77F1">
      <w:pPr>
        <w:widowControl w:val="0"/>
        <w:numPr>
          <w:ilvl w:val="0"/>
          <w:numId w:val="110"/>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наличие личных медицинских книжек на каждого работника дошкольного образовательного учреждения;</w:t>
      </w:r>
    </w:p>
    <w:p w:rsidR="00D62410" w:rsidRPr="001958F3" w:rsidRDefault="00D62410" w:rsidP="006A77F1">
      <w:pPr>
        <w:widowControl w:val="0"/>
        <w:numPr>
          <w:ilvl w:val="0"/>
          <w:numId w:val="110"/>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 xml:space="preserve">своевременное прохождение периодических медицинских обследований всеми </w:t>
      </w:r>
      <w:r w:rsidRPr="001958F3">
        <w:rPr>
          <w:rFonts w:ascii="Times New Roman" w:eastAsia="Times New Roman" w:hAnsi="Times New Roman" w:cs="Times New Roman"/>
          <w:bCs/>
          <w:sz w:val="24"/>
          <w:szCs w:val="24"/>
          <w:lang w:eastAsia="ru-RU"/>
        </w:rPr>
        <w:t>работниками;</w:t>
      </w:r>
    </w:p>
    <w:p w:rsidR="00D62410" w:rsidRPr="001958F3" w:rsidRDefault="00D62410" w:rsidP="006A77F1">
      <w:pPr>
        <w:widowControl w:val="0"/>
        <w:numPr>
          <w:ilvl w:val="0"/>
          <w:numId w:val="110"/>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организацию гигиенической подготовки и переподготовки по программе </w:t>
      </w:r>
      <w:r w:rsidRPr="001958F3">
        <w:rPr>
          <w:rFonts w:ascii="Times New Roman" w:eastAsia="Times New Roman" w:hAnsi="Times New Roman" w:cs="Times New Roman"/>
          <w:bCs/>
          <w:color w:val="000000"/>
          <w:sz w:val="24"/>
          <w:szCs w:val="24"/>
          <w:lang w:eastAsia="ru-RU"/>
        </w:rPr>
        <w:t xml:space="preserve">гигиенического </w:t>
      </w:r>
      <w:r w:rsidRPr="001958F3">
        <w:rPr>
          <w:rFonts w:ascii="Times New Roman" w:eastAsia="Times New Roman" w:hAnsi="Times New Roman" w:cs="Times New Roman"/>
          <w:color w:val="000000"/>
          <w:sz w:val="24"/>
          <w:szCs w:val="24"/>
          <w:lang w:eastAsia="ru-RU"/>
        </w:rPr>
        <w:t>обучения;</w:t>
      </w:r>
    </w:p>
    <w:p w:rsidR="00D62410" w:rsidRPr="001958F3" w:rsidRDefault="00D62410" w:rsidP="006A77F1">
      <w:pPr>
        <w:widowControl w:val="0"/>
        <w:numPr>
          <w:ilvl w:val="0"/>
          <w:numId w:val="110"/>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D62410" w:rsidRPr="001958F3" w:rsidRDefault="00D62410" w:rsidP="006A77F1">
      <w:pPr>
        <w:widowControl w:val="0"/>
        <w:numPr>
          <w:ilvl w:val="0"/>
          <w:numId w:val="110"/>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проведение при необходимости мероприятий по дезинфекции, дезинсекции и дератизации:</w:t>
      </w:r>
    </w:p>
    <w:p w:rsidR="00D62410" w:rsidRPr="001958F3" w:rsidRDefault="00D62410" w:rsidP="006A77F1">
      <w:pPr>
        <w:widowControl w:val="0"/>
        <w:numPr>
          <w:ilvl w:val="0"/>
          <w:numId w:val="110"/>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наличие аптечек для оказания первой помощи и их своевременное </w:t>
      </w:r>
      <w:r w:rsidRPr="001958F3">
        <w:rPr>
          <w:rFonts w:ascii="Times New Roman" w:eastAsia="Times New Roman" w:hAnsi="Times New Roman" w:cs="Times New Roman"/>
          <w:bCs/>
          <w:color w:val="000000"/>
          <w:sz w:val="24"/>
          <w:szCs w:val="24"/>
          <w:lang w:eastAsia="ru-RU"/>
        </w:rPr>
        <w:t>пополнение;</w:t>
      </w:r>
    </w:p>
    <w:p w:rsidR="00D62410" w:rsidRPr="001958F3" w:rsidRDefault="00D62410" w:rsidP="006A77F1">
      <w:pPr>
        <w:widowControl w:val="0"/>
        <w:numPr>
          <w:ilvl w:val="0"/>
          <w:numId w:val="110"/>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организацию санитарно-гигиенической работы с персоналом путем проведения </w:t>
      </w:r>
      <w:r w:rsidRPr="001958F3">
        <w:rPr>
          <w:rFonts w:ascii="Times New Roman" w:eastAsia="Times New Roman" w:hAnsi="Times New Roman" w:cs="Times New Roman"/>
          <w:bCs/>
          <w:color w:val="000000"/>
          <w:sz w:val="24"/>
          <w:szCs w:val="24"/>
          <w:lang w:eastAsia="ru-RU"/>
        </w:rPr>
        <w:t xml:space="preserve">семинаров, </w:t>
      </w:r>
      <w:r w:rsidRPr="001958F3">
        <w:rPr>
          <w:rFonts w:ascii="Times New Roman" w:eastAsia="Times New Roman" w:hAnsi="Times New Roman" w:cs="Times New Roman"/>
          <w:color w:val="000000"/>
          <w:sz w:val="24"/>
          <w:szCs w:val="24"/>
          <w:lang w:eastAsia="ru-RU"/>
        </w:rPr>
        <w:t>бесед, лекций.</w:t>
      </w:r>
    </w:p>
    <w:p w:rsidR="00D62410" w:rsidRPr="001958F3" w:rsidRDefault="00D62410" w:rsidP="00D62410">
      <w:pPr>
        <w:widowControl w:val="0"/>
        <w:shd w:val="clear" w:color="auto" w:fill="FFFFFF"/>
        <w:tabs>
          <w:tab w:val="left" w:pos="716"/>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 xml:space="preserve">11.3. Медицинский персонал осуществляет повседневный контроль над соблюдением </w:t>
      </w:r>
      <w:r w:rsidRPr="001958F3">
        <w:rPr>
          <w:rFonts w:ascii="Times New Roman" w:eastAsia="Times New Roman" w:hAnsi="Times New Roman" w:cs="Times New Roman"/>
          <w:bCs/>
          <w:color w:val="000000"/>
          <w:sz w:val="24"/>
          <w:szCs w:val="24"/>
          <w:lang w:eastAsia="ru-RU"/>
        </w:rPr>
        <w:t xml:space="preserve">требований </w:t>
      </w:r>
      <w:r w:rsidRPr="001958F3">
        <w:rPr>
          <w:rFonts w:ascii="Times New Roman" w:eastAsia="Times New Roman" w:hAnsi="Times New Roman" w:cs="Times New Roman"/>
          <w:color w:val="000000"/>
          <w:sz w:val="24"/>
          <w:szCs w:val="24"/>
          <w:lang w:eastAsia="ru-RU"/>
        </w:rPr>
        <w:t>санитарных норм в дошкольном образовательном учреждении.</w:t>
      </w:r>
    </w:p>
    <w:p w:rsidR="00D62410" w:rsidRPr="001958F3" w:rsidRDefault="00D62410" w:rsidP="00D62410">
      <w:pPr>
        <w:widowControl w:val="0"/>
        <w:shd w:val="clear" w:color="auto" w:fill="FFFFFF"/>
        <w:tabs>
          <w:tab w:val="left" w:pos="716"/>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11.4. В соответствии с Трудовым Кодексом Российской Федерации за работниками, на время прохождения медицинского осмотра и (или) обязательного психиатрического освидетельствования, сохраняются место работы (должность) и средний заработок по месту работы.</w:t>
      </w:r>
    </w:p>
    <w:p w:rsidR="00D62410" w:rsidRPr="001958F3" w:rsidRDefault="00D62410" w:rsidP="00D62410">
      <w:pPr>
        <w:widowControl w:val="0"/>
        <w:shd w:val="clear" w:color="auto" w:fill="FFFFFF"/>
        <w:tabs>
          <w:tab w:val="left" w:pos="716"/>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11.5. Работники при прохождении диспансеризации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62410" w:rsidRPr="001958F3" w:rsidRDefault="00D62410" w:rsidP="00D62410">
      <w:pPr>
        <w:widowControl w:val="0"/>
        <w:shd w:val="clear" w:color="auto" w:fill="FFFFFF"/>
        <w:tabs>
          <w:tab w:val="left" w:pos="716"/>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11.6. Работники, достигшие возраста сорока лет, за исключением лиц, указанных в п.11.7 настоящих Правил, при прохождении диспансеризации имеют право на освобождение от работы на один рабочий день один раз в год с сохранением за ними места работы (должности) и среднего заработка.</w:t>
      </w:r>
    </w:p>
    <w:p w:rsidR="00D62410" w:rsidRPr="001958F3" w:rsidRDefault="00D62410" w:rsidP="00D62410">
      <w:pPr>
        <w:widowControl w:val="0"/>
        <w:shd w:val="clear" w:color="auto" w:fill="FFFFFF"/>
        <w:tabs>
          <w:tab w:val="left" w:pos="716"/>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11.7.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62410" w:rsidRPr="001958F3" w:rsidRDefault="00D62410" w:rsidP="00D62410">
      <w:pPr>
        <w:widowControl w:val="0"/>
        <w:shd w:val="clear" w:color="auto" w:fill="FFFFFF"/>
        <w:tabs>
          <w:tab w:val="left" w:pos="716"/>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11.8. 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D62410" w:rsidRPr="001958F3" w:rsidRDefault="00D62410" w:rsidP="00D62410">
      <w:pPr>
        <w:widowControl w:val="0"/>
        <w:shd w:val="clear" w:color="auto" w:fill="FFFFFF"/>
        <w:tabs>
          <w:tab w:val="left" w:pos="716"/>
        </w:tabs>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sz w:val="24"/>
          <w:szCs w:val="24"/>
          <w:lang w:eastAsia="ru-RU"/>
        </w:rPr>
        <w:t>11.9.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p>
    <w:p w:rsidR="00D62410" w:rsidRPr="001958F3" w:rsidRDefault="00D62410" w:rsidP="00D62410">
      <w:pPr>
        <w:spacing w:after="0" w:line="240" w:lineRule="auto"/>
        <w:ind w:right="150"/>
        <w:jc w:val="both"/>
        <w:rPr>
          <w:rFonts w:ascii="Times New Roman" w:eastAsia="Arial Unicode MS" w:hAnsi="Times New Roman" w:cs="Times New Roman"/>
          <w:b/>
          <w:sz w:val="24"/>
          <w:szCs w:val="24"/>
          <w:lang w:eastAsia="ru-RU"/>
        </w:rPr>
      </w:pPr>
      <w:r w:rsidRPr="001958F3">
        <w:rPr>
          <w:rFonts w:ascii="Times New Roman" w:eastAsia="Arial Unicode MS" w:hAnsi="Times New Roman" w:cs="Times New Roman"/>
          <w:b/>
          <w:sz w:val="24"/>
          <w:szCs w:val="24"/>
          <w:lang w:eastAsia="ru-RU"/>
        </w:rPr>
        <w:t>12. Заключительные положения</w:t>
      </w:r>
    </w:p>
    <w:p w:rsidR="00D62410" w:rsidRPr="001958F3" w:rsidRDefault="00D62410" w:rsidP="00D62410">
      <w:pPr>
        <w:widowControl w:val="0"/>
        <w:spacing w:after="0" w:line="240" w:lineRule="auto"/>
        <w:ind w:right="-8"/>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12.1.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12.2. </w:t>
      </w:r>
      <w:r w:rsidRPr="001958F3">
        <w:rPr>
          <w:rFonts w:ascii="Times New Roman" w:eastAsia="Times New Roman" w:hAnsi="Times New Roman" w:cs="Times New Roman"/>
          <w:sz w:val="24"/>
          <w:szCs w:val="24"/>
          <w:u w:val="single"/>
          <w:lang w:eastAsia="ru-RU"/>
        </w:rPr>
        <w:t>При осуществлении в ДОУ функций по контролю за образовательной деятельностью и в других случаях не допускается:</w:t>
      </w:r>
    </w:p>
    <w:p w:rsidR="00D62410" w:rsidRPr="001958F3" w:rsidRDefault="00D62410" w:rsidP="006A77F1">
      <w:pPr>
        <w:widowControl w:val="0"/>
        <w:numPr>
          <w:ilvl w:val="0"/>
          <w:numId w:val="128"/>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присутствие на занятиях посторонних лиц без разрешения заведующего детским садом;</w:t>
      </w:r>
    </w:p>
    <w:p w:rsidR="00D62410" w:rsidRPr="001958F3" w:rsidRDefault="00D62410" w:rsidP="006A77F1">
      <w:pPr>
        <w:widowControl w:val="0"/>
        <w:numPr>
          <w:ilvl w:val="0"/>
          <w:numId w:val="128"/>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входить группу после начала занятия, за исключением заведующего дошкольным образовательным учреждением;</w:t>
      </w:r>
    </w:p>
    <w:p w:rsidR="00D62410" w:rsidRPr="001958F3" w:rsidRDefault="00D62410" w:rsidP="006A77F1">
      <w:pPr>
        <w:widowControl w:val="0"/>
        <w:numPr>
          <w:ilvl w:val="0"/>
          <w:numId w:val="128"/>
        </w:numPr>
        <w:shd w:val="clear" w:color="auto" w:fill="FFFFFF"/>
        <w:spacing w:after="0" w:line="240" w:lineRule="auto"/>
        <w:ind w:left="720"/>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D62410" w:rsidRPr="001958F3" w:rsidRDefault="00D62410" w:rsidP="00D62410">
      <w:pPr>
        <w:widowControl w:val="0"/>
        <w:spacing w:after="0" w:line="240" w:lineRule="auto"/>
        <w:ind w:right="-8"/>
        <w:jc w:val="both"/>
        <w:rPr>
          <w:rFonts w:ascii="Times New Roman" w:eastAsia="Times New Roman" w:hAnsi="Times New Roman" w:cs="Times New Roman"/>
          <w:sz w:val="24"/>
          <w:szCs w:val="24"/>
          <w:shd w:val="clear" w:color="auto" w:fill="FFFFFF"/>
          <w:lang w:eastAsia="ru-RU"/>
        </w:rPr>
      </w:pPr>
      <w:r w:rsidRPr="001958F3">
        <w:rPr>
          <w:rFonts w:ascii="Times New Roman" w:eastAsia="Times New Roman" w:hAnsi="Times New Roman" w:cs="Times New Roman"/>
          <w:sz w:val="24"/>
          <w:szCs w:val="24"/>
          <w:shd w:val="clear" w:color="auto" w:fill="FFFFFF"/>
          <w:lang w:eastAsia="ru-RU"/>
        </w:rPr>
        <w:t xml:space="preserve">12.3. Все работники дошкольного образовательного учреждения обязаны проявлять взаимную вежливость, уважение, терпимость, соблюдать трудовую дисциплину и </w:t>
      </w:r>
      <w:r w:rsidRPr="001958F3">
        <w:rPr>
          <w:rFonts w:ascii="Times New Roman" w:eastAsia="Times New Roman" w:hAnsi="Times New Roman" w:cs="Times New Roman"/>
          <w:sz w:val="24"/>
          <w:szCs w:val="24"/>
          <w:shd w:val="clear" w:color="auto" w:fill="FFFFFF"/>
          <w:lang w:eastAsia="ru-RU"/>
        </w:rPr>
        <w:lastRenderedPageBreak/>
        <w:t>профессиональную этику.</w:t>
      </w:r>
    </w:p>
    <w:p w:rsidR="00D62410" w:rsidRPr="001958F3" w:rsidRDefault="00D62410" w:rsidP="00D62410">
      <w:pPr>
        <w:widowControl w:val="0"/>
        <w:spacing w:after="0" w:line="240" w:lineRule="auto"/>
        <w:ind w:right="-8"/>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12.4. Настоящие </w:t>
      </w:r>
      <w:hyperlink r:id="rId17" w:history="1">
        <w:r w:rsidRPr="001958F3">
          <w:rPr>
            <w:rFonts w:ascii="Times New Roman" w:eastAsia="Times New Roman" w:hAnsi="Times New Roman" w:cs="Times New Roman"/>
            <w:sz w:val="24"/>
            <w:szCs w:val="24"/>
            <w:lang w:eastAsia="ru-RU"/>
          </w:rPr>
          <w:t>Правила</w:t>
        </w:r>
      </w:hyperlink>
      <w:r w:rsidRPr="001958F3">
        <w:rPr>
          <w:rFonts w:ascii="Times New Roman" w:eastAsia="Times New Roman" w:hAnsi="Times New Roman" w:cs="Times New Roman"/>
          <w:sz w:val="24"/>
          <w:szCs w:val="24"/>
          <w:lang w:eastAsia="ru-RU"/>
        </w:rPr>
        <w:t xml:space="preserve">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D62410" w:rsidRPr="001958F3" w:rsidRDefault="00D62410" w:rsidP="00D62410">
      <w:pPr>
        <w:shd w:val="clear" w:color="auto" w:fill="FFFFFF"/>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12.5. С настоящими Правилами должны быть ознакомлены все работники ДОУ. </w:t>
      </w:r>
      <w:r w:rsidRPr="001958F3">
        <w:rPr>
          <w:rFonts w:ascii="Times New Roman" w:eastAsia="Times New Roman" w:hAnsi="Times New Roman" w:cs="Times New Roman"/>
          <w:sz w:val="24"/>
          <w:szCs w:val="24"/>
          <w:shd w:val="clear" w:color="auto" w:fill="FFFFFF"/>
          <w:lang w:eastAsia="ru-RU"/>
        </w:rPr>
        <w:t xml:space="preserve">При приеме на работу (до подписания трудового договора) заведующий </w:t>
      </w:r>
      <w:r w:rsidRPr="001958F3">
        <w:rPr>
          <w:rFonts w:ascii="Times New Roman" w:eastAsia="Times New Roman" w:hAnsi="Times New Roman" w:cs="Times New Roman"/>
          <w:bCs/>
          <w:sz w:val="24"/>
          <w:szCs w:val="24"/>
          <w:shd w:val="clear" w:color="auto" w:fill="FFFFFF"/>
          <w:lang w:eastAsia="ru-RU"/>
        </w:rPr>
        <w:t>обязан</w:t>
      </w:r>
      <w:r w:rsidRPr="001958F3">
        <w:rPr>
          <w:rFonts w:ascii="Times New Roman" w:eastAsia="Times New Roman" w:hAnsi="Times New Roman" w:cs="Times New Roman"/>
          <w:sz w:val="24"/>
          <w:szCs w:val="24"/>
          <w:shd w:val="clear" w:color="auto" w:fill="FFFFFF"/>
          <w:lang w:eastAsia="ru-RU"/>
        </w:rPr>
        <w:t xml:space="preserve"> </w:t>
      </w:r>
      <w:r w:rsidRPr="001958F3">
        <w:rPr>
          <w:rFonts w:ascii="Times New Roman" w:eastAsia="Times New Roman" w:hAnsi="Times New Roman" w:cs="Times New Roman"/>
          <w:bCs/>
          <w:sz w:val="24"/>
          <w:szCs w:val="24"/>
          <w:shd w:val="clear" w:color="auto" w:fill="FFFFFF"/>
          <w:lang w:eastAsia="ru-RU"/>
        </w:rPr>
        <w:t>ознакомить</w:t>
      </w:r>
      <w:r w:rsidRPr="001958F3">
        <w:rPr>
          <w:rFonts w:ascii="Times New Roman" w:eastAsia="Times New Roman" w:hAnsi="Times New Roman" w:cs="Times New Roman"/>
          <w:sz w:val="24"/>
          <w:szCs w:val="24"/>
          <w:shd w:val="clear" w:color="auto" w:fill="FFFFFF"/>
          <w:lang w:eastAsia="ru-RU"/>
        </w:rPr>
        <w:t xml:space="preserve"> </w:t>
      </w:r>
      <w:r w:rsidRPr="001958F3">
        <w:rPr>
          <w:rFonts w:ascii="Times New Roman" w:eastAsia="Times New Roman" w:hAnsi="Times New Roman" w:cs="Times New Roman"/>
          <w:bCs/>
          <w:sz w:val="24"/>
          <w:szCs w:val="24"/>
          <w:shd w:val="clear" w:color="auto" w:fill="FFFFFF"/>
          <w:lang w:eastAsia="ru-RU"/>
        </w:rPr>
        <w:t>работника</w:t>
      </w:r>
      <w:r w:rsidRPr="001958F3">
        <w:rPr>
          <w:rFonts w:ascii="Times New Roman" w:eastAsia="Times New Roman" w:hAnsi="Times New Roman" w:cs="Times New Roman"/>
          <w:sz w:val="24"/>
          <w:szCs w:val="24"/>
          <w:shd w:val="clear" w:color="auto" w:fill="FFFFFF"/>
          <w:lang w:eastAsia="ru-RU"/>
        </w:rPr>
        <w:t xml:space="preserve"> с настоящими Правилами под роспись. Текст данных П</w:t>
      </w:r>
      <w:r w:rsidRPr="001958F3">
        <w:rPr>
          <w:rFonts w:ascii="Times New Roman" w:eastAsia="Times New Roman" w:hAnsi="Times New Roman" w:cs="Times New Roman"/>
          <w:sz w:val="24"/>
          <w:szCs w:val="24"/>
          <w:lang w:eastAsia="ru-RU"/>
        </w:rPr>
        <w:t>равил размещается в детском саду в доступном и видном месте.</w:t>
      </w:r>
    </w:p>
    <w:p w:rsidR="00D62410" w:rsidRPr="001958F3" w:rsidRDefault="00D62410" w:rsidP="00D62410">
      <w:pPr>
        <w:widowControl w:val="0"/>
        <w:spacing w:after="0" w:line="240" w:lineRule="auto"/>
        <w:ind w:right="-8"/>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12.6. Настоящие Правила принимаются на неопределенный срок. Изменения и дополнения к ним вносятся и принимаются в порядке, предусмотренном п.12.4. настоящих Правил и ст. 372 Трудового Кодекса Российской Федерации.</w:t>
      </w:r>
    </w:p>
    <w:p w:rsidR="00D62410" w:rsidRPr="001958F3" w:rsidRDefault="00D62410" w:rsidP="00D62410">
      <w:pPr>
        <w:widowControl w:val="0"/>
        <w:spacing w:after="0" w:line="240" w:lineRule="auto"/>
        <w:ind w:right="-8"/>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12.7.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D62410" w:rsidRPr="001958F3" w:rsidRDefault="00D62410" w:rsidP="00D62410">
      <w:pPr>
        <w:widowControl w:val="0"/>
        <w:spacing w:after="0" w:line="240" w:lineRule="auto"/>
        <w:ind w:right="-142"/>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shd w:val="clear" w:color="auto" w:fill="FFFFFF"/>
          <w:lang w:eastAsia="ru-RU"/>
        </w:rPr>
        <w:t xml:space="preserve">12.8. С вновь принятыми </w:t>
      </w:r>
      <w:hyperlink r:id="rId18" w:history="1">
        <w:r w:rsidRPr="001958F3">
          <w:rPr>
            <w:rFonts w:ascii="Times New Roman" w:eastAsia="Times New Roman" w:hAnsi="Times New Roman" w:cs="Times New Roman"/>
            <w:sz w:val="24"/>
            <w:szCs w:val="24"/>
            <w:shd w:val="clear" w:color="auto" w:fill="FFFFFF"/>
            <w:lang w:eastAsia="ru-RU"/>
          </w:rPr>
          <w:t>Правилами</w:t>
        </w:r>
      </w:hyperlink>
      <w:r w:rsidRPr="001958F3">
        <w:rPr>
          <w:rFonts w:ascii="Times New Roman" w:eastAsia="Times New Roman" w:hAnsi="Times New Roman" w:cs="Times New Roman"/>
          <w:sz w:val="24"/>
          <w:szCs w:val="24"/>
          <w:shd w:val="clear" w:color="auto" w:fill="FFFFFF"/>
          <w:lang w:eastAsia="ru-RU"/>
        </w:rPr>
        <w:t xml:space="preserve">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BB11D2" w:rsidRDefault="00BB11D2" w:rsidP="008E4D2C">
      <w:pPr>
        <w:jc w:val="both"/>
        <w:rPr>
          <w:sz w:val="24"/>
          <w:szCs w:val="24"/>
        </w:rPr>
      </w:pPr>
    </w:p>
    <w:p w:rsidR="00BE6C7F" w:rsidRDefault="00BE6C7F" w:rsidP="00771B09">
      <w:pPr>
        <w:spacing w:after="0" w:line="240" w:lineRule="auto"/>
        <w:rPr>
          <w:sz w:val="24"/>
          <w:szCs w:val="24"/>
        </w:rPr>
      </w:pPr>
    </w:p>
    <w:p w:rsidR="00771B09" w:rsidRPr="001958F3" w:rsidRDefault="00771B09" w:rsidP="00771B09">
      <w:pPr>
        <w:spacing w:after="0" w:line="240" w:lineRule="auto"/>
        <w:rPr>
          <w:rFonts w:ascii="Times New Roman" w:eastAsia="SimSun" w:hAnsi="Times New Roman" w:cs="Times New Roman"/>
          <w:b/>
          <w:sz w:val="24"/>
          <w:szCs w:val="24"/>
          <w:lang w:eastAsia="zh-CN"/>
        </w:rPr>
      </w:pPr>
    </w:p>
    <w:p w:rsidR="00BE6C7F" w:rsidRPr="001958F3" w:rsidRDefault="00BE6C7F" w:rsidP="00BB11D2">
      <w:pPr>
        <w:spacing w:after="0" w:line="240" w:lineRule="auto"/>
        <w:jc w:val="right"/>
        <w:rPr>
          <w:rFonts w:ascii="Times New Roman" w:eastAsia="SimSun" w:hAnsi="Times New Roman" w:cs="Times New Roman"/>
          <w:b/>
          <w:sz w:val="24"/>
          <w:szCs w:val="24"/>
          <w:lang w:eastAsia="zh-CN"/>
        </w:rPr>
      </w:pPr>
    </w:p>
    <w:p w:rsidR="00BE6C7F" w:rsidRPr="001958F3" w:rsidRDefault="00BE6C7F" w:rsidP="00BB11D2">
      <w:pPr>
        <w:spacing w:after="0" w:line="240" w:lineRule="auto"/>
        <w:jc w:val="right"/>
        <w:rPr>
          <w:rFonts w:ascii="Times New Roman" w:eastAsia="SimSun" w:hAnsi="Times New Roman" w:cs="Times New Roman"/>
          <w:b/>
          <w:sz w:val="24"/>
          <w:szCs w:val="24"/>
          <w:lang w:eastAsia="zh-CN"/>
        </w:rPr>
      </w:pPr>
    </w:p>
    <w:p w:rsidR="00BB11D2" w:rsidRPr="001958F3" w:rsidRDefault="00BB11D2" w:rsidP="00BB11D2">
      <w:pPr>
        <w:spacing w:after="0" w:line="240" w:lineRule="auto"/>
        <w:jc w:val="right"/>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Приложение №4</w:t>
      </w:r>
    </w:p>
    <w:p w:rsidR="00BB11D2" w:rsidRPr="001958F3" w:rsidRDefault="00BB11D2" w:rsidP="00771B09">
      <w:pPr>
        <w:spacing w:after="0" w:line="240" w:lineRule="auto"/>
        <w:rPr>
          <w:rFonts w:ascii="Times New Roman" w:eastAsia="SimSun" w:hAnsi="Times New Roman" w:cs="Times New Roman"/>
          <w:b/>
          <w:sz w:val="24"/>
          <w:szCs w:val="24"/>
          <w:lang w:eastAsia="zh-CN"/>
        </w:rPr>
      </w:pPr>
    </w:p>
    <w:tbl>
      <w:tblPr>
        <w:tblW w:w="0" w:type="auto"/>
        <w:tblLook w:val="00A0" w:firstRow="1" w:lastRow="0" w:firstColumn="1" w:lastColumn="0" w:noHBand="0" w:noVBand="0"/>
      </w:tblPr>
      <w:tblGrid>
        <w:gridCol w:w="4426"/>
        <w:gridCol w:w="4923"/>
      </w:tblGrid>
      <w:tr w:rsidR="00BB11D2" w:rsidRPr="001958F3" w:rsidTr="00771B09">
        <w:tc>
          <w:tcPr>
            <w:tcW w:w="4503" w:type="dxa"/>
          </w:tcPr>
          <w:p w:rsidR="00BB11D2" w:rsidRPr="001958F3" w:rsidRDefault="00BB11D2" w:rsidP="00771B09">
            <w:pPr>
              <w:spacing w:after="0" w:line="240" w:lineRule="auto"/>
              <w:ind w:firstLine="567"/>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«СОГЛАСОВАНО» </w:t>
            </w:r>
          </w:p>
          <w:p w:rsidR="00BB11D2" w:rsidRPr="001958F3" w:rsidRDefault="00BB11D2" w:rsidP="00771B09">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Профсоюзный комитет </w:t>
            </w:r>
          </w:p>
          <w:p w:rsidR="00BB11D2" w:rsidRPr="001958F3" w:rsidRDefault="00BB11D2" w:rsidP="00771B09">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МБДОУ «Детский сад №5»</w:t>
            </w:r>
          </w:p>
          <w:p w:rsidR="00BB11D2" w:rsidRPr="001958F3" w:rsidRDefault="00771B09" w:rsidP="00771B09">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Протокол от 16.01</w:t>
            </w:r>
            <w:r w:rsidR="00BB11D2" w:rsidRPr="001958F3">
              <w:rPr>
                <w:rFonts w:ascii="Times New Roman" w:eastAsia="SimSun" w:hAnsi="Times New Roman" w:cs="Times New Roman"/>
                <w:sz w:val="24"/>
                <w:szCs w:val="24"/>
                <w:lang w:eastAsia="zh-CN"/>
              </w:rPr>
              <w:t>.2024  №1</w:t>
            </w:r>
          </w:p>
          <w:p w:rsidR="00BB11D2" w:rsidRPr="001958F3" w:rsidRDefault="00D31A5B" w:rsidP="00771B09">
            <w:pPr>
              <w:spacing w:after="0" w:line="240" w:lineRule="auto"/>
              <w:rPr>
                <w:rFonts w:ascii="Times New Roman" w:eastAsia="SimSun" w:hAnsi="Times New Roman" w:cs="Times New Roman"/>
                <w:sz w:val="24"/>
                <w:szCs w:val="24"/>
                <w:lang w:eastAsia="zh-CN"/>
              </w:rPr>
            </w:pPr>
            <w:r>
              <w:object w:dxaOrig="1812" w:dyaOrig="17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33pt" o:ole="">
                  <v:imagedata r:id="rId19" o:title=""/>
                </v:shape>
                <o:OLEObject Type="Embed" ProgID="PBrush" ShapeID="_x0000_i1025" DrawAspect="Content" ObjectID="_1802598167" r:id="rId20"/>
              </w:object>
            </w:r>
            <w:r w:rsidR="00BB11D2" w:rsidRPr="001958F3">
              <w:rPr>
                <w:rFonts w:ascii="Times New Roman" w:eastAsia="SimSun" w:hAnsi="Times New Roman" w:cs="Times New Roman"/>
                <w:sz w:val="24"/>
                <w:szCs w:val="24"/>
                <w:lang w:eastAsia="zh-CN"/>
              </w:rPr>
              <w:t xml:space="preserve"> Спиридонова М.А.</w:t>
            </w:r>
          </w:p>
          <w:p w:rsidR="00BB11D2" w:rsidRPr="001958F3" w:rsidRDefault="00BB11D2" w:rsidP="00771B09">
            <w:pPr>
              <w:spacing w:after="0" w:line="240" w:lineRule="auto"/>
              <w:rPr>
                <w:rFonts w:ascii="Times New Roman" w:eastAsia="SimSun" w:hAnsi="Times New Roman" w:cs="Times New Roman"/>
                <w:spacing w:val="-10"/>
                <w:sz w:val="24"/>
                <w:szCs w:val="24"/>
                <w:lang w:eastAsia="zh-CN"/>
              </w:rPr>
            </w:pPr>
            <w:r w:rsidRPr="001958F3">
              <w:rPr>
                <w:rFonts w:ascii="Times New Roman" w:eastAsia="SimSun" w:hAnsi="Times New Roman" w:cs="Times New Roman"/>
                <w:sz w:val="24"/>
                <w:szCs w:val="24"/>
                <w:lang w:eastAsia="zh-CN"/>
              </w:rPr>
              <w:t xml:space="preserve">    </w:t>
            </w:r>
          </w:p>
        </w:tc>
        <w:tc>
          <w:tcPr>
            <w:tcW w:w="5062" w:type="dxa"/>
          </w:tcPr>
          <w:p w:rsidR="00BB11D2" w:rsidRPr="001958F3" w:rsidRDefault="00BB11D2" w:rsidP="00771B09">
            <w:pPr>
              <w:spacing w:after="0" w:line="240" w:lineRule="auto"/>
              <w:ind w:firstLine="567"/>
              <w:jc w:val="right"/>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«УТВЕРЖДАЮ»</w:t>
            </w:r>
          </w:p>
          <w:p w:rsidR="00BB11D2" w:rsidRPr="001958F3" w:rsidRDefault="00BB11D2" w:rsidP="00771B09">
            <w:pPr>
              <w:spacing w:after="0" w:line="240" w:lineRule="auto"/>
              <w:ind w:firstLine="567"/>
              <w:jc w:val="right"/>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Заведующий</w:t>
            </w:r>
          </w:p>
          <w:p w:rsidR="00BB11D2" w:rsidRPr="001958F3" w:rsidRDefault="00BB11D2" w:rsidP="00771B09">
            <w:pPr>
              <w:spacing w:after="0" w:line="240" w:lineRule="auto"/>
              <w:jc w:val="right"/>
              <w:rPr>
                <w:rFonts w:ascii="Times New Roman" w:eastAsia="SimSun" w:hAnsi="Times New Roman" w:cs="Times New Roman"/>
                <w:sz w:val="24"/>
                <w:szCs w:val="24"/>
                <w:lang w:eastAsia="zh-CN"/>
              </w:rPr>
            </w:pPr>
            <w:r w:rsidRPr="001958F3">
              <w:rPr>
                <w:rFonts w:ascii="Times New Roman" w:eastAsia="SimSun" w:hAnsi="Times New Roman" w:cs="Times New Roman"/>
                <w:i/>
                <w:iCs/>
                <w:sz w:val="24"/>
                <w:szCs w:val="24"/>
                <w:lang w:eastAsia="zh-CN"/>
              </w:rPr>
              <w:t xml:space="preserve">              </w:t>
            </w:r>
            <w:r w:rsidRPr="001958F3">
              <w:rPr>
                <w:rFonts w:ascii="Times New Roman" w:eastAsia="SimSun" w:hAnsi="Times New Roman" w:cs="Times New Roman"/>
                <w:sz w:val="24"/>
                <w:szCs w:val="24"/>
                <w:lang w:eastAsia="zh-CN"/>
              </w:rPr>
              <w:t>МБДОУ «Детский сад №5»</w:t>
            </w:r>
          </w:p>
          <w:p w:rsidR="00771B09" w:rsidRDefault="001B74C5" w:rsidP="00771B09">
            <w:pPr>
              <w:spacing w:after="0" w:line="240" w:lineRule="auto"/>
              <w:rPr>
                <w:rFonts w:ascii="Times New Roman" w:eastAsia="SimSun" w:hAnsi="Times New Roman" w:cs="Times New Roman"/>
                <w:i/>
                <w:iCs/>
                <w:sz w:val="24"/>
                <w:szCs w:val="24"/>
                <w:lang w:eastAsia="zh-CN"/>
              </w:rPr>
            </w:pPr>
            <w:r>
              <w:rPr>
                <w:rFonts w:ascii="Times New Roman" w:eastAsia="SimSun" w:hAnsi="Times New Roman" w:cs="Times New Roman"/>
                <w:sz w:val="24"/>
                <w:szCs w:val="24"/>
                <w:lang w:eastAsia="zh-CN"/>
              </w:rPr>
              <w:t xml:space="preserve">              </w:t>
            </w:r>
            <w:r w:rsidR="00771B09">
              <w:rPr>
                <w:rFonts w:ascii="Times New Roman" w:eastAsia="SimSun" w:hAnsi="Times New Roman" w:cs="Times New Roman"/>
                <w:sz w:val="24"/>
                <w:szCs w:val="24"/>
                <w:lang w:eastAsia="zh-CN"/>
              </w:rPr>
              <w:t xml:space="preserve">  приказ от 16.01</w:t>
            </w:r>
            <w:r w:rsidR="00BB11D2" w:rsidRPr="001958F3">
              <w:rPr>
                <w:rFonts w:ascii="Times New Roman" w:eastAsia="SimSun" w:hAnsi="Times New Roman" w:cs="Times New Roman"/>
                <w:sz w:val="24"/>
                <w:szCs w:val="24"/>
                <w:lang w:eastAsia="zh-CN"/>
              </w:rPr>
              <w:t>.2024  №</w:t>
            </w:r>
            <w:r w:rsidR="00D31A5B">
              <w:rPr>
                <w:rFonts w:ascii="Times New Roman" w:eastAsia="SimSun" w:hAnsi="Times New Roman" w:cs="Times New Roman"/>
                <w:sz w:val="24"/>
                <w:szCs w:val="24"/>
                <w:lang w:eastAsia="zh-CN"/>
              </w:rPr>
              <w:t xml:space="preserve"> 30</w:t>
            </w:r>
          </w:p>
          <w:p w:rsidR="00B50B24" w:rsidRPr="00771B09" w:rsidRDefault="00B50B24" w:rsidP="00B50B24">
            <w:pPr>
              <w:spacing w:after="0" w:line="240" w:lineRule="auto"/>
              <w:rPr>
                <w:rFonts w:ascii="Times New Roman" w:eastAsia="SimSun" w:hAnsi="Times New Roman" w:cs="Times New Roman"/>
                <w:i/>
                <w:iCs/>
                <w:sz w:val="24"/>
                <w:szCs w:val="24"/>
                <w:lang w:eastAsia="zh-CN"/>
              </w:rPr>
            </w:pPr>
            <w:r>
              <w:rPr>
                <w:rFonts w:ascii="Times New Roman" w:eastAsia="SimSun" w:hAnsi="Times New Roman" w:cs="Times New Roman"/>
                <w:i/>
                <w:iCs/>
                <w:sz w:val="24"/>
                <w:szCs w:val="24"/>
                <w:lang w:eastAsia="zh-CN"/>
              </w:rPr>
              <w:t xml:space="preserve">     </w:t>
            </w:r>
            <w:r w:rsidR="00771B09" w:rsidRPr="00B50B24">
              <w:rPr>
                <w:rFonts w:ascii="Times New Roman" w:eastAsia="SimSun" w:hAnsi="Times New Roman" w:cs="Times New Roman"/>
                <w:iCs/>
                <w:sz w:val="24"/>
                <w:szCs w:val="24"/>
                <w:lang w:eastAsia="zh-CN"/>
              </w:rPr>
              <w:t xml:space="preserve"> </w:t>
            </w:r>
            <w:r w:rsidR="00771B09">
              <w:rPr>
                <w:rFonts w:ascii="Times New Roman" w:eastAsia="SimSun" w:hAnsi="Times New Roman" w:cs="Times New Roman"/>
                <w:i/>
                <w:iCs/>
                <w:sz w:val="24"/>
                <w:szCs w:val="24"/>
                <w:lang w:eastAsia="zh-CN"/>
              </w:rPr>
              <w:t xml:space="preserve">    </w:t>
            </w:r>
            <w:r w:rsidR="001B74C5">
              <w:object w:dxaOrig="3696" w:dyaOrig="3252">
                <v:shape id="_x0000_i1026" type="#_x0000_t75" style="width:91.5pt;height:1in" o:ole="">
                  <v:imagedata r:id="rId21" o:title=""/>
                </v:shape>
                <o:OLEObject Type="Embed" ProgID="PBrush" ShapeID="_x0000_i1026" DrawAspect="Content" ObjectID="_1802598168" r:id="rId22"/>
              </w:object>
            </w:r>
            <w:r w:rsidR="00771B09">
              <w:rPr>
                <w:rFonts w:ascii="Times New Roman" w:eastAsia="SimSun" w:hAnsi="Times New Roman" w:cs="Times New Roman"/>
                <w:i/>
                <w:iCs/>
                <w:sz w:val="24"/>
                <w:szCs w:val="24"/>
                <w:lang w:eastAsia="zh-CN"/>
              </w:rPr>
              <w:t xml:space="preserve"> </w:t>
            </w:r>
            <w:r w:rsidR="00BB11D2" w:rsidRPr="001958F3">
              <w:rPr>
                <w:rFonts w:ascii="Times New Roman" w:eastAsia="SimSun" w:hAnsi="Times New Roman" w:cs="Times New Roman"/>
                <w:i/>
                <w:iCs/>
                <w:sz w:val="24"/>
                <w:szCs w:val="24"/>
                <w:lang w:eastAsia="zh-CN"/>
              </w:rPr>
              <w:t xml:space="preserve"> </w:t>
            </w:r>
            <w:r w:rsidRPr="001958F3">
              <w:rPr>
                <w:rFonts w:ascii="Times New Roman" w:eastAsia="SimSun" w:hAnsi="Times New Roman" w:cs="Times New Roman"/>
                <w:iCs/>
                <w:sz w:val="24"/>
                <w:szCs w:val="24"/>
                <w:lang w:eastAsia="zh-CN"/>
              </w:rPr>
              <w:t>Л.ТФатхутдинова</w:t>
            </w:r>
            <w:r w:rsidRPr="001958F3">
              <w:rPr>
                <w:rFonts w:ascii="Times New Roman" w:eastAsia="SimSun" w:hAnsi="Times New Roman" w:cs="Times New Roman"/>
                <w:i/>
                <w:iCs/>
                <w:sz w:val="24"/>
                <w:szCs w:val="24"/>
                <w:lang w:eastAsia="zh-CN"/>
              </w:rPr>
              <w:t xml:space="preserve">        </w:t>
            </w:r>
          </w:p>
          <w:p w:rsidR="00BB11D2" w:rsidRPr="00771B09" w:rsidRDefault="00BB11D2" w:rsidP="00771B09">
            <w:pPr>
              <w:spacing w:after="0" w:line="240" w:lineRule="auto"/>
              <w:rPr>
                <w:rFonts w:ascii="Times New Roman" w:eastAsia="SimSun" w:hAnsi="Times New Roman" w:cs="Times New Roman"/>
                <w:i/>
                <w:iCs/>
                <w:sz w:val="24"/>
                <w:szCs w:val="24"/>
                <w:lang w:eastAsia="zh-CN"/>
              </w:rPr>
            </w:pPr>
          </w:p>
          <w:p w:rsidR="00771B09" w:rsidRPr="001958F3" w:rsidRDefault="00BB11D2" w:rsidP="00771B09">
            <w:pPr>
              <w:spacing w:after="0" w:line="240" w:lineRule="auto"/>
              <w:jc w:val="right"/>
              <w:rPr>
                <w:rFonts w:ascii="Times New Roman" w:eastAsia="SimSun" w:hAnsi="Times New Roman" w:cs="Times New Roman"/>
                <w:sz w:val="24"/>
                <w:szCs w:val="24"/>
                <w:lang w:eastAsia="zh-CN"/>
              </w:rPr>
            </w:pPr>
            <w:r w:rsidRPr="001958F3">
              <w:rPr>
                <w:rFonts w:ascii="Times New Roman" w:eastAsia="SimSun" w:hAnsi="Times New Roman" w:cs="Times New Roman"/>
                <w:i/>
                <w:iCs/>
                <w:sz w:val="24"/>
                <w:szCs w:val="24"/>
                <w:lang w:eastAsia="zh-CN"/>
              </w:rPr>
              <w:t xml:space="preserve">                     </w:t>
            </w:r>
          </w:p>
          <w:p w:rsidR="00BB11D2" w:rsidRPr="001958F3" w:rsidRDefault="00BB11D2" w:rsidP="00771B09">
            <w:pPr>
              <w:spacing w:after="0" w:line="240" w:lineRule="auto"/>
              <w:ind w:firstLine="567"/>
              <w:jc w:val="right"/>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w:t>
            </w:r>
          </w:p>
          <w:p w:rsidR="00BB11D2" w:rsidRPr="001958F3" w:rsidRDefault="00BB11D2" w:rsidP="00771B09">
            <w:pPr>
              <w:spacing w:after="0" w:line="240" w:lineRule="auto"/>
              <w:ind w:firstLine="567"/>
              <w:rPr>
                <w:rFonts w:ascii="Times New Roman" w:eastAsia="SimSun" w:hAnsi="Times New Roman" w:cs="Times New Roman"/>
                <w:sz w:val="24"/>
                <w:szCs w:val="24"/>
                <w:lang w:eastAsia="zh-CN"/>
              </w:rPr>
            </w:pPr>
          </w:p>
        </w:tc>
      </w:tr>
    </w:tbl>
    <w:p w:rsidR="00BB11D2" w:rsidRPr="001958F3" w:rsidRDefault="00BB11D2" w:rsidP="00BB11D2">
      <w:pPr>
        <w:spacing w:after="0" w:line="240" w:lineRule="auto"/>
        <w:jc w:val="right"/>
        <w:rPr>
          <w:rFonts w:ascii="Times New Roman" w:eastAsia="SimSun" w:hAnsi="Times New Roman" w:cs="Times New Roman"/>
          <w:sz w:val="24"/>
          <w:szCs w:val="24"/>
          <w:lang w:eastAsia="zh-CN"/>
        </w:rPr>
      </w:pP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Список</w:t>
      </w: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lastRenderedPageBreak/>
        <w:t>рабочих мест, на которых работникам установлен дополнительный отпуск за наличие вредных и (или) опасных производственных факторов.</w:t>
      </w: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0"/>
        <w:gridCol w:w="4801"/>
        <w:gridCol w:w="3228"/>
      </w:tblGrid>
      <w:tr w:rsidR="00BB11D2" w:rsidRPr="001958F3" w:rsidTr="00F15C25">
        <w:tc>
          <w:tcPr>
            <w:tcW w:w="1384" w:type="dxa"/>
          </w:tcPr>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Номер п/п</w:t>
            </w:r>
          </w:p>
        </w:tc>
        <w:tc>
          <w:tcPr>
            <w:tcW w:w="5374" w:type="dxa"/>
          </w:tcPr>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Наименование рабочего места</w:t>
            </w:r>
          </w:p>
        </w:tc>
        <w:tc>
          <w:tcPr>
            <w:tcW w:w="3379" w:type="dxa"/>
          </w:tcPr>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Продолжительность дополнительного отпуска</w:t>
            </w:r>
          </w:p>
          <w:p w:rsidR="00BB11D2" w:rsidRPr="001958F3" w:rsidRDefault="00D1022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 xml:space="preserve"> (в календарных</w:t>
            </w:r>
            <w:r w:rsidR="00BB11D2" w:rsidRPr="001958F3">
              <w:rPr>
                <w:rFonts w:ascii="Times New Roman" w:eastAsia="SimSun" w:hAnsi="Times New Roman" w:cs="Times New Roman"/>
                <w:b/>
                <w:sz w:val="24"/>
                <w:szCs w:val="24"/>
                <w:lang w:eastAsia="zh-CN"/>
              </w:rPr>
              <w:t xml:space="preserve"> днях)</w:t>
            </w:r>
          </w:p>
        </w:tc>
      </w:tr>
      <w:tr w:rsidR="00BB11D2" w:rsidRPr="001958F3" w:rsidTr="00F15C25">
        <w:tc>
          <w:tcPr>
            <w:tcW w:w="1384" w:type="dxa"/>
          </w:tcPr>
          <w:p w:rsidR="00BB11D2" w:rsidRPr="001958F3" w:rsidRDefault="00BB11D2" w:rsidP="00BB11D2">
            <w:pPr>
              <w:spacing w:after="0" w:line="240" w:lineRule="auto"/>
              <w:rPr>
                <w:rFonts w:ascii="Times New Roman" w:eastAsia="SimSun" w:hAnsi="Times New Roman" w:cs="Times New Roman"/>
                <w:color w:val="000000" w:themeColor="text1"/>
                <w:sz w:val="24"/>
                <w:szCs w:val="24"/>
                <w:lang w:eastAsia="zh-CN"/>
              </w:rPr>
            </w:pPr>
            <w:r w:rsidRPr="001958F3">
              <w:rPr>
                <w:rFonts w:ascii="Times New Roman" w:eastAsia="SimSun" w:hAnsi="Times New Roman" w:cs="Times New Roman"/>
                <w:color w:val="000000" w:themeColor="text1"/>
                <w:sz w:val="24"/>
                <w:szCs w:val="24"/>
                <w:lang w:eastAsia="zh-CN"/>
              </w:rPr>
              <w:t xml:space="preserve">       </w:t>
            </w:r>
            <w:r w:rsidR="00BB7D2D" w:rsidRPr="001958F3">
              <w:rPr>
                <w:rFonts w:ascii="Times New Roman" w:eastAsia="SimSun" w:hAnsi="Times New Roman" w:cs="Times New Roman"/>
                <w:color w:val="000000" w:themeColor="text1"/>
                <w:sz w:val="24"/>
                <w:szCs w:val="24"/>
                <w:lang w:eastAsia="zh-CN"/>
              </w:rPr>
              <w:t>1</w:t>
            </w:r>
          </w:p>
        </w:tc>
        <w:tc>
          <w:tcPr>
            <w:tcW w:w="5374" w:type="dxa"/>
          </w:tcPr>
          <w:p w:rsidR="00BB11D2" w:rsidRPr="001958F3" w:rsidRDefault="00BB11D2" w:rsidP="00BB11D2">
            <w:pPr>
              <w:spacing w:after="0" w:line="240" w:lineRule="auto"/>
              <w:jc w:val="both"/>
              <w:rPr>
                <w:rFonts w:ascii="Times New Roman" w:eastAsia="SimSun" w:hAnsi="Times New Roman" w:cs="Times New Roman"/>
                <w:color w:val="000000" w:themeColor="text1"/>
                <w:sz w:val="24"/>
                <w:szCs w:val="24"/>
                <w:lang w:eastAsia="zh-CN"/>
              </w:rPr>
            </w:pPr>
            <w:r w:rsidRPr="001958F3">
              <w:rPr>
                <w:rFonts w:ascii="Times New Roman" w:eastAsia="SimSun" w:hAnsi="Times New Roman" w:cs="Times New Roman"/>
                <w:color w:val="000000" w:themeColor="text1"/>
                <w:sz w:val="24"/>
                <w:szCs w:val="24"/>
                <w:lang w:eastAsia="zh-CN"/>
              </w:rPr>
              <w:t xml:space="preserve">Старшая медицинская сестра </w:t>
            </w:r>
          </w:p>
        </w:tc>
        <w:tc>
          <w:tcPr>
            <w:tcW w:w="3379" w:type="dxa"/>
          </w:tcPr>
          <w:p w:rsidR="00BB11D2" w:rsidRPr="001958F3" w:rsidRDefault="00BB7D2D" w:rsidP="00BB11D2">
            <w:pPr>
              <w:spacing w:after="0" w:line="240" w:lineRule="auto"/>
              <w:jc w:val="center"/>
              <w:rPr>
                <w:rFonts w:ascii="Times New Roman" w:eastAsia="SimSun" w:hAnsi="Times New Roman" w:cs="Times New Roman"/>
                <w:color w:val="000000" w:themeColor="text1"/>
                <w:sz w:val="24"/>
                <w:szCs w:val="24"/>
                <w:lang w:eastAsia="zh-CN"/>
              </w:rPr>
            </w:pPr>
            <w:r w:rsidRPr="001958F3">
              <w:rPr>
                <w:rFonts w:ascii="Times New Roman" w:eastAsia="SimSun" w:hAnsi="Times New Roman" w:cs="Times New Roman"/>
                <w:color w:val="000000" w:themeColor="text1"/>
                <w:sz w:val="24"/>
                <w:szCs w:val="24"/>
                <w:lang w:eastAsia="zh-CN"/>
              </w:rPr>
              <w:t>7</w:t>
            </w:r>
          </w:p>
        </w:tc>
      </w:tr>
    </w:tbl>
    <w:p w:rsidR="00BB11D2" w:rsidRPr="001958F3" w:rsidRDefault="00BB11D2" w:rsidP="00BB11D2">
      <w:pPr>
        <w:spacing w:after="0" w:line="240" w:lineRule="auto"/>
        <w:jc w:val="both"/>
        <w:rPr>
          <w:rFonts w:ascii="Times New Roman" w:eastAsia="SimSun" w:hAnsi="Times New Roman" w:cs="Times New Roman"/>
          <w:b/>
          <w:sz w:val="24"/>
          <w:szCs w:val="24"/>
          <w:lang w:eastAsia="zh-CN"/>
        </w:rPr>
      </w:pPr>
    </w:p>
    <w:p w:rsidR="00BB11D2" w:rsidRPr="001958F3" w:rsidRDefault="00BB11D2" w:rsidP="00BB11D2">
      <w:pPr>
        <w:spacing w:after="0" w:line="240" w:lineRule="auto"/>
        <w:jc w:val="both"/>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По результатам специальной оценки условий труда на рабочий местах</w:t>
      </w:r>
    </w:p>
    <w:p w:rsidR="00BB11D2" w:rsidRPr="001958F3" w:rsidRDefault="00BB11D2" w:rsidP="00BB11D2">
      <w:pPr>
        <w:spacing w:after="0" w:line="240" w:lineRule="auto"/>
        <w:ind w:firstLine="567"/>
        <w:rPr>
          <w:rFonts w:ascii="Times New Roman" w:eastAsia="SimSun" w:hAnsi="Times New Roman" w:cs="Times New Roman"/>
          <w:b/>
          <w:bCs/>
          <w:sz w:val="24"/>
          <w:szCs w:val="24"/>
          <w:lang w:eastAsia="zh-CN"/>
        </w:rPr>
      </w:pPr>
    </w:p>
    <w:p w:rsidR="00BB11D2" w:rsidRDefault="00BB11D2"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D31A5B">
      <w:pPr>
        <w:spacing w:after="0" w:line="240" w:lineRule="auto"/>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Default="00A276D3" w:rsidP="00BB11D2">
      <w:pPr>
        <w:spacing w:after="0" w:line="240" w:lineRule="auto"/>
        <w:ind w:firstLine="567"/>
        <w:rPr>
          <w:rFonts w:ascii="Times New Roman" w:eastAsia="SimSun" w:hAnsi="Times New Roman" w:cs="Times New Roman"/>
          <w:b/>
          <w:bCs/>
          <w:sz w:val="24"/>
          <w:szCs w:val="24"/>
          <w:lang w:eastAsia="zh-CN"/>
        </w:rPr>
      </w:pPr>
    </w:p>
    <w:p w:rsidR="00A276D3" w:rsidRPr="001958F3" w:rsidRDefault="00A276D3" w:rsidP="00A276D3">
      <w:pPr>
        <w:spacing w:after="0" w:line="240" w:lineRule="auto"/>
        <w:ind w:firstLine="567"/>
        <w:jc w:val="right"/>
        <w:rPr>
          <w:rFonts w:ascii="Times New Roman" w:eastAsia="SimSun" w:hAnsi="Times New Roman" w:cs="Times New Roman"/>
          <w:b/>
          <w:bCs/>
          <w:sz w:val="24"/>
          <w:szCs w:val="24"/>
          <w:lang w:eastAsia="zh-CN"/>
        </w:rPr>
      </w:pPr>
      <w:r>
        <w:rPr>
          <w:rFonts w:ascii="Times New Roman" w:eastAsia="SimSun" w:hAnsi="Times New Roman" w:cs="Times New Roman"/>
          <w:b/>
          <w:bCs/>
          <w:sz w:val="24"/>
          <w:szCs w:val="24"/>
          <w:lang w:eastAsia="zh-CN"/>
        </w:rPr>
        <w:t>Приложение № 5</w:t>
      </w:r>
    </w:p>
    <w:p w:rsidR="00BB11D2" w:rsidRPr="001958F3" w:rsidRDefault="00BB11D2" w:rsidP="00BB11D2">
      <w:pPr>
        <w:spacing w:after="0" w:line="240" w:lineRule="auto"/>
        <w:ind w:firstLine="567"/>
        <w:rPr>
          <w:rFonts w:ascii="Times New Roman" w:eastAsia="SimSun" w:hAnsi="Times New Roman" w:cs="Times New Roman"/>
          <w:b/>
          <w:bCs/>
          <w:sz w:val="24"/>
          <w:szCs w:val="24"/>
          <w:lang w:eastAsia="zh-CN"/>
        </w:rPr>
      </w:pPr>
    </w:p>
    <w:p w:rsidR="00BB11D2" w:rsidRPr="001958F3" w:rsidRDefault="00BB11D2" w:rsidP="00BB11D2">
      <w:pPr>
        <w:spacing w:after="0" w:line="240" w:lineRule="auto"/>
        <w:ind w:firstLine="567"/>
        <w:rPr>
          <w:rFonts w:ascii="Times New Roman" w:eastAsia="SimSun" w:hAnsi="Times New Roman" w:cs="Times New Roman"/>
          <w:b/>
          <w:bCs/>
          <w:sz w:val="24"/>
          <w:szCs w:val="24"/>
          <w:lang w:eastAsia="zh-CN"/>
        </w:rPr>
      </w:pPr>
    </w:p>
    <w:p w:rsidR="00A276D3" w:rsidRPr="00A276D3" w:rsidRDefault="00A276D3" w:rsidP="00A276D3">
      <w:pPr>
        <w:spacing w:after="5" w:line="271" w:lineRule="auto"/>
        <w:ind w:right="98"/>
        <w:jc w:val="center"/>
        <w:rPr>
          <w:rFonts w:ascii="Times New Roman" w:hAnsi="Times New Roman" w:cs="Times New Roman"/>
          <w:b/>
          <w:sz w:val="24"/>
          <w:szCs w:val="24"/>
        </w:rPr>
      </w:pPr>
      <w:r w:rsidRPr="00A276D3">
        <w:rPr>
          <w:rFonts w:ascii="Times New Roman" w:hAnsi="Times New Roman" w:cs="Times New Roman"/>
          <w:b/>
          <w:sz w:val="24"/>
          <w:szCs w:val="24"/>
        </w:rPr>
        <w:t xml:space="preserve">Перечень должностей с ненормированным рабочим днем,                          </w:t>
      </w:r>
    </w:p>
    <w:p w:rsidR="00A276D3" w:rsidRPr="00A276D3" w:rsidRDefault="00A276D3" w:rsidP="00A276D3">
      <w:pPr>
        <w:spacing w:after="5" w:line="271" w:lineRule="auto"/>
        <w:ind w:right="98"/>
        <w:jc w:val="center"/>
        <w:rPr>
          <w:rFonts w:ascii="Times New Roman" w:hAnsi="Times New Roman" w:cs="Times New Roman"/>
          <w:b/>
          <w:sz w:val="24"/>
          <w:szCs w:val="24"/>
        </w:rPr>
      </w:pPr>
      <w:r w:rsidRPr="00A276D3">
        <w:rPr>
          <w:rFonts w:ascii="Times New Roman" w:hAnsi="Times New Roman" w:cs="Times New Roman"/>
          <w:b/>
          <w:sz w:val="24"/>
          <w:szCs w:val="24"/>
        </w:rPr>
        <w:t xml:space="preserve"> работа в которых дает право</w:t>
      </w:r>
    </w:p>
    <w:p w:rsidR="00A276D3" w:rsidRPr="00A276D3" w:rsidRDefault="00A276D3" w:rsidP="00A276D3">
      <w:pPr>
        <w:spacing w:after="5" w:line="271" w:lineRule="auto"/>
        <w:ind w:right="98"/>
        <w:jc w:val="center"/>
        <w:rPr>
          <w:rFonts w:ascii="Times New Roman" w:hAnsi="Times New Roman" w:cs="Times New Roman"/>
          <w:sz w:val="24"/>
          <w:szCs w:val="24"/>
        </w:rPr>
      </w:pPr>
      <w:r w:rsidRPr="00A276D3">
        <w:rPr>
          <w:rFonts w:ascii="Times New Roman" w:hAnsi="Times New Roman" w:cs="Times New Roman"/>
          <w:b/>
          <w:sz w:val="24"/>
          <w:szCs w:val="24"/>
        </w:rPr>
        <w:t xml:space="preserve"> на ежегодный дополнительный оплачиваемый отпуск</w:t>
      </w:r>
    </w:p>
    <w:p w:rsidR="00A276D3" w:rsidRPr="00A276D3" w:rsidRDefault="00A276D3" w:rsidP="00A276D3">
      <w:pPr>
        <w:spacing w:line="259" w:lineRule="auto"/>
        <w:rPr>
          <w:rFonts w:ascii="Times New Roman" w:hAnsi="Times New Roman" w:cs="Times New Roman"/>
          <w:sz w:val="24"/>
          <w:szCs w:val="24"/>
        </w:rPr>
      </w:pPr>
      <w:r w:rsidRPr="00A276D3">
        <w:rPr>
          <w:rFonts w:ascii="Times New Roman" w:hAnsi="Times New Roman" w:cs="Times New Roman"/>
          <w:sz w:val="24"/>
          <w:szCs w:val="24"/>
        </w:rPr>
        <w:t xml:space="preserve"> </w:t>
      </w:r>
    </w:p>
    <w:tbl>
      <w:tblPr>
        <w:tblW w:w="9263" w:type="dxa"/>
        <w:tblInd w:w="276" w:type="dxa"/>
        <w:tblCellMar>
          <w:top w:w="52" w:type="dxa"/>
          <w:left w:w="41" w:type="dxa"/>
          <w:right w:w="115" w:type="dxa"/>
        </w:tblCellMar>
        <w:tblLook w:val="04A0" w:firstRow="1" w:lastRow="0" w:firstColumn="1" w:lastColumn="0" w:noHBand="0" w:noVBand="1"/>
      </w:tblPr>
      <w:tblGrid>
        <w:gridCol w:w="4868"/>
        <w:gridCol w:w="4395"/>
      </w:tblGrid>
      <w:tr w:rsidR="00A276D3" w:rsidRPr="00A276D3" w:rsidTr="00A276D3">
        <w:trPr>
          <w:trHeight w:val="566"/>
        </w:trPr>
        <w:tc>
          <w:tcPr>
            <w:tcW w:w="4868" w:type="dxa"/>
            <w:tcBorders>
              <w:top w:val="single" w:sz="6" w:space="0" w:color="000000"/>
              <w:left w:val="single" w:sz="6" w:space="0" w:color="000000"/>
              <w:bottom w:val="single" w:sz="6" w:space="0" w:color="000000"/>
              <w:right w:val="single" w:sz="6" w:space="0" w:color="000000"/>
            </w:tcBorders>
            <w:shd w:val="clear" w:color="auto" w:fill="auto"/>
          </w:tcPr>
          <w:p w:rsidR="00A276D3" w:rsidRPr="00A276D3" w:rsidRDefault="00A276D3" w:rsidP="004304A4">
            <w:pPr>
              <w:spacing w:line="259" w:lineRule="auto"/>
              <w:rPr>
                <w:rFonts w:ascii="Times New Roman" w:eastAsia="Times New Roman" w:hAnsi="Times New Roman" w:cs="Times New Roman"/>
                <w:sz w:val="24"/>
                <w:szCs w:val="24"/>
              </w:rPr>
            </w:pPr>
            <w:r w:rsidRPr="00A276D3">
              <w:rPr>
                <w:rFonts w:ascii="Times New Roman" w:eastAsia="Times New Roman" w:hAnsi="Times New Roman" w:cs="Times New Roman"/>
                <w:sz w:val="24"/>
                <w:szCs w:val="24"/>
              </w:rPr>
              <w:t>Руководи</w:t>
            </w:r>
            <w:r>
              <w:rPr>
                <w:rFonts w:ascii="Times New Roman" w:eastAsia="Times New Roman" w:hAnsi="Times New Roman" w:cs="Times New Roman"/>
                <w:sz w:val="24"/>
                <w:szCs w:val="24"/>
              </w:rPr>
              <w:t>тель ОУ</w:t>
            </w:r>
          </w:p>
        </w:tc>
        <w:tc>
          <w:tcPr>
            <w:tcW w:w="4395" w:type="dxa"/>
            <w:tcBorders>
              <w:top w:val="single" w:sz="6" w:space="0" w:color="000000"/>
              <w:left w:val="single" w:sz="6" w:space="0" w:color="000000"/>
              <w:bottom w:val="single" w:sz="6" w:space="0" w:color="000000"/>
              <w:right w:val="single" w:sz="6" w:space="0" w:color="000000"/>
            </w:tcBorders>
            <w:shd w:val="clear" w:color="auto" w:fill="auto"/>
          </w:tcPr>
          <w:p w:rsidR="00A276D3" w:rsidRPr="00A276D3" w:rsidRDefault="00A276D3" w:rsidP="004304A4">
            <w:pPr>
              <w:spacing w:line="259" w:lineRule="auto"/>
              <w:ind w:left="5"/>
              <w:rPr>
                <w:rFonts w:ascii="Times New Roman" w:eastAsia="Times New Roman" w:hAnsi="Times New Roman" w:cs="Times New Roman"/>
                <w:sz w:val="24"/>
                <w:szCs w:val="24"/>
              </w:rPr>
            </w:pPr>
            <w:r w:rsidRPr="00A276D3">
              <w:rPr>
                <w:rFonts w:ascii="Times New Roman" w:eastAsia="Times New Roman" w:hAnsi="Times New Roman" w:cs="Times New Roman"/>
                <w:sz w:val="24"/>
                <w:szCs w:val="24"/>
              </w:rPr>
              <w:t xml:space="preserve">от 3-х до 14 календарных дней </w:t>
            </w:r>
          </w:p>
        </w:tc>
      </w:tr>
    </w:tbl>
    <w:p w:rsidR="00A276D3" w:rsidRPr="00A276D3" w:rsidRDefault="00A276D3" w:rsidP="00A276D3">
      <w:pPr>
        <w:spacing w:line="260" w:lineRule="auto"/>
        <w:ind w:right="257"/>
        <w:rPr>
          <w:rFonts w:ascii="Times New Roman" w:hAnsi="Times New Roman" w:cs="Times New Roman"/>
          <w:b/>
          <w:sz w:val="24"/>
          <w:szCs w:val="24"/>
          <w:u w:val="single"/>
        </w:rPr>
      </w:pPr>
    </w:p>
    <w:p w:rsidR="00A276D3" w:rsidRPr="00A276D3" w:rsidRDefault="00A276D3" w:rsidP="00A276D3">
      <w:pPr>
        <w:spacing w:line="260" w:lineRule="auto"/>
        <w:ind w:right="257"/>
        <w:rPr>
          <w:rFonts w:ascii="Times New Roman" w:hAnsi="Times New Roman" w:cs="Times New Roman"/>
          <w:b/>
          <w:sz w:val="24"/>
          <w:szCs w:val="24"/>
          <w:u w:val="single"/>
        </w:rPr>
      </w:pPr>
    </w:p>
    <w:p w:rsidR="00A276D3" w:rsidRPr="00A276D3" w:rsidRDefault="00A276D3" w:rsidP="00A276D3">
      <w:pPr>
        <w:spacing w:line="260" w:lineRule="auto"/>
        <w:ind w:right="257"/>
        <w:jc w:val="both"/>
        <w:rPr>
          <w:rFonts w:ascii="Times New Roman" w:hAnsi="Times New Roman" w:cs="Times New Roman"/>
          <w:sz w:val="24"/>
          <w:szCs w:val="24"/>
        </w:rPr>
      </w:pPr>
      <w:r w:rsidRPr="00A276D3">
        <w:rPr>
          <w:rFonts w:ascii="Times New Roman" w:hAnsi="Times New Roman" w:cs="Times New Roman"/>
          <w:sz w:val="24"/>
          <w:szCs w:val="24"/>
          <w:u w:val="single"/>
        </w:rPr>
        <w:t>Примечание:</w:t>
      </w:r>
      <w:r w:rsidRPr="00A276D3">
        <w:rPr>
          <w:rFonts w:ascii="Times New Roman" w:hAnsi="Times New Roman" w:cs="Times New Roman"/>
          <w:sz w:val="24"/>
          <w:szCs w:val="24"/>
        </w:rPr>
        <w:t xml:space="preserve">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 </w:t>
      </w:r>
    </w:p>
    <w:p w:rsidR="00A276D3" w:rsidRPr="00A276D3" w:rsidRDefault="00A276D3" w:rsidP="00A276D3">
      <w:pPr>
        <w:ind w:right="184"/>
        <w:jc w:val="both"/>
        <w:rPr>
          <w:rFonts w:ascii="Times New Roman" w:hAnsi="Times New Roman" w:cs="Times New Roman"/>
          <w:sz w:val="24"/>
          <w:szCs w:val="24"/>
        </w:rPr>
      </w:pPr>
      <w:r w:rsidRPr="00A276D3">
        <w:rPr>
          <w:rFonts w:ascii="Times New Roman" w:hAnsi="Times New Roman" w:cs="Times New Roman"/>
          <w:sz w:val="24"/>
          <w:szCs w:val="24"/>
        </w:rPr>
        <w:lastRenderedPageBreak/>
        <w:t xml:space="preserve">Дополнительный отпуск присоединяется, как правило, к очередному отпуску с учетом режима работы учреждения. </w:t>
      </w:r>
    </w:p>
    <w:p w:rsidR="00A276D3" w:rsidRPr="00A276D3" w:rsidRDefault="00A276D3" w:rsidP="00A276D3">
      <w:pPr>
        <w:ind w:right="184"/>
        <w:jc w:val="both"/>
        <w:rPr>
          <w:rFonts w:ascii="Times New Roman" w:hAnsi="Times New Roman" w:cs="Times New Roman"/>
          <w:sz w:val="24"/>
          <w:szCs w:val="24"/>
        </w:rPr>
      </w:pPr>
      <w:r w:rsidRPr="00A276D3">
        <w:rPr>
          <w:rFonts w:ascii="Times New Roman" w:hAnsi="Times New Roman" w:cs="Times New Roman"/>
          <w:sz w:val="24"/>
          <w:szCs w:val="24"/>
        </w:rPr>
        <w:t xml:space="preserve">Основание: ст .119 ТК РФ   </w:t>
      </w:r>
    </w:p>
    <w:p w:rsidR="00A276D3" w:rsidRPr="00A276D3" w:rsidRDefault="00A276D3" w:rsidP="00A276D3">
      <w:pPr>
        <w:ind w:right="184"/>
        <w:jc w:val="both"/>
        <w:rPr>
          <w:rFonts w:ascii="Times New Roman" w:hAnsi="Times New Roman" w:cs="Times New Roman"/>
          <w:sz w:val="24"/>
          <w:szCs w:val="24"/>
        </w:rPr>
      </w:pPr>
      <w:r w:rsidRPr="00A276D3">
        <w:rPr>
          <w:rFonts w:ascii="Times New Roman" w:hAnsi="Times New Roman" w:cs="Times New Roman"/>
          <w:sz w:val="24"/>
          <w:szCs w:val="24"/>
        </w:rPr>
        <w:t xml:space="preserve">Минобразование РФ от 14 января 1998г. №06-51-2ин/27-06 «Примерное положение о библиотеке общеобразовательного учреждения» </w:t>
      </w:r>
    </w:p>
    <w:p w:rsidR="00A276D3" w:rsidRPr="00A276D3" w:rsidRDefault="00A276D3" w:rsidP="00A276D3">
      <w:pPr>
        <w:ind w:right="184"/>
        <w:jc w:val="both"/>
        <w:rPr>
          <w:rFonts w:ascii="Times New Roman" w:hAnsi="Times New Roman" w:cs="Times New Roman"/>
          <w:sz w:val="24"/>
          <w:szCs w:val="24"/>
        </w:rPr>
      </w:pPr>
    </w:p>
    <w:p w:rsidR="00A276D3" w:rsidRPr="00A276D3" w:rsidRDefault="00A276D3" w:rsidP="00A276D3">
      <w:pPr>
        <w:ind w:right="184"/>
        <w:jc w:val="both"/>
        <w:rPr>
          <w:rFonts w:ascii="Times New Roman" w:hAnsi="Times New Roman" w:cs="Times New Roman"/>
          <w:sz w:val="24"/>
          <w:szCs w:val="24"/>
        </w:rPr>
      </w:pPr>
    </w:p>
    <w:p w:rsidR="00A276D3" w:rsidRPr="00A276D3" w:rsidRDefault="00A276D3" w:rsidP="00A276D3">
      <w:pPr>
        <w:ind w:right="184"/>
        <w:jc w:val="both"/>
        <w:rPr>
          <w:rFonts w:ascii="Times New Roman" w:hAnsi="Times New Roman" w:cs="Times New Roman"/>
          <w:sz w:val="24"/>
          <w:szCs w:val="24"/>
        </w:rPr>
      </w:pPr>
    </w:p>
    <w:p w:rsidR="00A276D3" w:rsidRPr="00A276D3" w:rsidRDefault="00A276D3" w:rsidP="00A276D3">
      <w:pPr>
        <w:ind w:right="184"/>
        <w:jc w:val="both"/>
        <w:rPr>
          <w:rFonts w:ascii="Times New Roman" w:hAnsi="Times New Roman" w:cs="Times New Roman"/>
          <w:sz w:val="24"/>
          <w:szCs w:val="24"/>
        </w:rPr>
      </w:pPr>
    </w:p>
    <w:p w:rsidR="00A276D3" w:rsidRPr="00A276D3" w:rsidRDefault="00A276D3" w:rsidP="00A276D3">
      <w:pPr>
        <w:ind w:right="184"/>
        <w:jc w:val="both"/>
        <w:rPr>
          <w:rFonts w:ascii="Times New Roman" w:hAnsi="Times New Roman" w:cs="Times New Roman"/>
          <w:sz w:val="24"/>
          <w:szCs w:val="24"/>
        </w:rPr>
      </w:pPr>
    </w:p>
    <w:p w:rsidR="00A276D3" w:rsidRDefault="00A276D3" w:rsidP="008E4D2C">
      <w:pPr>
        <w:jc w:val="both"/>
        <w:rPr>
          <w:rFonts w:ascii="Times New Roman" w:hAnsi="Times New Roman" w:cs="Times New Roman"/>
          <w:sz w:val="24"/>
          <w:szCs w:val="24"/>
        </w:rPr>
      </w:pPr>
    </w:p>
    <w:p w:rsidR="00BA24BE" w:rsidRPr="001958F3" w:rsidRDefault="00BA24BE" w:rsidP="008E4D2C">
      <w:pPr>
        <w:jc w:val="both"/>
        <w:rPr>
          <w:sz w:val="24"/>
          <w:szCs w:val="24"/>
        </w:rPr>
      </w:pPr>
    </w:p>
    <w:p w:rsidR="00BB7D2D" w:rsidRPr="001958F3" w:rsidRDefault="00BB7D2D" w:rsidP="00BB11D2">
      <w:pPr>
        <w:spacing w:after="0" w:line="240" w:lineRule="auto"/>
        <w:jc w:val="right"/>
        <w:rPr>
          <w:rFonts w:ascii="Times New Roman" w:eastAsia="SimSun" w:hAnsi="Times New Roman" w:cs="Times New Roman"/>
          <w:b/>
          <w:sz w:val="24"/>
          <w:szCs w:val="24"/>
          <w:lang w:eastAsia="zh-CN"/>
        </w:rPr>
      </w:pPr>
    </w:p>
    <w:p w:rsidR="00BB7D2D" w:rsidRDefault="00BB7D2D" w:rsidP="00BB11D2">
      <w:pPr>
        <w:spacing w:after="0" w:line="240" w:lineRule="auto"/>
        <w:ind w:right="184"/>
        <w:jc w:val="right"/>
        <w:rPr>
          <w:rFonts w:ascii="Times New Roman" w:eastAsia="SimSun" w:hAnsi="Times New Roman" w:cs="Times New Roman"/>
          <w:b/>
          <w:sz w:val="24"/>
          <w:szCs w:val="24"/>
          <w:lang w:eastAsia="zh-CN"/>
        </w:rPr>
      </w:pPr>
    </w:p>
    <w:p w:rsidR="00D31A5B" w:rsidRDefault="00D31A5B" w:rsidP="00BB11D2">
      <w:pPr>
        <w:spacing w:after="0" w:line="240" w:lineRule="auto"/>
        <w:ind w:right="184"/>
        <w:jc w:val="right"/>
        <w:rPr>
          <w:rFonts w:ascii="Times New Roman" w:eastAsia="SimSun" w:hAnsi="Times New Roman" w:cs="Times New Roman"/>
          <w:b/>
          <w:sz w:val="24"/>
          <w:szCs w:val="24"/>
          <w:lang w:eastAsia="zh-CN"/>
        </w:rPr>
      </w:pPr>
    </w:p>
    <w:p w:rsidR="00D31A5B" w:rsidRDefault="00D31A5B" w:rsidP="00BB11D2">
      <w:pPr>
        <w:spacing w:after="0" w:line="240" w:lineRule="auto"/>
        <w:ind w:right="184"/>
        <w:jc w:val="right"/>
        <w:rPr>
          <w:rFonts w:ascii="Times New Roman" w:eastAsia="SimSun" w:hAnsi="Times New Roman" w:cs="Times New Roman"/>
          <w:b/>
          <w:sz w:val="24"/>
          <w:szCs w:val="24"/>
          <w:lang w:eastAsia="zh-CN"/>
        </w:rPr>
      </w:pPr>
    </w:p>
    <w:p w:rsidR="00D31A5B" w:rsidRDefault="00D31A5B" w:rsidP="00BB11D2">
      <w:pPr>
        <w:spacing w:after="0" w:line="240" w:lineRule="auto"/>
        <w:ind w:right="184"/>
        <w:jc w:val="right"/>
        <w:rPr>
          <w:rFonts w:ascii="Times New Roman" w:eastAsia="SimSun" w:hAnsi="Times New Roman" w:cs="Times New Roman"/>
          <w:b/>
          <w:sz w:val="24"/>
          <w:szCs w:val="24"/>
          <w:lang w:eastAsia="zh-CN"/>
        </w:rPr>
      </w:pPr>
    </w:p>
    <w:p w:rsidR="00D31A5B" w:rsidRDefault="00D31A5B" w:rsidP="00BB11D2">
      <w:pPr>
        <w:spacing w:after="0" w:line="240" w:lineRule="auto"/>
        <w:ind w:right="184"/>
        <w:jc w:val="right"/>
        <w:rPr>
          <w:rFonts w:ascii="Times New Roman" w:eastAsia="SimSun" w:hAnsi="Times New Roman" w:cs="Times New Roman"/>
          <w:b/>
          <w:sz w:val="24"/>
          <w:szCs w:val="24"/>
          <w:lang w:eastAsia="zh-CN"/>
        </w:rPr>
      </w:pPr>
    </w:p>
    <w:p w:rsidR="00D31A5B" w:rsidRDefault="00D31A5B" w:rsidP="00BB11D2">
      <w:pPr>
        <w:spacing w:after="0" w:line="240" w:lineRule="auto"/>
        <w:ind w:right="184"/>
        <w:jc w:val="right"/>
        <w:rPr>
          <w:rFonts w:ascii="Times New Roman" w:eastAsia="SimSun" w:hAnsi="Times New Roman" w:cs="Times New Roman"/>
          <w:b/>
          <w:sz w:val="24"/>
          <w:szCs w:val="24"/>
          <w:lang w:eastAsia="zh-CN"/>
        </w:rPr>
      </w:pPr>
    </w:p>
    <w:p w:rsidR="00D31A5B" w:rsidRDefault="00D31A5B" w:rsidP="00BB11D2">
      <w:pPr>
        <w:spacing w:after="0" w:line="240" w:lineRule="auto"/>
        <w:ind w:right="184"/>
        <w:jc w:val="right"/>
        <w:rPr>
          <w:rFonts w:ascii="Times New Roman" w:eastAsia="SimSun" w:hAnsi="Times New Roman" w:cs="Times New Roman"/>
          <w:b/>
          <w:sz w:val="24"/>
          <w:szCs w:val="24"/>
          <w:lang w:eastAsia="zh-CN"/>
        </w:rPr>
      </w:pPr>
    </w:p>
    <w:p w:rsidR="00D31A5B" w:rsidRPr="001958F3" w:rsidRDefault="00D31A5B" w:rsidP="00BB11D2">
      <w:pPr>
        <w:spacing w:after="0" w:line="240" w:lineRule="auto"/>
        <w:ind w:right="184"/>
        <w:jc w:val="right"/>
        <w:rPr>
          <w:rFonts w:ascii="Times New Roman" w:eastAsia="SimSun" w:hAnsi="Times New Roman" w:cs="Times New Roman"/>
          <w:b/>
          <w:sz w:val="24"/>
          <w:szCs w:val="24"/>
          <w:lang w:eastAsia="zh-CN"/>
        </w:rPr>
      </w:pPr>
    </w:p>
    <w:p w:rsidR="00BB11D2" w:rsidRPr="001958F3" w:rsidRDefault="00BB11D2" w:rsidP="00BB11D2">
      <w:pPr>
        <w:spacing w:after="0" w:line="240" w:lineRule="auto"/>
        <w:ind w:right="184"/>
        <w:jc w:val="right"/>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Приложение № 6</w:t>
      </w:r>
    </w:p>
    <w:p w:rsidR="00BB11D2" w:rsidRPr="001958F3" w:rsidRDefault="00BB11D2" w:rsidP="00BB11D2">
      <w:pPr>
        <w:spacing w:after="0" w:line="240" w:lineRule="auto"/>
        <w:ind w:right="184"/>
        <w:jc w:val="center"/>
        <w:rPr>
          <w:rFonts w:ascii="Times New Roman" w:eastAsia="SimSun" w:hAnsi="Times New Roman" w:cs="Times New Roman"/>
          <w:b/>
          <w:sz w:val="24"/>
          <w:szCs w:val="24"/>
          <w:lang w:eastAsia="zh-CN"/>
        </w:rPr>
      </w:pPr>
    </w:p>
    <w:tbl>
      <w:tblPr>
        <w:tblW w:w="0" w:type="auto"/>
        <w:tblLook w:val="00A0" w:firstRow="1" w:lastRow="0" w:firstColumn="1" w:lastColumn="0" w:noHBand="0" w:noVBand="0"/>
      </w:tblPr>
      <w:tblGrid>
        <w:gridCol w:w="4954"/>
        <w:gridCol w:w="4395"/>
      </w:tblGrid>
      <w:tr w:rsidR="00BB11D2" w:rsidRPr="001958F3" w:rsidTr="00F15C25">
        <w:tc>
          <w:tcPr>
            <w:tcW w:w="5240" w:type="dxa"/>
          </w:tcPr>
          <w:p w:rsidR="00BB11D2" w:rsidRPr="001958F3" w:rsidRDefault="00BB11D2" w:rsidP="00BB11D2">
            <w:pPr>
              <w:spacing w:after="0" w:line="240" w:lineRule="auto"/>
              <w:ind w:firstLine="567"/>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«СОГЛАСОВАНО» </w:t>
            </w:r>
          </w:p>
          <w:p w:rsidR="00BB11D2" w:rsidRPr="001958F3" w:rsidRDefault="00BB11D2" w:rsidP="00BB11D2">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Профсоюзный комитет </w:t>
            </w:r>
          </w:p>
          <w:p w:rsidR="00BB11D2" w:rsidRPr="001958F3" w:rsidRDefault="00BB11D2" w:rsidP="00BB11D2">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МБДОУ «Детский сад №5»</w:t>
            </w:r>
          </w:p>
          <w:p w:rsidR="00BB11D2" w:rsidRPr="001958F3" w:rsidRDefault="00206DF1" w:rsidP="00BB11D2">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Протокол от 29.03.2024 №3</w:t>
            </w:r>
          </w:p>
          <w:p w:rsidR="00BB11D2" w:rsidRPr="001958F3" w:rsidRDefault="00D31A5B" w:rsidP="00BB11D2">
            <w:pPr>
              <w:spacing w:after="0" w:line="240" w:lineRule="auto"/>
              <w:rPr>
                <w:rFonts w:ascii="Times New Roman" w:eastAsia="SimSun" w:hAnsi="Times New Roman" w:cs="Times New Roman"/>
                <w:sz w:val="24"/>
                <w:szCs w:val="24"/>
                <w:lang w:eastAsia="zh-CN"/>
              </w:rPr>
            </w:pPr>
            <w:r>
              <w:object w:dxaOrig="1812" w:dyaOrig="1728">
                <v:shape id="_x0000_i1027" type="#_x0000_t75" style="width:59.25pt;height:39.75pt" o:ole="">
                  <v:imagedata r:id="rId19" o:title=""/>
                </v:shape>
                <o:OLEObject Type="Embed" ProgID="PBrush" ShapeID="_x0000_i1027" DrawAspect="Content" ObjectID="_1802598169" r:id="rId23"/>
              </w:object>
            </w:r>
            <w:r w:rsidR="00BB11D2" w:rsidRPr="001958F3">
              <w:rPr>
                <w:rFonts w:ascii="Times New Roman" w:eastAsia="SimSun" w:hAnsi="Times New Roman" w:cs="Times New Roman"/>
                <w:sz w:val="24"/>
                <w:szCs w:val="24"/>
                <w:lang w:eastAsia="zh-CN"/>
              </w:rPr>
              <w:t xml:space="preserve"> Спиридонова М.А.</w:t>
            </w:r>
          </w:p>
          <w:p w:rsidR="00BB11D2" w:rsidRPr="001958F3" w:rsidRDefault="00BB11D2" w:rsidP="00771B09">
            <w:pPr>
              <w:spacing w:after="0" w:line="240" w:lineRule="auto"/>
              <w:rPr>
                <w:rFonts w:ascii="Times New Roman" w:eastAsia="SimSun" w:hAnsi="Times New Roman" w:cs="Times New Roman"/>
                <w:spacing w:val="-10"/>
                <w:sz w:val="24"/>
                <w:szCs w:val="24"/>
                <w:lang w:eastAsia="zh-CN"/>
              </w:rPr>
            </w:pPr>
          </w:p>
        </w:tc>
        <w:tc>
          <w:tcPr>
            <w:tcW w:w="4671" w:type="dxa"/>
          </w:tcPr>
          <w:p w:rsidR="00BB11D2" w:rsidRPr="001958F3" w:rsidRDefault="00BB11D2" w:rsidP="00BB11D2">
            <w:pPr>
              <w:spacing w:after="0" w:line="240" w:lineRule="auto"/>
              <w:ind w:firstLine="567"/>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«УТВЕРЖДАЮ»</w:t>
            </w:r>
          </w:p>
          <w:p w:rsidR="00BB11D2" w:rsidRPr="001958F3" w:rsidRDefault="00BB11D2" w:rsidP="00BB11D2">
            <w:pPr>
              <w:spacing w:after="0" w:line="240" w:lineRule="auto"/>
              <w:ind w:firstLine="567"/>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Заведующий</w:t>
            </w:r>
          </w:p>
          <w:p w:rsidR="00BB11D2" w:rsidRPr="001958F3" w:rsidRDefault="00BB11D2" w:rsidP="00BB11D2">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i/>
                <w:iCs/>
                <w:sz w:val="24"/>
                <w:szCs w:val="24"/>
                <w:lang w:eastAsia="zh-CN"/>
              </w:rPr>
              <w:t xml:space="preserve">         </w:t>
            </w:r>
            <w:r w:rsidRPr="001958F3">
              <w:rPr>
                <w:rFonts w:ascii="Times New Roman" w:eastAsia="SimSun" w:hAnsi="Times New Roman" w:cs="Times New Roman"/>
                <w:sz w:val="24"/>
                <w:szCs w:val="24"/>
                <w:lang w:eastAsia="zh-CN"/>
              </w:rPr>
              <w:t>МБДОУ «Детский сад №5»</w:t>
            </w:r>
          </w:p>
          <w:p w:rsidR="00BB11D2" w:rsidRPr="001958F3" w:rsidRDefault="00206DF1" w:rsidP="00BB11D2">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Приказ от 29.03</w:t>
            </w:r>
            <w:r w:rsidR="00BB11D2" w:rsidRPr="001958F3">
              <w:rPr>
                <w:rFonts w:ascii="Times New Roman" w:eastAsia="SimSun" w:hAnsi="Times New Roman" w:cs="Times New Roman"/>
                <w:sz w:val="24"/>
                <w:szCs w:val="24"/>
                <w:lang w:eastAsia="zh-CN"/>
              </w:rPr>
              <w:t>.2024 №</w:t>
            </w:r>
            <w:r w:rsidR="00DB79BF">
              <w:rPr>
                <w:rFonts w:ascii="Times New Roman" w:eastAsia="SimSun" w:hAnsi="Times New Roman" w:cs="Times New Roman"/>
                <w:sz w:val="24"/>
                <w:szCs w:val="24"/>
                <w:lang w:eastAsia="zh-CN"/>
              </w:rPr>
              <w:t xml:space="preserve"> 60</w:t>
            </w:r>
          </w:p>
          <w:p w:rsidR="00BB11D2" w:rsidRPr="001958F3" w:rsidRDefault="00DB79BF" w:rsidP="00DB79BF">
            <w:pPr>
              <w:spacing w:after="0" w:line="240" w:lineRule="auto"/>
              <w:rPr>
                <w:rFonts w:ascii="Times New Roman" w:eastAsia="SimSun" w:hAnsi="Times New Roman" w:cs="Times New Roman"/>
                <w:i/>
                <w:iCs/>
                <w:sz w:val="24"/>
                <w:szCs w:val="24"/>
                <w:lang w:eastAsia="zh-CN"/>
              </w:rPr>
            </w:pPr>
            <w:r>
              <w:object w:dxaOrig="3696" w:dyaOrig="3252">
                <v:shape id="_x0000_i1028" type="#_x0000_t75" style="width:107.25pt;height:92.25pt" o:ole="">
                  <v:imagedata r:id="rId21" o:title=""/>
                </v:shape>
                <o:OLEObject Type="Embed" ProgID="PBrush" ShapeID="_x0000_i1028" DrawAspect="Content" ObjectID="_1802598170" r:id="rId24"/>
              </w:object>
            </w:r>
            <w:r w:rsidR="00BB11D2" w:rsidRPr="001958F3">
              <w:rPr>
                <w:rFonts w:ascii="Times New Roman" w:eastAsia="SimSun" w:hAnsi="Times New Roman" w:cs="Times New Roman"/>
                <w:i/>
                <w:iCs/>
                <w:sz w:val="24"/>
                <w:szCs w:val="24"/>
                <w:lang w:eastAsia="zh-CN"/>
              </w:rPr>
              <w:t xml:space="preserve">      </w:t>
            </w:r>
            <w:r w:rsidRPr="00DB79BF">
              <w:rPr>
                <w:rFonts w:ascii="Times New Roman" w:eastAsia="SimSun" w:hAnsi="Times New Roman" w:cs="Times New Roman"/>
                <w:iCs/>
                <w:lang w:eastAsia="zh-CN"/>
              </w:rPr>
              <w:t>Л.Т.Фатхутдинова</w:t>
            </w:r>
            <w:r w:rsidRPr="00DB79BF">
              <w:rPr>
                <w:rFonts w:ascii="Times New Roman" w:eastAsia="SimSun" w:hAnsi="Times New Roman" w:cs="Times New Roman"/>
                <w:i/>
                <w:iCs/>
                <w:sz w:val="24"/>
                <w:szCs w:val="24"/>
                <w:lang w:eastAsia="zh-CN"/>
              </w:rPr>
              <w:t xml:space="preserve">       </w:t>
            </w:r>
            <w:r w:rsidR="00BB11D2" w:rsidRPr="001958F3">
              <w:rPr>
                <w:rFonts w:ascii="Times New Roman" w:eastAsia="SimSun" w:hAnsi="Times New Roman" w:cs="Times New Roman"/>
                <w:i/>
                <w:iCs/>
                <w:sz w:val="24"/>
                <w:szCs w:val="24"/>
                <w:lang w:eastAsia="zh-CN"/>
              </w:rPr>
              <w:t xml:space="preserve">               </w:t>
            </w:r>
          </w:p>
          <w:p w:rsidR="00BB11D2" w:rsidRPr="001958F3" w:rsidRDefault="00BB11D2" w:rsidP="00771B09">
            <w:pPr>
              <w:spacing w:after="0" w:line="240" w:lineRule="auto"/>
              <w:rPr>
                <w:rFonts w:ascii="Times New Roman" w:eastAsia="SimSun" w:hAnsi="Times New Roman" w:cs="Times New Roman"/>
                <w:sz w:val="24"/>
                <w:szCs w:val="24"/>
                <w:lang w:eastAsia="zh-CN"/>
              </w:rPr>
            </w:pPr>
          </w:p>
        </w:tc>
      </w:tr>
    </w:tbl>
    <w:p w:rsidR="00BB11D2" w:rsidRPr="001958F3" w:rsidRDefault="00BB11D2" w:rsidP="00BB11D2">
      <w:pPr>
        <w:keepNext/>
        <w:spacing w:after="0" w:line="240" w:lineRule="auto"/>
        <w:outlineLvl w:val="0"/>
        <w:rPr>
          <w:rFonts w:ascii="Times New Roman" w:eastAsia="Times New Roman" w:hAnsi="Times New Roman" w:cs="Times New Roman"/>
          <w:b/>
          <w:color w:val="000000"/>
          <w:w w:val="90"/>
          <w:sz w:val="24"/>
          <w:szCs w:val="24"/>
          <w:lang w:val="x-none" w:eastAsia="x-none"/>
        </w:rPr>
      </w:pPr>
    </w:p>
    <w:p w:rsidR="00BB11D2" w:rsidRPr="001958F3" w:rsidRDefault="00BB11D2" w:rsidP="00BB11D2">
      <w:pPr>
        <w:spacing w:after="0" w:line="240" w:lineRule="auto"/>
        <w:rPr>
          <w:rFonts w:ascii="Times New Roman" w:eastAsia="Times New Roman" w:hAnsi="Times New Roman" w:cs="Times New Roman"/>
          <w:sz w:val="24"/>
          <w:szCs w:val="24"/>
          <w:lang w:eastAsia="ru-RU"/>
        </w:rPr>
      </w:pP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Положение</w:t>
      </w:r>
    </w:p>
    <w:p w:rsidR="00BB11D2" w:rsidRPr="001958F3" w:rsidRDefault="00BB11D2" w:rsidP="00BB11D2">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 xml:space="preserve"> о длительном отпуске сроком до одного года</w:t>
      </w:r>
    </w:p>
    <w:p w:rsidR="00BB11D2" w:rsidRPr="001958F3" w:rsidRDefault="00BB11D2" w:rsidP="00BB11D2">
      <w:pPr>
        <w:spacing w:after="0" w:line="240" w:lineRule="auto"/>
        <w:jc w:val="center"/>
        <w:rPr>
          <w:rFonts w:ascii="Times New Roman" w:eastAsia="SimSun" w:hAnsi="Times New Roman" w:cs="Times New Roman"/>
          <w:sz w:val="24"/>
          <w:szCs w:val="24"/>
          <w:lang w:eastAsia="zh-CN"/>
        </w:rPr>
      </w:pPr>
    </w:p>
    <w:p w:rsidR="00BB11D2" w:rsidRPr="001958F3" w:rsidRDefault="00BB11D2" w:rsidP="006A77F1">
      <w:pPr>
        <w:numPr>
          <w:ilvl w:val="0"/>
          <w:numId w:val="1"/>
        </w:numPr>
        <w:spacing w:after="0" w:line="240" w:lineRule="auto"/>
        <w:contextualSpacing/>
        <w:jc w:val="center"/>
        <w:rPr>
          <w:rFonts w:ascii="Times New Roman" w:eastAsia="Times New Roman" w:hAnsi="Times New Roman" w:cs="Times New Roman"/>
          <w:b/>
          <w:sz w:val="24"/>
          <w:szCs w:val="24"/>
        </w:rPr>
      </w:pPr>
      <w:r w:rsidRPr="001958F3">
        <w:rPr>
          <w:rFonts w:ascii="Times New Roman" w:eastAsia="Times New Roman" w:hAnsi="Times New Roman" w:cs="Times New Roman"/>
          <w:b/>
          <w:sz w:val="24"/>
          <w:szCs w:val="24"/>
        </w:rPr>
        <w:t>Общие положения</w:t>
      </w:r>
    </w:p>
    <w:p w:rsidR="00BB11D2" w:rsidRPr="001958F3" w:rsidRDefault="00BB11D2" w:rsidP="00BB11D2">
      <w:pPr>
        <w:ind w:firstLine="567"/>
        <w:contextualSpacing/>
        <w:jc w:val="both"/>
        <w:rPr>
          <w:rFonts w:ascii="Times New Roman" w:eastAsia="Times New Roman" w:hAnsi="Times New Roman" w:cs="Times New Roman"/>
          <w:color w:val="000000"/>
          <w:sz w:val="24"/>
          <w:szCs w:val="24"/>
        </w:rPr>
      </w:pPr>
      <w:r w:rsidRPr="001958F3">
        <w:rPr>
          <w:rFonts w:ascii="Times New Roman" w:eastAsia="Times New Roman" w:hAnsi="Times New Roman" w:cs="Times New Roman"/>
          <w:color w:val="000000"/>
          <w:sz w:val="24"/>
          <w:szCs w:val="24"/>
        </w:rPr>
        <w:lastRenderedPageBreak/>
        <w:t>1.1. Настоящие положение  о длительном отпуске сроком до одного года  (далее Положение)  разработаны в соответствии с  Федеральным законом  «</w:t>
      </w:r>
      <w:r w:rsidRPr="001958F3">
        <w:rPr>
          <w:rFonts w:ascii="Times New Roman" w:eastAsia="Times New Roman" w:hAnsi="Times New Roman" w:cs="Times New Roman"/>
          <w:sz w:val="24"/>
          <w:szCs w:val="24"/>
        </w:rPr>
        <w:t>Об образовании в Российской Федерации» от</w:t>
      </w:r>
      <w:r w:rsidRPr="001958F3">
        <w:rPr>
          <w:rFonts w:ascii="Calibri" w:eastAsia="Times New Roman" w:hAnsi="Calibri" w:cs="Times New Roman"/>
          <w:sz w:val="24"/>
          <w:szCs w:val="24"/>
        </w:rPr>
        <w:t xml:space="preserve"> </w:t>
      </w:r>
      <w:r w:rsidR="006D48EC" w:rsidRPr="001958F3">
        <w:rPr>
          <w:rFonts w:ascii="Times New Roman" w:eastAsia="Times New Roman" w:hAnsi="Times New Roman" w:cs="Times New Roman"/>
          <w:sz w:val="24"/>
          <w:szCs w:val="24"/>
        </w:rPr>
        <w:t>29.12.</w:t>
      </w:r>
      <w:smartTag w:uri="urn:schemas-microsoft-com:office:smarttags" w:element="metricconverter">
        <w:smartTagPr>
          <w:attr w:name="ProductID" w:val="2012 г"/>
        </w:smartTagPr>
        <w:r w:rsidRPr="001958F3">
          <w:rPr>
            <w:rFonts w:ascii="Times New Roman" w:eastAsia="Times New Roman" w:hAnsi="Times New Roman" w:cs="Times New Roman"/>
            <w:sz w:val="24"/>
            <w:szCs w:val="24"/>
          </w:rPr>
          <w:t>2012 г</w:t>
        </w:r>
      </w:smartTag>
      <w:r w:rsidRPr="001958F3">
        <w:rPr>
          <w:rFonts w:ascii="Times New Roman" w:eastAsia="Times New Roman" w:hAnsi="Times New Roman" w:cs="Times New Roman"/>
          <w:sz w:val="24"/>
          <w:szCs w:val="24"/>
        </w:rPr>
        <w:t>. № 273-ФЗ</w:t>
      </w:r>
      <w:r w:rsidRPr="001958F3">
        <w:rPr>
          <w:rFonts w:ascii="Times New Roman" w:eastAsia="Times New Roman" w:hAnsi="Times New Roman" w:cs="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BB11D2" w:rsidRPr="001958F3" w:rsidRDefault="00BB11D2" w:rsidP="00BB11D2">
      <w:pPr>
        <w:spacing w:after="0" w:line="240" w:lineRule="auto"/>
        <w:ind w:firstLine="567"/>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BB11D2" w:rsidRPr="001958F3" w:rsidRDefault="00BB11D2" w:rsidP="00BB11D2">
      <w:pPr>
        <w:spacing w:after="0" w:line="240" w:lineRule="auto"/>
        <w:ind w:firstLine="567"/>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BB11D2" w:rsidRPr="001958F3" w:rsidRDefault="00BB11D2" w:rsidP="00BB11D2">
      <w:pPr>
        <w:spacing w:after="0" w:line="240" w:lineRule="auto"/>
        <w:ind w:firstLine="567"/>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BB11D2" w:rsidRPr="001958F3" w:rsidRDefault="00BB11D2" w:rsidP="00BB11D2">
      <w:pPr>
        <w:spacing w:after="0" w:line="240" w:lineRule="auto"/>
        <w:ind w:firstLine="567"/>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2. Условия предоставления длительного отпуска</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2.1. В соответствии с </w:t>
      </w:r>
      <w:hyperlink r:id="rId25" w:history="1">
        <w:r w:rsidRPr="001958F3">
          <w:rPr>
            <w:rFonts w:ascii="Times New Roman" w:eastAsia="SimSun" w:hAnsi="Times New Roman" w:cs="Times New Roman"/>
            <w:color w:val="008000"/>
            <w:sz w:val="24"/>
            <w:szCs w:val="24"/>
            <w:lang w:eastAsia="zh-CN"/>
          </w:rPr>
          <w:t>пп. 4 п. 5 ст. 47</w:t>
        </w:r>
      </w:hyperlink>
      <w:r w:rsidRPr="001958F3">
        <w:rPr>
          <w:rFonts w:ascii="Times New Roman" w:eastAsia="SimSun" w:hAnsi="Times New Roman" w:cs="Times New Roman"/>
          <w:sz w:val="24"/>
          <w:szCs w:val="24"/>
          <w:lang w:eastAsia="zh-CN"/>
        </w:rPr>
        <w:t xml:space="preserve"> ФЗ «Об образовании в Российской Федерации» от 29.12. </w:t>
      </w:r>
      <w:smartTag w:uri="urn:schemas-microsoft-com:office:smarttags" w:element="metricconverter">
        <w:smartTagPr>
          <w:attr w:name="ProductID" w:val="2012 г"/>
        </w:smartTagPr>
        <w:r w:rsidRPr="001958F3">
          <w:rPr>
            <w:rFonts w:ascii="Times New Roman" w:eastAsia="SimSun" w:hAnsi="Times New Roman" w:cs="Times New Roman"/>
            <w:sz w:val="24"/>
            <w:szCs w:val="24"/>
            <w:lang w:eastAsia="zh-CN"/>
          </w:rPr>
          <w:t>2012 г</w:t>
        </w:r>
      </w:smartTag>
      <w:r w:rsidRPr="001958F3">
        <w:rPr>
          <w:rFonts w:ascii="Times New Roman" w:eastAsia="SimSun" w:hAnsi="Times New Roman" w:cs="Times New Roman"/>
          <w:sz w:val="24"/>
          <w:szCs w:val="24"/>
          <w:lang w:eastAsia="zh-CN"/>
        </w:rPr>
        <w:t xml:space="preserve">. № 273-ФЗ,  </w:t>
      </w:r>
      <w:hyperlink r:id="rId26" w:history="1">
        <w:r w:rsidRPr="001958F3">
          <w:rPr>
            <w:rFonts w:ascii="Times New Roman" w:eastAsia="SimSun" w:hAnsi="Times New Roman" w:cs="Times New Roman"/>
            <w:color w:val="008000"/>
            <w:sz w:val="24"/>
            <w:szCs w:val="24"/>
            <w:lang w:eastAsia="zh-CN"/>
          </w:rPr>
          <w:t>ст. 335</w:t>
        </w:r>
      </w:hyperlink>
      <w:r w:rsidRPr="001958F3">
        <w:rPr>
          <w:rFonts w:ascii="Times New Roman" w:eastAsia="SimSun" w:hAnsi="Times New Roman" w:cs="Times New Roman"/>
          <w:sz w:val="24"/>
          <w:szCs w:val="24"/>
          <w:lang w:eastAsia="zh-CN"/>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Порядок и условия предоставления педагогическим работникам  длительного отпуска в учреждении устанавливаются </w:t>
      </w:r>
      <w:hyperlink r:id="rId27" w:history="1">
        <w:r w:rsidRPr="001958F3">
          <w:rPr>
            <w:rFonts w:ascii="Times New Roman" w:eastAsia="SimSun" w:hAnsi="Times New Roman" w:cs="Times New Roman"/>
            <w:color w:val="008000"/>
            <w:sz w:val="24"/>
            <w:szCs w:val="24"/>
            <w:lang w:eastAsia="zh-CN"/>
          </w:rPr>
          <w:t>Приказом</w:t>
        </w:r>
      </w:hyperlink>
      <w:r w:rsidRPr="001958F3">
        <w:rPr>
          <w:rFonts w:ascii="Times New Roman" w:eastAsia="SimSun" w:hAnsi="Times New Roman" w:cs="Times New Roman"/>
          <w:sz w:val="24"/>
          <w:szCs w:val="24"/>
          <w:lang w:eastAsia="zh-CN"/>
        </w:rPr>
        <w:t xml:space="preserve"> Министерства образования и науки РФ от 31.05.2016 № 644 и настоящим Положением.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2.2. Право на длительный  отпуск имеют педагогические работники,  замещающие должности, поименованные в </w:t>
      </w:r>
      <w:hyperlink r:id="rId28" w:history="1">
        <w:r w:rsidRPr="001958F3">
          <w:rPr>
            <w:rFonts w:ascii="Times New Roman" w:eastAsia="SimSun" w:hAnsi="Times New Roman" w:cs="Times New Roman"/>
            <w:color w:val="008000"/>
            <w:sz w:val="24"/>
            <w:szCs w:val="24"/>
            <w:lang w:eastAsia="zh-CN"/>
          </w:rPr>
          <w:t>разделе I</w:t>
        </w:r>
      </w:hyperlink>
      <w:r w:rsidRPr="001958F3">
        <w:rPr>
          <w:rFonts w:ascii="Times New Roman" w:eastAsia="SimSun" w:hAnsi="Times New Roman" w:cs="Times New Roman"/>
          <w:sz w:val="24"/>
          <w:szCs w:val="24"/>
          <w:lang w:eastAsia="zh-CN"/>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9" w:history="1">
        <w:r w:rsidRPr="001958F3">
          <w:rPr>
            <w:rFonts w:ascii="Times New Roman" w:eastAsia="SimSun" w:hAnsi="Times New Roman" w:cs="Times New Roman"/>
            <w:color w:val="008000"/>
            <w:sz w:val="24"/>
            <w:szCs w:val="24"/>
            <w:lang w:eastAsia="zh-CN"/>
          </w:rPr>
          <w:t>Постановлением</w:t>
        </w:r>
      </w:hyperlink>
      <w:r w:rsidRPr="001958F3">
        <w:rPr>
          <w:rFonts w:ascii="Times New Roman" w:eastAsia="SimSun" w:hAnsi="Times New Roman" w:cs="Times New Roman"/>
          <w:sz w:val="24"/>
          <w:szCs w:val="24"/>
          <w:lang w:eastAsia="zh-CN"/>
        </w:rPr>
        <w:t xml:space="preserve"> Правительства РФ от </w:t>
      </w:r>
      <w:r w:rsidR="00BE17D6" w:rsidRPr="001958F3">
        <w:rPr>
          <w:rFonts w:ascii="Times New Roman" w:eastAsia="SimSun" w:hAnsi="Times New Roman" w:cs="Times New Roman"/>
          <w:sz w:val="24"/>
          <w:szCs w:val="24"/>
          <w:lang w:eastAsia="zh-CN"/>
        </w:rPr>
        <w:t>21.02.2022 № 225</w:t>
      </w:r>
      <w:r w:rsidRPr="001958F3">
        <w:rPr>
          <w:rFonts w:ascii="Times New Roman" w:eastAsia="SimSun" w:hAnsi="Times New Roman" w:cs="Times New Roman"/>
          <w:sz w:val="24"/>
          <w:szCs w:val="24"/>
          <w:lang w:eastAsia="zh-CN"/>
        </w:rPr>
        <w:t>, а именно:</w:t>
      </w:r>
    </w:p>
    <w:p w:rsidR="00BB11D2" w:rsidRPr="001958F3" w:rsidRDefault="00BB11D2" w:rsidP="00BB11D2">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педагогические работники, отнесенные к профессорско-преподавательскому составу;</w:t>
      </w:r>
    </w:p>
    <w:p w:rsidR="00BB11D2" w:rsidRPr="001958F3" w:rsidRDefault="00BB11D2" w:rsidP="00BB11D2">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2.4. Педагогическим работникам длительный отпуск предоставляется на условиях без сохранения заработной платы.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lastRenderedPageBreak/>
        <w:t>2.6. При предоставлении длительного отпуска учитывается:</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а) фактически проработанное время замещения должностей педагогических работников по трудовому договору. </w:t>
      </w:r>
    </w:p>
    <w:p w:rsidR="00BB11D2" w:rsidRPr="001958F3" w:rsidRDefault="00BB11D2" w:rsidP="00BB11D2">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1958F3">
        <w:rPr>
          <w:rFonts w:ascii="Times New Roman" w:eastAsia="SimSun" w:hAnsi="Times New Roman" w:cs="Times New Roman"/>
          <w:b/>
          <w:sz w:val="24"/>
          <w:szCs w:val="24"/>
          <w:lang w:eastAsia="zh-CN"/>
        </w:rPr>
        <w:t>3 (трех)</w:t>
      </w:r>
      <w:r w:rsidRPr="001958F3">
        <w:rPr>
          <w:rFonts w:ascii="Times New Roman" w:eastAsia="SimSun" w:hAnsi="Times New Roman" w:cs="Times New Roman"/>
          <w:sz w:val="24"/>
          <w:szCs w:val="24"/>
          <w:lang w:eastAsia="zh-CN"/>
        </w:rPr>
        <w:t xml:space="preserve"> месяцев;</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1958F3">
        <w:rPr>
          <w:rFonts w:ascii="Times New Roman" w:eastAsia="SimSun" w:hAnsi="Times New Roman" w:cs="Times New Roman"/>
          <w:b/>
          <w:sz w:val="24"/>
          <w:szCs w:val="24"/>
          <w:lang w:eastAsia="zh-CN"/>
        </w:rPr>
        <w:t>1 (одного)</w:t>
      </w:r>
      <w:r w:rsidRPr="001958F3">
        <w:rPr>
          <w:rFonts w:ascii="Times New Roman" w:eastAsia="SimSun" w:hAnsi="Times New Roman" w:cs="Times New Roman"/>
          <w:sz w:val="24"/>
          <w:szCs w:val="24"/>
          <w:lang w:eastAsia="zh-CN"/>
        </w:rPr>
        <w:t xml:space="preserve"> месяца.</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2.7. За педагогическими работником, находящимся в длительном отпуске, сохраняется:</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место работы (должность);</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2.9. Продолжительность предоставляемого длительного отпуска составляет не более 1 (одного) года. </w:t>
      </w:r>
    </w:p>
    <w:p w:rsidR="00BB11D2" w:rsidRPr="001958F3" w:rsidRDefault="00BB11D2" w:rsidP="006A77F1">
      <w:pPr>
        <w:numPr>
          <w:ilvl w:val="0"/>
          <w:numId w:val="2"/>
        </w:numPr>
        <w:spacing w:after="0" w:line="240" w:lineRule="auto"/>
        <w:contextualSpacing/>
        <w:jc w:val="center"/>
        <w:rPr>
          <w:rFonts w:ascii="Times New Roman" w:eastAsia="Times New Roman" w:hAnsi="Times New Roman" w:cs="Times New Roman"/>
          <w:b/>
          <w:sz w:val="24"/>
          <w:szCs w:val="24"/>
        </w:rPr>
      </w:pPr>
      <w:r w:rsidRPr="001958F3">
        <w:rPr>
          <w:rFonts w:ascii="Times New Roman" w:eastAsia="Times New Roman" w:hAnsi="Times New Roman" w:cs="Times New Roman"/>
          <w:b/>
          <w:sz w:val="24"/>
          <w:szCs w:val="24"/>
        </w:rPr>
        <w:t>Порядок предоставления длительного отпуска</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lastRenderedPageBreak/>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BB11D2" w:rsidRPr="001958F3" w:rsidRDefault="00BB11D2" w:rsidP="00BB11D2">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w:t>
      </w:r>
    </w:p>
    <w:p w:rsidR="00BB11D2" w:rsidRPr="001958F3" w:rsidRDefault="00BB11D2" w:rsidP="00BB11D2">
      <w:pPr>
        <w:spacing w:after="0" w:line="240" w:lineRule="auto"/>
        <w:ind w:right="184"/>
        <w:jc w:val="center"/>
        <w:rPr>
          <w:rFonts w:ascii="Times New Roman" w:eastAsia="SimSun" w:hAnsi="Times New Roman" w:cs="Times New Roman"/>
          <w:sz w:val="24"/>
          <w:szCs w:val="24"/>
          <w:lang w:eastAsia="zh-CN"/>
        </w:rPr>
      </w:pPr>
    </w:p>
    <w:p w:rsidR="00BB11D2" w:rsidRPr="001958F3" w:rsidRDefault="00BB11D2" w:rsidP="00BB11D2">
      <w:pPr>
        <w:spacing w:after="0" w:line="259"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w:t>
      </w:r>
    </w:p>
    <w:p w:rsidR="00BB11D2" w:rsidRPr="001958F3" w:rsidRDefault="00BB11D2" w:rsidP="00BB11D2">
      <w:pPr>
        <w:spacing w:after="0" w:line="259" w:lineRule="auto"/>
        <w:jc w:val="both"/>
        <w:rPr>
          <w:rFonts w:ascii="Times New Roman" w:eastAsia="SimSun" w:hAnsi="Times New Roman" w:cs="Times New Roman"/>
          <w:sz w:val="24"/>
          <w:szCs w:val="24"/>
          <w:lang w:eastAsia="zh-CN"/>
        </w:rPr>
      </w:pPr>
    </w:p>
    <w:p w:rsidR="00BB11D2" w:rsidRPr="001958F3" w:rsidRDefault="00BB11D2" w:rsidP="00BB11D2">
      <w:pPr>
        <w:spacing w:after="0" w:line="259" w:lineRule="auto"/>
        <w:jc w:val="both"/>
        <w:rPr>
          <w:rFonts w:ascii="Times New Roman" w:eastAsia="SimSun" w:hAnsi="Times New Roman" w:cs="Times New Roman"/>
          <w:sz w:val="24"/>
          <w:szCs w:val="24"/>
          <w:lang w:eastAsia="zh-CN"/>
        </w:rPr>
      </w:pPr>
    </w:p>
    <w:p w:rsidR="004547CC" w:rsidRPr="001958F3" w:rsidRDefault="004547CC" w:rsidP="00BB11D2">
      <w:pPr>
        <w:spacing w:after="0" w:line="259" w:lineRule="auto"/>
        <w:jc w:val="both"/>
        <w:rPr>
          <w:rFonts w:ascii="Times New Roman" w:eastAsia="SimSun" w:hAnsi="Times New Roman" w:cs="Times New Roman"/>
          <w:sz w:val="24"/>
          <w:szCs w:val="24"/>
          <w:lang w:eastAsia="zh-CN"/>
        </w:rPr>
      </w:pPr>
    </w:p>
    <w:p w:rsidR="00BB11D2" w:rsidRPr="001958F3" w:rsidRDefault="00BB11D2" w:rsidP="00BB11D2">
      <w:pPr>
        <w:spacing w:after="0" w:line="259" w:lineRule="auto"/>
        <w:jc w:val="both"/>
        <w:rPr>
          <w:rFonts w:ascii="Times New Roman" w:eastAsia="SimSun" w:hAnsi="Times New Roman" w:cs="Times New Roman"/>
          <w:sz w:val="24"/>
          <w:szCs w:val="24"/>
          <w:lang w:eastAsia="zh-CN"/>
        </w:rPr>
      </w:pPr>
    </w:p>
    <w:p w:rsidR="00BB11D2" w:rsidRPr="001958F3" w:rsidRDefault="00BB11D2" w:rsidP="00BB11D2">
      <w:pPr>
        <w:spacing w:after="0" w:line="259" w:lineRule="auto"/>
        <w:jc w:val="both"/>
        <w:rPr>
          <w:rFonts w:ascii="Times New Roman" w:eastAsia="SimSun" w:hAnsi="Times New Roman" w:cs="Times New Roman"/>
          <w:sz w:val="24"/>
          <w:szCs w:val="24"/>
          <w:lang w:eastAsia="zh-CN"/>
        </w:rPr>
      </w:pPr>
    </w:p>
    <w:p w:rsidR="00BB11D2" w:rsidRPr="001958F3" w:rsidRDefault="00BB11D2" w:rsidP="00BB11D2">
      <w:pPr>
        <w:spacing w:after="0" w:line="259" w:lineRule="auto"/>
        <w:jc w:val="both"/>
        <w:rPr>
          <w:rFonts w:ascii="Times New Roman" w:eastAsia="SimSun" w:hAnsi="Times New Roman" w:cs="Times New Roman"/>
          <w:sz w:val="24"/>
          <w:szCs w:val="24"/>
          <w:lang w:eastAsia="zh-CN"/>
        </w:rPr>
      </w:pPr>
    </w:p>
    <w:p w:rsidR="007A399D" w:rsidRPr="001958F3" w:rsidRDefault="007A399D" w:rsidP="004547CC">
      <w:pPr>
        <w:spacing w:after="0" w:line="259" w:lineRule="auto"/>
        <w:jc w:val="right"/>
        <w:rPr>
          <w:rFonts w:ascii="Times New Roman" w:eastAsia="SimSun" w:hAnsi="Times New Roman" w:cs="Times New Roman"/>
          <w:b/>
          <w:sz w:val="24"/>
          <w:szCs w:val="24"/>
          <w:lang w:eastAsia="zh-CN"/>
        </w:rPr>
      </w:pPr>
    </w:p>
    <w:p w:rsidR="007A399D" w:rsidRPr="001958F3" w:rsidRDefault="007A399D" w:rsidP="004547CC">
      <w:pPr>
        <w:spacing w:after="0" w:line="259" w:lineRule="auto"/>
        <w:jc w:val="right"/>
        <w:rPr>
          <w:rFonts w:ascii="Times New Roman" w:eastAsia="SimSun" w:hAnsi="Times New Roman" w:cs="Times New Roman"/>
          <w:b/>
          <w:sz w:val="24"/>
          <w:szCs w:val="24"/>
          <w:lang w:eastAsia="zh-CN"/>
        </w:rPr>
      </w:pPr>
    </w:p>
    <w:p w:rsidR="007A399D" w:rsidRPr="001958F3" w:rsidRDefault="007A399D" w:rsidP="004547CC">
      <w:pPr>
        <w:spacing w:after="0" w:line="259" w:lineRule="auto"/>
        <w:jc w:val="right"/>
        <w:rPr>
          <w:rFonts w:ascii="Times New Roman" w:eastAsia="SimSun" w:hAnsi="Times New Roman" w:cs="Times New Roman"/>
          <w:b/>
          <w:sz w:val="24"/>
          <w:szCs w:val="24"/>
          <w:lang w:eastAsia="zh-CN"/>
        </w:rPr>
      </w:pPr>
    </w:p>
    <w:p w:rsidR="007A399D" w:rsidRPr="001958F3" w:rsidRDefault="007A399D" w:rsidP="004547CC">
      <w:pPr>
        <w:spacing w:after="0" w:line="259" w:lineRule="auto"/>
        <w:jc w:val="right"/>
        <w:rPr>
          <w:rFonts w:ascii="Times New Roman" w:eastAsia="SimSun" w:hAnsi="Times New Roman" w:cs="Times New Roman"/>
          <w:b/>
          <w:sz w:val="24"/>
          <w:szCs w:val="24"/>
          <w:lang w:eastAsia="zh-CN"/>
        </w:rPr>
      </w:pPr>
    </w:p>
    <w:p w:rsidR="007A399D" w:rsidRPr="001958F3" w:rsidRDefault="007A399D" w:rsidP="004547CC">
      <w:pPr>
        <w:spacing w:after="0" w:line="259" w:lineRule="auto"/>
        <w:jc w:val="right"/>
        <w:rPr>
          <w:rFonts w:ascii="Times New Roman" w:eastAsia="SimSun" w:hAnsi="Times New Roman" w:cs="Times New Roman"/>
          <w:b/>
          <w:sz w:val="24"/>
          <w:szCs w:val="24"/>
          <w:lang w:eastAsia="zh-CN"/>
        </w:rPr>
      </w:pPr>
    </w:p>
    <w:p w:rsidR="007A399D" w:rsidRPr="001958F3" w:rsidRDefault="007A399D" w:rsidP="004547CC">
      <w:pPr>
        <w:spacing w:after="0" w:line="259" w:lineRule="auto"/>
        <w:jc w:val="right"/>
        <w:rPr>
          <w:rFonts w:ascii="Times New Roman" w:eastAsia="SimSun" w:hAnsi="Times New Roman" w:cs="Times New Roman"/>
          <w:b/>
          <w:sz w:val="24"/>
          <w:szCs w:val="24"/>
          <w:lang w:eastAsia="zh-CN"/>
        </w:rPr>
      </w:pPr>
    </w:p>
    <w:p w:rsidR="007A399D" w:rsidRPr="001958F3" w:rsidRDefault="007A399D" w:rsidP="004547CC">
      <w:pPr>
        <w:spacing w:after="0" w:line="259" w:lineRule="auto"/>
        <w:jc w:val="right"/>
        <w:rPr>
          <w:rFonts w:ascii="Times New Roman" w:eastAsia="SimSun" w:hAnsi="Times New Roman" w:cs="Times New Roman"/>
          <w:b/>
          <w:sz w:val="24"/>
          <w:szCs w:val="24"/>
          <w:lang w:eastAsia="zh-CN"/>
        </w:rPr>
      </w:pPr>
    </w:p>
    <w:p w:rsidR="00771B09" w:rsidRDefault="00771B09" w:rsidP="00757DA3">
      <w:pPr>
        <w:spacing w:after="0" w:line="259" w:lineRule="auto"/>
        <w:rPr>
          <w:rFonts w:ascii="Times New Roman" w:eastAsia="SimSun" w:hAnsi="Times New Roman" w:cs="Times New Roman"/>
          <w:b/>
          <w:sz w:val="24"/>
          <w:szCs w:val="24"/>
          <w:lang w:eastAsia="zh-CN"/>
        </w:rPr>
      </w:pPr>
    </w:p>
    <w:p w:rsidR="00771B09" w:rsidRDefault="00771B09" w:rsidP="00757DA3">
      <w:pPr>
        <w:spacing w:after="0" w:line="259" w:lineRule="auto"/>
        <w:rPr>
          <w:rFonts w:ascii="Times New Roman" w:eastAsia="SimSun" w:hAnsi="Times New Roman" w:cs="Times New Roman"/>
          <w:b/>
          <w:sz w:val="24"/>
          <w:szCs w:val="24"/>
          <w:lang w:eastAsia="zh-CN"/>
        </w:rPr>
      </w:pPr>
    </w:p>
    <w:p w:rsidR="00771B09" w:rsidRPr="001958F3" w:rsidRDefault="00771B09" w:rsidP="00757DA3">
      <w:pPr>
        <w:spacing w:after="0" w:line="259" w:lineRule="auto"/>
        <w:rPr>
          <w:rFonts w:ascii="Times New Roman" w:eastAsia="SimSun" w:hAnsi="Times New Roman" w:cs="Times New Roman"/>
          <w:b/>
          <w:sz w:val="24"/>
          <w:szCs w:val="24"/>
          <w:lang w:eastAsia="zh-CN"/>
        </w:rPr>
      </w:pPr>
    </w:p>
    <w:p w:rsidR="007A399D" w:rsidRPr="001958F3" w:rsidRDefault="007A399D" w:rsidP="004547CC">
      <w:pPr>
        <w:spacing w:after="0" w:line="259" w:lineRule="auto"/>
        <w:jc w:val="right"/>
        <w:rPr>
          <w:rFonts w:ascii="Times New Roman" w:eastAsia="SimSun" w:hAnsi="Times New Roman" w:cs="Times New Roman"/>
          <w:b/>
          <w:sz w:val="24"/>
          <w:szCs w:val="24"/>
          <w:lang w:eastAsia="zh-CN"/>
        </w:rPr>
      </w:pPr>
    </w:p>
    <w:p w:rsidR="00DB79BF" w:rsidRDefault="00DB79BF" w:rsidP="00771B09">
      <w:pPr>
        <w:spacing w:after="0" w:line="259" w:lineRule="auto"/>
        <w:jc w:val="right"/>
        <w:rPr>
          <w:rFonts w:ascii="Times New Roman" w:eastAsia="SimSun" w:hAnsi="Times New Roman" w:cs="Times New Roman"/>
          <w:b/>
          <w:sz w:val="24"/>
          <w:szCs w:val="24"/>
          <w:lang w:eastAsia="zh-CN"/>
        </w:rPr>
      </w:pPr>
    </w:p>
    <w:p w:rsidR="00BB11D2" w:rsidRPr="00771B09" w:rsidRDefault="004547CC" w:rsidP="00771B09">
      <w:pPr>
        <w:spacing w:after="0" w:line="259" w:lineRule="auto"/>
        <w:jc w:val="right"/>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Приложение № 7</w:t>
      </w:r>
    </w:p>
    <w:p w:rsidR="00F15C25" w:rsidRPr="001958F3" w:rsidRDefault="00F15C25" w:rsidP="00F15C25">
      <w:pPr>
        <w:spacing w:after="0" w:line="240" w:lineRule="auto"/>
        <w:ind w:right="184"/>
        <w:jc w:val="center"/>
        <w:rPr>
          <w:rFonts w:ascii="Times New Roman" w:eastAsia="SimSun" w:hAnsi="Times New Roman" w:cs="Times New Roman"/>
          <w:b/>
          <w:sz w:val="24"/>
          <w:szCs w:val="24"/>
          <w:lang w:eastAsia="zh-CN"/>
        </w:rPr>
      </w:pPr>
    </w:p>
    <w:tbl>
      <w:tblPr>
        <w:tblW w:w="0" w:type="auto"/>
        <w:tblLook w:val="00A0" w:firstRow="1" w:lastRow="0" w:firstColumn="1" w:lastColumn="0" w:noHBand="0" w:noVBand="0"/>
      </w:tblPr>
      <w:tblGrid>
        <w:gridCol w:w="4953"/>
        <w:gridCol w:w="4396"/>
      </w:tblGrid>
      <w:tr w:rsidR="00F15C25" w:rsidRPr="001958F3" w:rsidTr="00F15C25">
        <w:tc>
          <w:tcPr>
            <w:tcW w:w="5240" w:type="dxa"/>
          </w:tcPr>
          <w:p w:rsidR="00F15C25" w:rsidRPr="001958F3" w:rsidRDefault="00F15C25" w:rsidP="00F15C25">
            <w:pPr>
              <w:spacing w:after="0" w:line="240" w:lineRule="auto"/>
              <w:ind w:firstLine="567"/>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«СОГЛАСОВАНО» </w:t>
            </w:r>
          </w:p>
          <w:p w:rsidR="00F15C25" w:rsidRPr="001958F3" w:rsidRDefault="00F15C25" w:rsidP="00F15C25">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Профсоюзный комитет </w:t>
            </w:r>
          </w:p>
          <w:p w:rsidR="00F15C25" w:rsidRPr="001958F3" w:rsidRDefault="00F15C25" w:rsidP="00F15C25">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МБДОУ «Детский сад №5»</w:t>
            </w:r>
          </w:p>
          <w:p w:rsidR="00F15C25" w:rsidRPr="001958F3" w:rsidRDefault="003A1DC8" w:rsidP="00F15C25">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Протокол от 16.01.2024 №1</w:t>
            </w:r>
          </w:p>
          <w:p w:rsidR="00F15C25" w:rsidRPr="001958F3" w:rsidRDefault="00DB79BF" w:rsidP="00F15C25">
            <w:pPr>
              <w:spacing w:after="0" w:line="240" w:lineRule="auto"/>
              <w:rPr>
                <w:rFonts w:ascii="Times New Roman" w:eastAsia="SimSun" w:hAnsi="Times New Roman" w:cs="Times New Roman"/>
                <w:sz w:val="24"/>
                <w:szCs w:val="24"/>
                <w:lang w:eastAsia="zh-CN"/>
              </w:rPr>
            </w:pPr>
            <w:r>
              <w:object w:dxaOrig="1812" w:dyaOrig="1728">
                <v:shape id="_x0000_i1029" type="#_x0000_t75" style="width:59.25pt;height:39.75pt" o:ole="">
                  <v:imagedata r:id="rId19" o:title=""/>
                </v:shape>
                <o:OLEObject Type="Embed" ProgID="PBrush" ShapeID="_x0000_i1029" DrawAspect="Content" ObjectID="_1802598171" r:id="rId30"/>
              </w:object>
            </w:r>
            <w:r w:rsidR="00F15C25" w:rsidRPr="001958F3">
              <w:rPr>
                <w:rFonts w:ascii="Times New Roman" w:eastAsia="SimSun" w:hAnsi="Times New Roman" w:cs="Times New Roman"/>
                <w:sz w:val="24"/>
                <w:szCs w:val="24"/>
                <w:lang w:eastAsia="zh-CN"/>
              </w:rPr>
              <w:t>Спиридонова М.А.</w:t>
            </w:r>
          </w:p>
          <w:p w:rsidR="00F15C25" w:rsidRPr="001958F3" w:rsidRDefault="00F15C25" w:rsidP="00771B09">
            <w:pPr>
              <w:spacing w:after="0" w:line="240" w:lineRule="auto"/>
              <w:rPr>
                <w:rFonts w:ascii="Times New Roman" w:eastAsia="SimSun" w:hAnsi="Times New Roman" w:cs="Times New Roman"/>
                <w:spacing w:val="-10"/>
                <w:sz w:val="24"/>
                <w:szCs w:val="24"/>
                <w:lang w:eastAsia="zh-CN"/>
              </w:rPr>
            </w:pPr>
          </w:p>
        </w:tc>
        <w:tc>
          <w:tcPr>
            <w:tcW w:w="4671" w:type="dxa"/>
          </w:tcPr>
          <w:p w:rsidR="00F15C25" w:rsidRPr="001958F3" w:rsidRDefault="00F15C25" w:rsidP="00F15C25">
            <w:pPr>
              <w:spacing w:after="0" w:line="240" w:lineRule="auto"/>
              <w:ind w:firstLine="567"/>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«УТВЕРЖДАЮ»</w:t>
            </w:r>
          </w:p>
          <w:p w:rsidR="00F15C25" w:rsidRPr="001958F3" w:rsidRDefault="00F15C25" w:rsidP="00F15C25">
            <w:pPr>
              <w:spacing w:after="0" w:line="240" w:lineRule="auto"/>
              <w:ind w:firstLine="567"/>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Заведующий</w:t>
            </w:r>
          </w:p>
          <w:p w:rsidR="00F15C25" w:rsidRPr="001958F3" w:rsidRDefault="00F15C25" w:rsidP="00F15C25">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i/>
                <w:iCs/>
                <w:sz w:val="24"/>
                <w:szCs w:val="24"/>
                <w:lang w:eastAsia="zh-CN"/>
              </w:rPr>
              <w:t xml:space="preserve">         </w:t>
            </w:r>
            <w:r w:rsidRPr="001958F3">
              <w:rPr>
                <w:rFonts w:ascii="Times New Roman" w:eastAsia="SimSun" w:hAnsi="Times New Roman" w:cs="Times New Roman"/>
                <w:sz w:val="24"/>
                <w:szCs w:val="24"/>
                <w:lang w:eastAsia="zh-CN"/>
              </w:rPr>
              <w:t>МБДОУ «Детский сад №5»</w:t>
            </w:r>
          </w:p>
          <w:p w:rsidR="00F15C25" w:rsidRPr="001958F3" w:rsidRDefault="003A1DC8" w:rsidP="00F15C25">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Приказ от 16.01</w:t>
            </w:r>
            <w:r w:rsidR="00F15C25" w:rsidRPr="001958F3">
              <w:rPr>
                <w:rFonts w:ascii="Times New Roman" w:eastAsia="SimSun" w:hAnsi="Times New Roman" w:cs="Times New Roman"/>
                <w:sz w:val="24"/>
                <w:szCs w:val="24"/>
                <w:lang w:eastAsia="zh-CN"/>
              </w:rPr>
              <w:t>.2024 №</w:t>
            </w:r>
            <w:r w:rsidR="00DB79BF">
              <w:rPr>
                <w:rFonts w:ascii="Times New Roman" w:eastAsia="SimSun" w:hAnsi="Times New Roman" w:cs="Times New Roman"/>
                <w:sz w:val="24"/>
                <w:szCs w:val="24"/>
                <w:lang w:eastAsia="zh-CN"/>
              </w:rPr>
              <w:t xml:space="preserve"> 30</w:t>
            </w:r>
          </w:p>
          <w:p w:rsidR="00F15C25" w:rsidRPr="001958F3" w:rsidRDefault="00F15C25" w:rsidP="00F15C25">
            <w:pPr>
              <w:spacing w:after="0" w:line="240" w:lineRule="auto"/>
              <w:rPr>
                <w:rFonts w:ascii="Times New Roman" w:eastAsia="SimSun" w:hAnsi="Times New Roman" w:cs="Times New Roman"/>
                <w:i/>
                <w:iCs/>
                <w:sz w:val="24"/>
                <w:szCs w:val="24"/>
                <w:lang w:eastAsia="zh-CN"/>
              </w:rPr>
            </w:pPr>
            <w:r w:rsidRPr="001958F3">
              <w:rPr>
                <w:rFonts w:ascii="Times New Roman" w:eastAsia="SimSun" w:hAnsi="Times New Roman" w:cs="Times New Roman"/>
                <w:i/>
                <w:iCs/>
                <w:sz w:val="24"/>
                <w:szCs w:val="24"/>
                <w:lang w:eastAsia="zh-CN"/>
              </w:rPr>
              <w:t xml:space="preserve"> </w:t>
            </w:r>
            <w:r w:rsidR="00F648CD">
              <w:t xml:space="preserve"> </w:t>
            </w:r>
            <w:r w:rsidR="00F648CD">
              <w:object w:dxaOrig="3696" w:dyaOrig="3252">
                <v:shape id="_x0000_i1030" type="#_x0000_t75" style="width:108pt;height:94.5pt" o:ole="">
                  <v:imagedata r:id="rId21" o:title=""/>
                </v:shape>
                <o:OLEObject Type="Embed" ProgID="PBrush" ShapeID="_x0000_i1030" DrawAspect="Content" ObjectID="_1802598172" r:id="rId31"/>
              </w:object>
            </w:r>
            <w:r w:rsidRPr="001958F3">
              <w:rPr>
                <w:rFonts w:ascii="Times New Roman" w:eastAsia="SimSun" w:hAnsi="Times New Roman" w:cs="Times New Roman"/>
                <w:i/>
                <w:iCs/>
                <w:sz w:val="24"/>
                <w:szCs w:val="24"/>
                <w:lang w:eastAsia="zh-CN"/>
              </w:rPr>
              <w:t xml:space="preserve"> </w:t>
            </w:r>
            <w:r w:rsidRPr="001958F3">
              <w:rPr>
                <w:rFonts w:ascii="Times New Roman" w:eastAsia="SimSun" w:hAnsi="Times New Roman" w:cs="Times New Roman"/>
                <w:iCs/>
                <w:sz w:val="24"/>
                <w:szCs w:val="24"/>
                <w:lang w:eastAsia="zh-CN"/>
              </w:rPr>
              <w:t>Л.Т.Фатхутдунова</w:t>
            </w:r>
            <w:r w:rsidRPr="001958F3">
              <w:rPr>
                <w:rFonts w:ascii="Times New Roman" w:eastAsia="SimSun" w:hAnsi="Times New Roman" w:cs="Times New Roman"/>
                <w:i/>
                <w:iCs/>
                <w:sz w:val="24"/>
                <w:szCs w:val="24"/>
                <w:lang w:eastAsia="zh-CN"/>
              </w:rPr>
              <w:t xml:space="preserve">        </w:t>
            </w:r>
          </w:p>
          <w:p w:rsidR="00F15C25" w:rsidRPr="001958F3" w:rsidRDefault="00F15C25" w:rsidP="00771B09">
            <w:pPr>
              <w:spacing w:after="0" w:line="240" w:lineRule="auto"/>
              <w:rPr>
                <w:rFonts w:ascii="Times New Roman" w:eastAsia="SimSun" w:hAnsi="Times New Roman" w:cs="Times New Roman"/>
                <w:sz w:val="24"/>
                <w:szCs w:val="24"/>
                <w:lang w:eastAsia="zh-CN"/>
              </w:rPr>
            </w:pPr>
          </w:p>
        </w:tc>
      </w:tr>
    </w:tbl>
    <w:p w:rsidR="00BB11D2" w:rsidRPr="00771B09" w:rsidRDefault="00BB11D2" w:rsidP="00BB11D2">
      <w:pPr>
        <w:spacing w:after="0" w:line="259" w:lineRule="auto"/>
        <w:jc w:val="both"/>
        <w:rPr>
          <w:rFonts w:ascii="Times New Roman" w:eastAsia="SimSun" w:hAnsi="Times New Roman" w:cs="Times New Roman"/>
          <w:sz w:val="24"/>
          <w:szCs w:val="24"/>
          <w:lang w:eastAsia="zh-CN"/>
        </w:rPr>
      </w:pPr>
    </w:p>
    <w:p w:rsidR="00F15C25" w:rsidRPr="001958F3" w:rsidRDefault="00F15C25" w:rsidP="00F15C25">
      <w:pPr>
        <w:spacing w:after="160" w:line="240" w:lineRule="auto"/>
        <w:contextualSpacing/>
        <w:jc w:val="center"/>
        <w:outlineLvl w:val="0"/>
        <w:rPr>
          <w:rFonts w:ascii="Times New Roman" w:eastAsia="Calibri" w:hAnsi="Times New Roman" w:cs="Times New Roman"/>
          <w:b/>
          <w:bCs/>
          <w:kern w:val="36"/>
          <w:sz w:val="24"/>
          <w:szCs w:val="24"/>
        </w:rPr>
      </w:pPr>
      <w:r w:rsidRPr="001958F3">
        <w:rPr>
          <w:rFonts w:ascii="Times New Roman" w:eastAsia="Calibri" w:hAnsi="Times New Roman" w:cs="Times New Roman"/>
          <w:b/>
          <w:bCs/>
          <w:kern w:val="36"/>
          <w:sz w:val="24"/>
          <w:szCs w:val="24"/>
        </w:rPr>
        <w:t>Положение</w:t>
      </w:r>
    </w:p>
    <w:p w:rsidR="00F15C25" w:rsidRPr="001958F3" w:rsidRDefault="00F15C25" w:rsidP="00F15C25">
      <w:pPr>
        <w:spacing w:after="160" w:line="240" w:lineRule="auto"/>
        <w:contextualSpacing/>
        <w:jc w:val="center"/>
        <w:outlineLvl w:val="0"/>
        <w:rPr>
          <w:rFonts w:ascii="Times New Roman" w:eastAsia="Calibri" w:hAnsi="Times New Roman" w:cs="Times New Roman"/>
          <w:b/>
          <w:sz w:val="24"/>
          <w:szCs w:val="24"/>
        </w:rPr>
      </w:pPr>
      <w:r w:rsidRPr="001958F3">
        <w:rPr>
          <w:rFonts w:ascii="Times New Roman" w:eastAsia="Calibri" w:hAnsi="Times New Roman" w:cs="Times New Roman"/>
          <w:b/>
          <w:sz w:val="24"/>
          <w:szCs w:val="24"/>
        </w:rPr>
        <w:t xml:space="preserve">об условиях оплаты труда работников </w:t>
      </w:r>
    </w:p>
    <w:p w:rsidR="00F15C25" w:rsidRPr="001958F3" w:rsidRDefault="00F15C25" w:rsidP="00F15C25">
      <w:pPr>
        <w:spacing w:after="160" w:line="240" w:lineRule="auto"/>
        <w:contextualSpacing/>
        <w:jc w:val="center"/>
        <w:outlineLvl w:val="0"/>
        <w:rPr>
          <w:rFonts w:ascii="Times New Roman" w:eastAsia="Times New Roman" w:hAnsi="Times New Roman" w:cs="Times New Roman"/>
          <w:b/>
          <w:bCs/>
          <w:kern w:val="36"/>
          <w:sz w:val="24"/>
          <w:szCs w:val="24"/>
        </w:rPr>
      </w:pPr>
      <w:r w:rsidRPr="001958F3">
        <w:rPr>
          <w:rFonts w:ascii="Times New Roman" w:eastAsia="Calibri" w:hAnsi="Times New Roman" w:cs="Times New Roman"/>
          <w:b/>
          <w:bCs/>
          <w:kern w:val="36"/>
          <w:sz w:val="24"/>
          <w:szCs w:val="24"/>
        </w:rPr>
        <w:t xml:space="preserve">муниципального бюджетного дошкольного образовательного учреждения </w:t>
      </w:r>
    </w:p>
    <w:p w:rsidR="00F15C25" w:rsidRPr="001958F3" w:rsidRDefault="00F15C25" w:rsidP="00F15C25">
      <w:pPr>
        <w:spacing w:after="160" w:line="240" w:lineRule="auto"/>
        <w:contextualSpacing/>
        <w:jc w:val="center"/>
        <w:outlineLvl w:val="0"/>
        <w:rPr>
          <w:rFonts w:ascii="Times New Roman" w:eastAsia="Calibri" w:hAnsi="Times New Roman" w:cs="Times New Roman"/>
          <w:b/>
          <w:bCs/>
          <w:kern w:val="36"/>
          <w:sz w:val="24"/>
          <w:szCs w:val="24"/>
        </w:rPr>
      </w:pPr>
      <w:r w:rsidRPr="001958F3">
        <w:rPr>
          <w:rFonts w:ascii="Times New Roman" w:eastAsia="Calibri" w:hAnsi="Times New Roman" w:cs="Times New Roman"/>
          <w:b/>
          <w:bCs/>
          <w:kern w:val="36"/>
          <w:sz w:val="24"/>
          <w:szCs w:val="24"/>
        </w:rPr>
        <w:t>«Детский сад общеразвивающего вида № 5» «Аленький цветочек»</w:t>
      </w:r>
    </w:p>
    <w:p w:rsidR="00F15C25" w:rsidRPr="001958F3" w:rsidRDefault="00F15C25" w:rsidP="00F15C25">
      <w:pPr>
        <w:spacing w:after="160" w:line="240" w:lineRule="auto"/>
        <w:contextualSpacing/>
        <w:jc w:val="center"/>
        <w:outlineLvl w:val="0"/>
        <w:rPr>
          <w:rFonts w:ascii="Times New Roman" w:eastAsia="Calibri" w:hAnsi="Times New Roman" w:cs="Times New Roman"/>
          <w:b/>
          <w:bCs/>
          <w:kern w:val="36"/>
          <w:sz w:val="24"/>
          <w:szCs w:val="24"/>
        </w:rPr>
      </w:pPr>
      <w:r w:rsidRPr="001958F3">
        <w:rPr>
          <w:rFonts w:ascii="Times New Roman" w:eastAsia="Calibri" w:hAnsi="Times New Roman" w:cs="Times New Roman"/>
          <w:b/>
          <w:bCs/>
          <w:kern w:val="36"/>
          <w:sz w:val="24"/>
          <w:szCs w:val="24"/>
        </w:rPr>
        <w:t>Чистопольского муниципального района</w:t>
      </w:r>
    </w:p>
    <w:p w:rsidR="00F15C25" w:rsidRPr="001958F3" w:rsidRDefault="00F15C25" w:rsidP="00F15C25">
      <w:pPr>
        <w:spacing w:after="160" w:line="240" w:lineRule="auto"/>
        <w:contextualSpacing/>
        <w:jc w:val="center"/>
        <w:outlineLvl w:val="0"/>
        <w:rPr>
          <w:rFonts w:ascii="Times New Roman" w:eastAsia="Calibri" w:hAnsi="Times New Roman" w:cs="Times New Roman"/>
          <w:b/>
          <w:bCs/>
          <w:kern w:val="36"/>
          <w:sz w:val="24"/>
          <w:szCs w:val="24"/>
        </w:rPr>
      </w:pPr>
      <w:r w:rsidRPr="001958F3">
        <w:rPr>
          <w:rFonts w:ascii="Times New Roman" w:eastAsia="Calibri" w:hAnsi="Times New Roman" w:cs="Times New Roman"/>
          <w:b/>
          <w:bCs/>
          <w:kern w:val="36"/>
          <w:sz w:val="24"/>
          <w:szCs w:val="24"/>
        </w:rPr>
        <w:t>Республики Татарстан</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F15C25" w:rsidRPr="001958F3" w:rsidRDefault="00F15C25" w:rsidP="00F15C25">
      <w:pPr>
        <w:widowControl w:val="0"/>
        <w:autoSpaceDE w:val="0"/>
        <w:autoSpaceDN w:val="0"/>
        <w:spacing w:after="0" w:line="240" w:lineRule="auto"/>
        <w:jc w:val="center"/>
        <w:outlineLvl w:val="1"/>
        <w:rPr>
          <w:rFonts w:ascii="Times New Roman" w:eastAsia="Times New Roman" w:hAnsi="Times New Roman" w:cs="Times New Roman"/>
          <w:b/>
          <w:sz w:val="24"/>
          <w:szCs w:val="24"/>
          <w:lang w:eastAsia="ru-RU"/>
        </w:rPr>
      </w:pPr>
      <w:bookmarkStart w:id="135" w:name="P72"/>
      <w:bookmarkEnd w:id="135"/>
      <w:r w:rsidRPr="001958F3">
        <w:rPr>
          <w:rFonts w:ascii="Times New Roman" w:eastAsia="Times New Roman" w:hAnsi="Times New Roman" w:cs="Times New Roman"/>
          <w:b/>
          <w:sz w:val="24"/>
          <w:szCs w:val="24"/>
          <w:lang w:val="en-US" w:eastAsia="ru-RU"/>
        </w:rPr>
        <w:t>I</w:t>
      </w:r>
      <w:r w:rsidRPr="001958F3">
        <w:rPr>
          <w:rFonts w:ascii="Times New Roman" w:eastAsia="Times New Roman" w:hAnsi="Times New Roman" w:cs="Times New Roman"/>
          <w:b/>
          <w:sz w:val="24"/>
          <w:szCs w:val="24"/>
          <w:lang w:eastAsia="ru-RU"/>
        </w:rPr>
        <w:t>. Общие положения</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  Настоящее Положение об условиях оплаты труда работников в Муниципальном бюджетном дошкольном образовательном учреждении «Детский сад общеразвивающего вида №5» Чистопольского муниципального района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разработано в соответствии с Трудовым кодексом Российской Федерации,</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Постановлением Кабинета Министров Республики Татарстан  от 22.09.2022 года №1027 «О внесении изменений в отдельные постановления Кабинета Министров Республики Татарстан»</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Приказом Министерства здравоохранения и социального развития Российской Федерации от 10.08.2008 года № 592 «О введении новых систем оплаты работников государственных учреждений Республики Татарстан» </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ab/>
        <w:t>Приказ здравоохранения и социального развития Российской Федерации ОТ 29.05.2008 года № 248 н «Об утверждении профессиональных квалификационных групп общеотраслевых профессий рабочих»</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Приказ здравоохранения и социального развития Российской Федерации ОТ 29.05.2008 года № 247 н «Об утверждении профессиональных квалификационных групп общеотраслевых должностей руководителей, специалистов и служащих»»</w:t>
      </w:r>
    </w:p>
    <w:p w:rsidR="007235CD"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Приказ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w:t>
      </w:r>
      <w:r w:rsidR="007235CD" w:rsidRPr="001958F3">
        <w:rPr>
          <w:sz w:val="24"/>
          <w:szCs w:val="24"/>
        </w:rPr>
        <w:t xml:space="preserve"> </w:t>
      </w:r>
    </w:p>
    <w:p w:rsidR="00F15C25" w:rsidRPr="001958F3" w:rsidRDefault="007235CD"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Постановлением Кабинета Министров Республики Татарстан от 30.10.2021г. № 1030 «О внесении изменений в отдельные постановления Кабинета Министров Республики Татарстан»;</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1.2 Настоящее Положение применяется при определении размера нормативов финансирования затрат, применяемых при расчете субвенций местными бюджетами на реализацию основных образовательных программ, в части финансирования расходов на оплату труда работников общеобразовательных учреждений.</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1.3.Заработная плата работников (без учета премий и стимулирующих выплат),устанавливаемая в соответствии с локальными нормативами актами учреждения, разрабатываемыми с учетом настоящего Положения, не может быть меньше заработной платы (без учета премий и стимулирующих выплат).</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1.4.Заработная плата (оплата труда) работников профессиональных квалификационных групп должностей работников учреждения определяется исходя из:</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Окладов (должностных окладов), ставок заработной платы;</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Выплат компенсационного характера;</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Выплат стимулирующего характера;</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 В настоящем Положении используются следующие понятия и определения:</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sz w:val="24"/>
          <w:szCs w:val="24"/>
          <w:lang w:eastAsia="ru-RU"/>
        </w:rPr>
        <w:t>система оплаты труда</w:t>
      </w:r>
      <w:r w:rsidRPr="001958F3">
        <w:rPr>
          <w:rFonts w:ascii="Times New Roman" w:eastAsia="Times New Roman" w:hAnsi="Times New Roman" w:cs="Times New Roman"/>
          <w:sz w:val="24"/>
          <w:szCs w:val="24"/>
          <w:lang w:eastAsia="ru-RU"/>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sz w:val="24"/>
          <w:szCs w:val="24"/>
          <w:lang w:eastAsia="ru-RU"/>
        </w:rPr>
        <w:t>базовый оклад</w:t>
      </w:r>
      <w:r w:rsidRPr="001958F3">
        <w:rPr>
          <w:rFonts w:ascii="Times New Roman" w:eastAsia="Times New Roman" w:hAnsi="Times New Roman" w:cs="Times New Roman"/>
          <w:sz w:val="24"/>
          <w:szCs w:val="24"/>
          <w:lang w:eastAsia="ru-RU"/>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sz w:val="24"/>
          <w:szCs w:val="24"/>
          <w:lang w:eastAsia="ru-RU"/>
        </w:rPr>
        <w:t>должностной оклад</w:t>
      </w:r>
      <w:r w:rsidRPr="001958F3">
        <w:rPr>
          <w:rFonts w:ascii="Times New Roman" w:eastAsia="Times New Roman" w:hAnsi="Times New Roman" w:cs="Times New Roman"/>
          <w:sz w:val="24"/>
          <w:szCs w:val="24"/>
          <w:lang w:eastAsia="ru-RU"/>
        </w:rPr>
        <w:t xml:space="preserve"> – фиксированный размер оплаты труда работника за исполнение </w:t>
      </w:r>
      <w:r w:rsidRPr="001958F3">
        <w:rPr>
          <w:rFonts w:ascii="Times New Roman" w:eastAsia="Times New Roman" w:hAnsi="Times New Roman" w:cs="Times New Roman"/>
          <w:sz w:val="24"/>
          <w:szCs w:val="24"/>
          <w:lang w:eastAsia="ru-RU"/>
        </w:rPr>
        <w:lastRenderedPageBreak/>
        <w:t>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sz w:val="24"/>
          <w:szCs w:val="24"/>
          <w:lang w:eastAsia="ru-RU"/>
        </w:rPr>
        <w:t>заработная плата (оплата труда работника)</w:t>
      </w:r>
      <w:r w:rsidRPr="001958F3">
        <w:rPr>
          <w:rFonts w:ascii="Times New Roman" w:eastAsia="Times New Roman" w:hAnsi="Times New Roman" w:cs="Times New Roman"/>
          <w:sz w:val="24"/>
          <w:szCs w:val="24"/>
          <w:lang w:eastAsia="ru-RU"/>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sz w:val="24"/>
          <w:szCs w:val="24"/>
          <w:lang w:eastAsia="ru-RU"/>
        </w:rPr>
        <w:t>выплаты компенсационного характера</w:t>
      </w:r>
      <w:r w:rsidRPr="001958F3">
        <w:rPr>
          <w:rFonts w:ascii="Times New Roman" w:eastAsia="Times New Roman" w:hAnsi="Times New Roman" w:cs="Times New Roman"/>
          <w:sz w:val="24"/>
          <w:szCs w:val="24"/>
          <w:lang w:eastAsia="ru-RU"/>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sz w:val="24"/>
          <w:szCs w:val="24"/>
          <w:lang w:eastAsia="ru-RU"/>
        </w:rPr>
        <w:t>выплаты стимулирующего характера</w:t>
      </w:r>
      <w:r w:rsidRPr="001958F3">
        <w:rPr>
          <w:rFonts w:ascii="Times New Roman" w:eastAsia="Times New Roman" w:hAnsi="Times New Roman" w:cs="Times New Roman"/>
          <w:sz w:val="24"/>
          <w:szCs w:val="24"/>
          <w:lang w:eastAsia="ru-RU"/>
        </w:rPr>
        <w:t xml:space="preserve"> – доплаты и надбавки стимулирующего характера, премии и иные поощрительные выплаты.</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3. Заработная плата (оплата труда работника) работников профессиональных квалификационных групп должностей работников образования, работников </w:t>
      </w:r>
      <w:r w:rsidRPr="001958F3">
        <w:rPr>
          <w:rFonts w:ascii="Times New Roman" w:eastAsia="Times New Roman" w:hAnsi="Times New Roman" w:cs="Times New Roman"/>
          <w:color w:val="000000"/>
          <w:sz w:val="24"/>
          <w:szCs w:val="24"/>
          <w:lang w:eastAsia="ru-RU"/>
        </w:rPr>
        <w:t xml:space="preserve">профессиональных квалификационных групп </w:t>
      </w:r>
      <w:r w:rsidRPr="001958F3">
        <w:rPr>
          <w:rFonts w:ascii="Times New Roman" w:eastAsia="Times New Roman" w:hAnsi="Times New Roman" w:cs="Times New Roman"/>
          <w:sz w:val="24"/>
          <w:szCs w:val="24"/>
          <w:lang w:eastAsia="ru-RU"/>
        </w:rPr>
        <w:t>должностей медицинских и фармацевтических работников (далее – работники образования, медицинские работники) Муниципальном бюджетном дошкольном образовательном учреждении «Детский сад общеразвивающего вида № 5» Чистопольского муниципального района (далее МБДОУ «Детский сад № 5») определяется исходя из:</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должностных окладов;</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выплат компенсационного характера;</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выплат стимулирующего характера. </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 Руководитель  МБДОУ «Детский сад № 5»</w:t>
      </w:r>
    </w:p>
    <w:p w:rsidR="00F15C25" w:rsidRPr="001958F3" w:rsidRDefault="00F15C25" w:rsidP="00F15C25">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ежегодно составляет и утверждает на работников тарификационные списки;</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несет ответственность за своевременное и правильное определение размеров заработной платы работников.</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 Учредители МБДОУ «МБДОУ «Детский сад № 5»</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ежегодно утверждают должностные оклады руководителям дошкольных образовательных организаций на начало учебного года;</w:t>
      </w:r>
    </w:p>
    <w:p w:rsidR="00F15C25" w:rsidRPr="001958F3" w:rsidRDefault="00F15C25" w:rsidP="00F15C25">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F15C25" w:rsidRPr="001958F3" w:rsidRDefault="00F15C25" w:rsidP="00F15C25">
      <w:pPr>
        <w:widowControl w:val="0"/>
        <w:autoSpaceDE w:val="0"/>
        <w:autoSpaceDN w:val="0"/>
        <w:spacing w:after="0" w:line="240" w:lineRule="auto"/>
        <w:ind w:right="-598"/>
        <w:jc w:val="both"/>
        <w:outlineLvl w:val="1"/>
        <w:rPr>
          <w:rFonts w:ascii="Times New Roman" w:eastAsia="Times New Roman" w:hAnsi="Times New Roman" w:cs="Times New Roman"/>
          <w:sz w:val="24"/>
          <w:szCs w:val="24"/>
          <w:lang w:eastAsia="ru-RU"/>
        </w:rPr>
      </w:pPr>
    </w:p>
    <w:p w:rsidR="00F15C25" w:rsidRPr="001958F3" w:rsidRDefault="00F15C25" w:rsidP="00F15C25">
      <w:pPr>
        <w:spacing w:after="306" w:line="259" w:lineRule="auto"/>
        <w:ind w:right="1449"/>
        <w:rPr>
          <w:rFonts w:ascii="Times New Roman" w:eastAsia="Calibri" w:hAnsi="Times New Roman" w:cs="Times New Roman"/>
          <w:sz w:val="24"/>
          <w:szCs w:val="24"/>
        </w:rPr>
      </w:pPr>
      <w:r w:rsidRPr="001958F3">
        <w:rPr>
          <w:rFonts w:ascii="Times New Roman" w:eastAsia="Calibri" w:hAnsi="Times New Roman" w:cs="Times New Roman"/>
          <w:sz w:val="24"/>
          <w:szCs w:val="24"/>
          <w:lang w:val="en-US"/>
        </w:rPr>
        <w:t>II</w:t>
      </w:r>
      <w:r w:rsidRPr="001958F3">
        <w:rPr>
          <w:rFonts w:ascii="Times New Roman" w:eastAsia="Calibri" w:hAnsi="Times New Roman" w:cs="Times New Roman"/>
          <w:sz w:val="24"/>
          <w:szCs w:val="24"/>
        </w:rPr>
        <w:t>. Определение базовых окладов работников в общеобразовательных организациях Республики Татарстан</w:t>
      </w:r>
    </w:p>
    <w:p w:rsidR="00F15C25" w:rsidRPr="001958F3" w:rsidRDefault="00F15C25" w:rsidP="006A77F1">
      <w:pPr>
        <w:numPr>
          <w:ilvl w:val="0"/>
          <w:numId w:val="3"/>
        </w:numPr>
        <w:spacing w:after="9" w:line="247" w:lineRule="auto"/>
        <w:ind w:right="14" w:firstLine="710"/>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Базовые оклады работников образования в общеобразовательных организациях Республики Татарстан устанавливаются в следующих размерах:</w:t>
      </w:r>
    </w:p>
    <w:p w:rsidR="00F15C25" w:rsidRPr="001958F3" w:rsidRDefault="00F15C25" w:rsidP="00F15C25">
      <w:pPr>
        <w:spacing w:after="160" w:line="259" w:lineRule="auto"/>
        <w:rPr>
          <w:rFonts w:ascii="Times New Roman" w:eastAsia="Calibri" w:hAnsi="Times New Roman" w:cs="Times New Roman"/>
          <w:sz w:val="24"/>
          <w:szCs w:val="24"/>
        </w:rPr>
        <w:sectPr w:rsidR="00F15C25" w:rsidRPr="001958F3" w:rsidSect="001958F3">
          <w:pgSz w:w="11900" w:h="16840"/>
          <w:pgMar w:top="1134" w:right="850" w:bottom="1134" w:left="1701" w:header="720" w:footer="720" w:gutter="0"/>
          <w:cols w:space="720"/>
          <w:docGrid w:linePitch="299"/>
        </w:sectPr>
      </w:pPr>
    </w:p>
    <w:p w:rsidR="00F15C25" w:rsidRPr="001958F3" w:rsidRDefault="00F15C25" w:rsidP="00F15C25">
      <w:pPr>
        <w:spacing w:after="0" w:line="259" w:lineRule="auto"/>
        <w:ind w:right="15400"/>
        <w:rPr>
          <w:rFonts w:ascii="Times New Roman" w:eastAsia="Calibri" w:hAnsi="Times New Roman" w:cs="Times New Roman"/>
          <w:sz w:val="24"/>
          <w:szCs w:val="24"/>
        </w:rPr>
      </w:pPr>
    </w:p>
    <w:tbl>
      <w:tblPr>
        <w:tblW w:w="14895" w:type="dxa"/>
        <w:tblInd w:w="-234" w:type="dxa"/>
        <w:tblCellMar>
          <w:top w:w="22" w:type="dxa"/>
          <w:left w:w="43" w:type="dxa"/>
          <w:right w:w="0" w:type="dxa"/>
        </w:tblCellMar>
        <w:tblLook w:val="04A0" w:firstRow="1" w:lastRow="0" w:firstColumn="1" w:lastColumn="0" w:noHBand="0" w:noVBand="1"/>
      </w:tblPr>
      <w:tblGrid>
        <w:gridCol w:w="2758"/>
        <w:gridCol w:w="1258"/>
        <w:gridCol w:w="2463"/>
        <w:gridCol w:w="700"/>
        <w:gridCol w:w="1492"/>
        <w:gridCol w:w="3059"/>
        <w:gridCol w:w="963"/>
        <w:gridCol w:w="2202"/>
      </w:tblGrid>
      <w:tr w:rsidR="00F15C25" w:rsidRPr="001958F3" w:rsidTr="009F7F39">
        <w:trPr>
          <w:trHeight w:val="336"/>
        </w:trPr>
        <w:tc>
          <w:tcPr>
            <w:tcW w:w="2758"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Квалификационный уровень</w:t>
            </w:r>
          </w:p>
        </w:tc>
        <w:tc>
          <w:tcPr>
            <w:tcW w:w="3721" w:type="dxa"/>
            <w:gridSpan w:val="2"/>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Наименование должности</w:t>
            </w:r>
          </w:p>
        </w:tc>
        <w:tc>
          <w:tcPr>
            <w:tcW w:w="8416" w:type="dxa"/>
            <w:gridSpan w:val="5"/>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Размер базового оклада в месяц, рублей</w:t>
            </w:r>
          </w:p>
        </w:tc>
      </w:tr>
      <w:tr w:rsidR="00F15C25" w:rsidRPr="001958F3" w:rsidTr="009F7F39">
        <w:trPr>
          <w:trHeight w:val="2906"/>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gridSpan w:val="2"/>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192"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основное общее образование, среднее общее образование</w:t>
            </w:r>
          </w:p>
        </w:tc>
        <w:tc>
          <w:tcPr>
            <w:tcW w:w="305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34"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среднее профессиональное образование по про-</w:t>
            </w:r>
          </w:p>
          <w:p w:rsidR="00F15C25" w:rsidRPr="001958F3" w:rsidRDefault="00F15C25" w:rsidP="00F15C25">
            <w:pPr>
              <w:spacing w:after="0" w:line="252" w:lineRule="auto"/>
              <w:ind w:right="44"/>
              <w:rPr>
                <w:rFonts w:ascii="Times New Roman" w:eastAsia="Calibri" w:hAnsi="Times New Roman" w:cs="Times New Roman"/>
                <w:sz w:val="24"/>
                <w:szCs w:val="24"/>
              </w:rPr>
            </w:pPr>
            <w:r w:rsidRPr="001958F3">
              <w:rPr>
                <w:rFonts w:ascii="Times New Roman" w:eastAsia="Calibri" w:hAnsi="Times New Roman" w:cs="Times New Roman"/>
                <w:sz w:val="24"/>
                <w:szCs w:val="24"/>
              </w:rPr>
              <w:t>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16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высшее образование, подтверждаемое дипломом бакалавра, специалиста или магистра</w:t>
            </w:r>
          </w:p>
        </w:tc>
      </w:tr>
      <w:tr w:rsidR="00F15C25" w:rsidRPr="001958F3" w:rsidTr="009F7F39">
        <w:trPr>
          <w:trHeight w:val="336"/>
        </w:trPr>
        <w:tc>
          <w:tcPr>
            <w:tcW w:w="275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w:t>
            </w:r>
          </w:p>
        </w:tc>
        <w:tc>
          <w:tcPr>
            <w:tcW w:w="3721"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192"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0"/>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16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9F7F39">
        <w:trPr>
          <w:trHeight w:val="332"/>
        </w:trPr>
        <w:tc>
          <w:tcPr>
            <w:tcW w:w="6479" w:type="dxa"/>
            <w:gridSpan w:val="3"/>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ind w:right="174"/>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Профессионально-квалификационная группа учебно-вспомогательного персонала первого уровня</w:t>
            </w:r>
          </w:p>
        </w:tc>
        <w:tc>
          <w:tcPr>
            <w:tcW w:w="6214" w:type="dxa"/>
            <w:gridSpan w:val="4"/>
            <w:tcBorders>
              <w:top w:val="single" w:sz="2" w:space="0" w:color="000000"/>
              <w:left w:val="nil"/>
              <w:bottom w:val="single" w:sz="2" w:space="0" w:color="000000"/>
              <w:right w:val="nil"/>
            </w:tcBorders>
            <w:shd w:val="clear" w:color="auto" w:fill="auto"/>
          </w:tcPr>
          <w:p w:rsidR="00F15C25" w:rsidRPr="001958F3" w:rsidRDefault="00F15C25" w:rsidP="00F15C25">
            <w:pPr>
              <w:spacing w:after="0" w:line="259" w:lineRule="auto"/>
              <w:ind w:right="40"/>
              <w:rPr>
                <w:rFonts w:ascii="Times New Roman" w:eastAsia="Calibri" w:hAnsi="Times New Roman" w:cs="Times New Roman"/>
                <w:sz w:val="24"/>
                <w:szCs w:val="24"/>
              </w:rPr>
            </w:pPr>
          </w:p>
        </w:tc>
        <w:tc>
          <w:tcPr>
            <w:tcW w:w="220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r>
      <w:tr w:rsidR="00F15C25" w:rsidRPr="001958F3" w:rsidTr="009F7F39">
        <w:trPr>
          <w:trHeight w:val="330"/>
        </w:trPr>
        <w:tc>
          <w:tcPr>
            <w:tcW w:w="2758"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3721"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Вожатый</w:t>
            </w:r>
          </w:p>
        </w:tc>
        <w:tc>
          <w:tcPr>
            <w:tcW w:w="2192" w:type="dxa"/>
            <w:gridSpan w:val="2"/>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15 279</w:t>
            </w:r>
          </w:p>
        </w:tc>
        <w:tc>
          <w:tcPr>
            <w:tcW w:w="305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6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9F7F39">
        <w:trPr>
          <w:trHeight w:val="336"/>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721"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Помощник воспитателя</w:t>
            </w:r>
          </w:p>
        </w:tc>
        <w:tc>
          <w:tcPr>
            <w:tcW w:w="2192" w:type="dxa"/>
            <w:gridSpan w:val="2"/>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6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9F7F39">
        <w:trPr>
          <w:trHeight w:val="326"/>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721"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Секретарь учебной части</w:t>
            </w:r>
          </w:p>
        </w:tc>
        <w:tc>
          <w:tcPr>
            <w:tcW w:w="2192" w:type="dxa"/>
            <w:gridSpan w:val="2"/>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15 552</w:t>
            </w:r>
          </w:p>
        </w:tc>
        <w:tc>
          <w:tcPr>
            <w:tcW w:w="316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9F7F39">
        <w:trPr>
          <w:trHeight w:val="332"/>
        </w:trPr>
        <w:tc>
          <w:tcPr>
            <w:tcW w:w="6479" w:type="dxa"/>
            <w:gridSpan w:val="3"/>
            <w:tcBorders>
              <w:top w:val="single" w:sz="2" w:space="0" w:color="000000"/>
              <w:left w:val="single" w:sz="2" w:space="0" w:color="000000"/>
              <w:bottom w:val="single" w:sz="2" w:space="0" w:color="000000"/>
              <w:right w:val="nil"/>
            </w:tcBorders>
            <w:shd w:val="clear" w:color="auto" w:fill="auto"/>
          </w:tcPr>
          <w:p w:rsidR="00F15C25" w:rsidRPr="001958F3" w:rsidRDefault="00F15C25" w:rsidP="009F7F39">
            <w:pPr>
              <w:spacing w:after="0" w:line="259" w:lineRule="auto"/>
              <w:ind w:right="-7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Профессионально</w:t>
            </w:r>
            <w:r w:rsidR="009F7F39">
              <w:rPr>
                <w:rFonts w:ascii="Times New Roman" w:eastAsia="Calibri" w:hAnsi="Times New Roman" w:cs="Times New Roman"/>
                <w:sz w:val="24"/>
                <w:szCs w:val="24"/>
              </w:rPr>
              <w:t>-квалификационная группа учебно-</w:t>
            </w:r>
            <w:r w:rsidRPr="001958F3">
              <w:rPr>
                <w:rFonts w:ascii="Times New Roman" w:eastAsia="Calibri" w:hAnsi="Times New Roman" w:cs="Times New Roman"/>
                <w:sz w:val="24"/>
                <w:szCs w:val="24"/>
              </w:rPr>
              <w:t>вспомогательного персонала второго уровня</w:t>
            </w:r>
          </w:p>
        </w:tc>
        <w:tc>
          <w:tcPr>
            <w:tcW w:w="6214" w:type="dxa"/>
            <w:gridSpan w:val="4"/>
            <w:tcBorders>
              <w:top w:val="single" w:sz="2" w:space="0" w:color="000000"/>
              <w:left w:val="nil"/>
              <w:bottom w:val="single" w:sz="2" w:space="0" w:color="000000"/>
              <w:right w:val="nil"/>
            </w:tcBorders>
            <w:shd w:val="clear" w:color="auto" w:fill="auto"/>
          </w:tcPr>
          <w:p w:rsidR="00F15C25" w:rsidRPr="001958F3" w:rsidRDefault="00F15C25" w:rsidP="009F7F39">
            <w:pPr>
              <w:spacing w:after="0" w:line="259" w:lineRule="auto"/>
              <w:ind w:right="47"/>
              <w:jc w:val="center"/>
              <w:rPr>
                <w:rFonts w:ascii="Times New Roman" w:eastAsia="Calibri" w:hAnsi="Times New Roman" w:cs="Times New Roman"/>
                <w:sz w:val="24"/>
                <w:szCs w:val="24"/>
              </w:rPr>
            </w:pPr>
          </w:p>
        </w:tc>
        <w:tc>
          <w:tcPr>
            <w:tcW w:w="220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r>
      <w:tr w:rsidR="00F15C25" w:rsidRPr="001958F3" w:rsidTr="009F7F39">
        <w:trPr>
          <w:trHeight w:val="57"/>
        </w:trPr>
        <w:tc>
          <w:tcPr>
            <w:tcW w:w="2758"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1258"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 </w:t>
            </w:r>
          </w:p>
        </w:tc>
        <w:tc>
          <w:tcPr>
            <w:tcW w:w="2463"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c>
          <w:tcPr>
            <w:tcW w:w="2192"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9"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15 662</w:t>
            </w:r>
          </w:p>
        </w:tc>
        <w:tc>
          <w:tcPr>
            <w:tcW w:w="316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1"/>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15 672</w:t>
            </w:r>
          </w:p>
        </w:tc>
      </w:tr>
      <w:tr w:rsidR="00F15C25" w:rsidRPr="001958F3" w:rsidTr="009F7F39">
        <w:trPr>
          <w:trHeight w:val="323"/>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721"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Младший воспитатель</w:t>
            </w:r>
          </w:p>
        </w:tc>
        <w:tc>
          <w:tcPr>
            <w:tcW w:w="2192"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15 362</w:t>
            </w: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6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9F7F39">
        <w:trPr>
          <w:trHeight w:val="637"/>
        </w:trPr>
        <w:tc>
          <w:tcPr>
            <w:tcW w:w="2758"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Второй квалификационный уровень</w:t>
            </w:r>
          </w:p>
        </w:tc>
        <w:tc>
          <w:tcPr>
            <w:tcW w:w="3721"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Диспетчер образовательной организации</w:t>
            </w:r>
          </w:p>
        </w:tc>
        <w:tc>
          <w:tcPr>
            <w:tcW w:w="2192" w:type="dxa"/>
            <w:gridSpan w:val="2"/>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9"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15 862</w:t>
            </w:r>
          </w:p>
        </w:tc>
        <w:tc>
          <w:tcPr>
            <w:tcW w:w="3165" w:type="dxa"/>
            <w:gridSpan w:val="2"/>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8"/>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15 872</w:t>
            </w:r>
          </w:p>
        </w:tc>
      </w:tr>
      <w:tr w:rsidR="00F15C25" w:rsidRPr="001958F3" w:rsidTr="009F7F39">
        <w:trPr>
          <w:trHeight w:val="668"/>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721"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Старший дежурный по режим</w:t>
            </w:r>
          </w:p>
        </w:tc>
        <w:tc>
          <w:tcPr>
            <w:tcW w:w="2192" w:type="dxa"/>
            <w:gridSpan w:val="2"/>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gridSpan w:val="2"/>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9F7F39">
        <w:trPr>
          <w:trHeight w:val="330"/>
        </w:trPr>
        <w:tc>
          <w:tcPr>
            <w:tcW w:w="7179" w:type="dxa"/>
            <w:gridSpan w:val="4"/>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ind w:right="174"/>
              <w:jc w:val="right"/>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Профессионально-квалификационная</w:t>
            </w:r>
          </w:p>
        </w:tc>
        <w:tc>
          <w:tcPr>
            <w:tcW w:w="7716" w:type="dxa"/>
            <w:gridSpan w:val="4"/>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группа должностей педагогических работников</w:t>
            </w:r>
          </w:p>
        </w:tc>
      </w:tr>
      <w:tr w:rsidR="00F15C25" w:rsidRPr="001958F3" w:rsidTr="009F7F39">
        <w:trPr>
          <w:trHeight w:val="317"/>
        </w:trPr>
        <w:tc>
          <w:tcPr>
            <w:tcW w:w="2758"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1258"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Инструктор </w:t>
            </w:r>
          </w:p>
        </w:tc>
        <w:tc>
          <w:tcPr>
            <w:tcW w:w="2463"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c>
          <w:tcPr>
            <w:tcW w:w="2192" w:type="dxa"/>
            <w:gridSpan w:val="2"/>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9"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0"/>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16 142</w:t>
            </w:r>
          </w:p>
        </w:tc>
        <w:tc>
          <w:tcPr>
            <w:tcW w:w="3165" w:type="dxa"/>
            <w:gridSpan w:val="2"/>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0"/>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18 362</w:t>
            </w:r>
          </w:p>
        </w:tc>
      </w:tr>
      <w:tr w:rsidR="00F15C25" w:rsidRPr="001958F3" w:rsidTr="009F7F39">
        <w:trPr>
          <w:trHeight w:val="672"/>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721"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Инструктор по физической культуре</w:t>
            </w:r>
          </w:p>
        </w:tc>
        <w:tc>
          <w:tcPr>
            <w:tcW w:w="2192" w:type="dxa"/>
            <w:gridSpan w:val="2"/>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gridSpan w:val="2"/>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bl>
    <w:p w:rsidR="00F15C25" w:rsidRPr="001958F3" w:rsidRDefault="00F15C25" w:rsidP="00F15C25">
      <w:pPr>
        <w:spacing w:after="0" w:line="259" w:lineRule="auto"/>
        <w:ind w:right="15400"/>
        <w:rPr>
          <w:rFonts w:ascii="Times New Roman" w:eastAsia="Calibri" w:hAnsi="Times New Roman" w:cs="Times New Roman"/>
          <w:sz w:val="24"/>
          <w:szCs w:val="24"/>
        </w:rPr>
      </w:pPr>
    </w:p>
    <w:tbl>
      <w:tblPr>
        <w:tblW w:w="15089" w:type="dxa"/>
        <w:tblInd w:w="-240" w:type="dxa"/>
        <w:tblCellMar>
          <w:top w:w="22" w:type="dxa"/>
          <w:left w:w="40" w:type="dxa"/>
          <w:right w:w="27" w:type="dxa"/>
        </w:tblCellMar>
        <w:tblLook w:val="04A0" w:firstRow="1" w:lastRow="0" w:firstColumn="1" w:lastColumn="0" w:noHBand="0" w:noVBand="1"/>
      </w:tblPr>
      <w:tblGrid>
        <w:gridCol w:w="2772"/>
        <w:gridCol w:w="1384"/>
        <w:gridCol w:w="1205"/>
        <w:gridCol w:w="512"/>
        <w:gridCol w:w="825"/>
        <w:gridCol w:w="2325"/>
        <w:gridCol w:w="2960"/>
        <w:gridCol w:w="3106"/>
      </w:tblGrid>
      <w:tr w:rsidR="00F15C25" w:rsidRPr="001958F3" w:rsidTr="00F15C25">
        <w:trPr>
          <w:trHeight w:val="332"/>
        </w:trPr>
        <w:tc>
          <w:tcPr>
            <w:tcW w:w="2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32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w:t>
            </w:r>
          </w:p>
        </w:tc>
        <w:tc>
          <w:tcPr>
            <w:tcW w:w="296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10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F15C25">
        <w:trPr>
          <w:trHeight w:val="627"/>
        </w:trPr>
        <w:tc>
          <w:tcPr>
            <w:tcW w:w="2772"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Музыкальный руководитель</w:t>
            </w:r>
          </w:p>
        </w:tc>
        <w:tc>
          <w:tcPr>
            <w:tcW w:w="2325"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06"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55"/>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Старший вожатый</w:t>
            </w: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17"/>
        </w:trPr>
        <w:tc>
          <w:tcPr>
            <w:tcW w:w="2772"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Второй квалификационный уровень</w:t>
            </w:r>
          </w:p>
        </w:tc>
        <w:tc>
          <w:tcPr>
            <w:tcW w:w="2589" w:type="dxa"/>
            <w:gridSpan w:val="2"/>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Концертмейстер</w:t>
            </w:r>
          </w:p>
        </w:tc>
        <w:tc>
          <w:tcPr>
            <w:tcW w:w="1337"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325"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16 149</w:t>
            </w:r>
          </w:p>
        </w:tc>
        <w:tc>
          <w:tcPr>
            <w:tcW w:w="3106"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18 382</w:t>
            </w:r>
          </w:p>
        </w:tc>
      </w:tr>
      <w:tr w:rsidR="00F15C25" w:rsidRPr="001958F3" w:rsidTr="00F15C25">
        <w:trPr>
          <w:trHeight w:val="649"/>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Педагог дополнительного образования</w:t>
            </w: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26"/>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01" w:type="dxa"/>
            <w:gridSpan w:val="3"/>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Педагог-организатор</w:t>
            </w:r>
          </w:p>
        </w:tc>
        <w:tc>
          <w:tcPr>
            <w:tcW w:w="825"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36"/>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Социальный педагог</w:t>
            </w: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49"/>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Тренер-преподаватель</w:t>
            </w: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23"/>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384"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Инструктор- </w:t>
            </w:r>
          </w:p>
        </w:tc>
        <w:tc>
          <w:tcPr>
            <w:tcW w:w="2542" w:type="dxa"/>
            <w:gridSpan w:val="3"/>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методист</w:t>
            </w:r>
          </w:p>
        </w:tc>
        <w:tc>
          <w:tcPr>
            <w:tcW w:w="232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0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18 382</w:t>
            </w:r>
          </w:p>
        </w:tc>
      </w:tr>
      <w:tr w:rsidR="00F15C25" w:rsidRPr="001958F3" w:rsidTr="00F15C25">
        <w:trPr>
          <w:trHeight w:val="317"/>
        </w:trPr>
        <w:tc>
          <w:tcPr>
            <w:tcW w:w="2772"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Третий квалификационный уровень</w:t>
            </w: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Воспитатель</w:t>
            </w:r>
          </w:p>
        </w:tc>
        <w:tc>
          <w:tcPr>
            <w:tcW w:w="2325"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16 155</w:t>
            </w:r>
          </w:p>
        </w:tc>
        <w:tc>
          <w:tcPr>
            <w:tcW w:w="3106"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18 394</w:t>
            </w:r>
          </w:p>
        </w:tc>
      </w:tr>
      <w:tr w:rsidR="00F15C25" w:rsidRPr="001958F3" w:rsidTr="00F15C25">
        <w:trPr>
          <w:trHeight w:val="662"/>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Мастер производственного обучения</w:t>
            </w: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39"/>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Педагог-психолог</w:t>
            </w: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653"/>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Старший</w:t>
            </w:r>
            <w:r w:rsidRPr="001958F3">
              <w:rPr>
                <w:rFonts w:ascii="Times New Roman" w:eastAsia="Calibri" w:hAnsi="Times New Roman" w:cs="Times New Roman"/>
                <w:sz w:val="24"/>
                <w:szCs w:val="24"/>
              </w:rPr>
              <w:tab/>
              <w:t>инструктор-методист</w:t>
            </w:r>
          </w:p>
        </w:tc>
        <w:tc>
          <w:tcPr>
            <w:tcW w:w="232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659"/>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Старший педагог дополнительного образования</w:t>
            </w:r>
          </w:p>
        </w:tc>
        <w:tc>
          <w:tcPr>
            <w:tcW w:w="232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c>
          <w:tcPr>
            <w:tcW w:w="0" w:type="auto"/>
            <w:vMerge/>
            <w:tcBorders>
              <w:top w:val="single" w:sz="4" w:space="0" w:color="auto"/>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4" w:space="0" w:color="auto"/>
              <w:left w:val="single" w:sz="2" w:space="0" w:color="000000"/>
              <w:bottom w:val="single" w:sz="4" w:space="0" w:color="auto"/>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Старший тренер-преподаватель</w:t>
            </w:r>
          </w:p>
        </w:tc>
        <w:tc>
          <w:tcPr>
            <w:tcW w:w="2325" w:type="dxa"/>
            <w:tcBorders>
              <w:top w:val="single" w:sz="4" w:space="0" w:color="auto"/>
              <w:left w:val="single" w:sz="2" w:space="0" w:color="000000"/>
              <w:bottom w:val="single" w:sz="4" w:space="0" w:color="auto"/>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tcBorders>
              <w:top w:val="single" w:sz="4" w:space="0" w:color="auto"/>
              <w:left w:val="single" w:sz="2" w:space="0" w:color="000000"/>
              <w:bottom w:val="single" w:sz="4" w:space="0" w:color="auto"/>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4" w:space="0" w:color="auto"/>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c>
          <w:tcPr>
            <w:tcW w:w="0" w:type="auto"/>
            <w:vMerge/>
            <w:tcBorders>
              <w:top w:val="single" w:sz="4" w:space="0" w:color="auto"/>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4" w:space="0" w:color="auto"/>
              <w:left w:val="single" w:sz="2" w:space="0" w:color="000000"/>
              <w:bottom w:val="single" w:sz="4" w:space="0" w:color="auto"/>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c>
          <w:tcPr>
            <w:tcW w:w="2325" w:type="dxa"/>
            <w:vMerge w:val="restart"/>
            <w:tcBorders>
              <w:top w:val="single" w:sz="4" w:space="0" w:color="auto"/>
              <w:left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vMerge w:val="restart"/>
            <w:tcBorders>
              <w:top w:val="single" w:sz="4" w:space="0" w:color="auto"/>
              <w:left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val="restart"/>
            <w:tcBorders>
              <w:top w:val="single" w:sz="4" w:space="0" w:color="auto"/>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660"/>
        </w:trPr>
        <w:tc>
          <w:tcPr>
            <w:tcW w:w="0" w:type="auto"/>
            <w:vMerge/>
            <w:tcBorders>
              <w:top w:val="single" w:sz="4" w:space="0" w:color="auto"/>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4" w:space="0" w:color="auto"/>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c>
          <w:tcPr>
            <w:tcW w:w="2325" w:type="dxa"/>
            <w:vMerge/>
            <w:tcBorders>
              <w:top w:val="single" w:sz="4" w:space="0" w:color="auto"/>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vMerge/>
            <w:tcBorders>
              <w:top w:val="single" w:sz="4" w:space="0" w:color="auto"/>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single" w:sz="4" w:space="0" w:color="auto"/>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26"/>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Методист</w:t>
            </w:r>
          </w:p>
        </w:tc>
        <w:tc>
          <w:tcPr>
            <w:tcW w:w="232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9F7F39">
        <w:trPr>
          <w:trHeight w:val="1386"/>
        </w:trPr>
        <w:tc>
          <w:tcPr>
            <w:tcW w:w="2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Четвертый квалификационный уровень</w:t>
            </w:r>
          </w:p>
        </w:tc>
        <w:tc>
          <w:tcPr>
            <w:tcW w:w="3926"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Преподаватель(кроме должностей преподавателей, отнесенных к профессорско-преподавательском состав</w:t>
            </w:r>
          </w:p>
        </w:tc>
        <w:tc>
          <w:tcPr>
            <w:tcW w:w="232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96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16 157</w:t>
            </w:r>
          </w:p>
        </w:tc>
        <w:tc>
          <w:tcPr>
            <w:tcW w:w="310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1"/>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18 398</w:t>
            </w:r>
          </w:p>
        </w:tc>
      </w:tr>
    </w:tbl>
    <w:p w:rsidR="00F15C25" w:rsidRPr="001958F3" w:rsidRDefault="00F15C25" w:rsidP="00F15C25">
      <w:pPr>
        <w:spacing w:after="0" w:line="259" w:lineRule="auto"/>
        <w:ind w:right="15400"/>
        <w:rPr>
          <w:rFonts w:ascii="Times New Roman" w:eastAsia="Calibri" w:hAnsi="Times New Roman" w:cs="Times New Roman"/>
          <w:sz w:val="24"/>
          <w:szCs w:val="24"/>
        </w:rPr>
      </w:pPr>
    </w:p>
    <w:tbl>
      <w:tblPr>
        <w:tblW w:w="15089" w:type="dxa"/>
        <w:tblInd w:w="-240" w:type="dxa"/>
        <w:tblCellMar>
          <w:top w:w="17" w:type="dxa"/>
          <w:left w:w="32" w:type="dxa"/>
          <w:right w:w="0" w:type="dxa"/>
        </w:tblCellMar>
        <w:tblLook w:val="04A0" w:firstRow="1" w:lastRow="0" w:firstColumn="1" w:lastColumn="0" w:noHBand="0" w:noVBand="1"/>
      </w:tblPr>
      <w:tblGrid>
        <w:gridCol w:w="2818"/>
        <w:gridCol w:w="3345"/>
        <w:gridCol w:w="2250"/>
        <w:gridCol w:w="242"/>
        <w:gridCol w:w="1867"/>
        <w:gridCol w:w="682"/>
        <w:gridCol w:w="834"/>
        <w:gridCol w:w="3051"/>
      </w:tblGrid>
      <w:tr w:rsidR="00F15C25" w:rsidRPr="001958F3" w:rsidTr="00B72F4D">
        <w:trPr>
          <w:trHeight w:val="330"/>
        </w:trPr>
        <w:tc>
          <w:tcPr>
            <w:tcW w:w="281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25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ind w:right="162"/>
              <w:jc w:val="right"/>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tcBorders>
              <w:top w:val="single" w:sz="2" w:space="0" w:color="000000"/>
              <w:left w:val="single" w:sz="2" w:space="0" w:color="000000"/>
              <w:bottom w:val="single" w:sz="2" w:space="0" w:color="000000"/>
              <w:right w:val="single" w:sz="2" w:space="0" w:color="000000"/>
            </w:tcBorders>
            <w:shd w:val="clear" w:color="auto" w:fill="auto"/>
            <w:vAlign w:val="bottom"/>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B72F4D">
        <w:trPr>
          <w:trHeight w:val="950"/>
        </w:trPr>
        <w:tc>
          <w:tcPr>
            <w:tcW w:w="2818"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B72F4D">
            <w:pPr>
              <w:spacing w:after="0" w:line="240"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Преподаватель-организатор основ безопасности жизнедеятельности</w:t>
            </w:r>
          </w:p>
        </w:tc>
        <w:tc>
          <w:tcPr>
            <w:tcW w:w="2250" w:type="dxa"/>
            <w:vMerge w:val="restart"/>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vMerge w:val="restart"/>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vMerge w:val="restart"/>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682" w:type="dxa"/>
            <w:vMerge w:val="restart"/>
            <w:tcBorders>
              <w:top w:val="single" w:sz="2" w:space="0" w:color="000000"/>
              <w:left w:val="nil"/>
              <w:bottom w:val="single" w:sz="2" w:space="0" w:color="000000"/>
              <w:right w:val="nil"/>
            </w:tcBorders>
            <w:shd w:val="clear" w:color="auto" w:fill="auto"/>
            <w:vAlign w:val="bottom"/>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vMerge w:val="restart"/>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653"/>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B72F4D">
            <w:pPr>
              <w:spacing w:after="0" w:line="240"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Руководитель физического воспитания</w:t>
            </w:r>
          </w:p>
        </w:tc>
        <w:tc>
          <w:tcPr>
            <w:tcW w:w="0" w:type="auto"/>
            <w:vMerge/>
            <w:tcBorders>
              <w:top w:val="nil"/>
              <w:left w:val="single" w:sz="2" w:space="0" w:color="000000"/>
              <w:bottom w:val="nil"/>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nil"/>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nil"/>
              <w:bottom w:val="nil"/>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vMerge/>
            <w:tcBorders>
              <w:top w:val="nil"/>
              <w:left w:val="nil"/>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345"/>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B72F4D">
            <w:pPr>
              <w:spacing w:after="0" w:line="240"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Учитель</w:t>
            </w:r>
          </w:p>
        </w:tc>
        <w:tc>
          <w:tcPr>
            <w:tcW w:w="0" w:type="auto"/>
            <w:vMerge/>
            <w:tcBorders>
              <w:top w:val="nil"/>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vMerge/>
            <w:tcBorders>
              <w:top w:val="nil"/>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332"/>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B72F4D">
            <w:pPr>
              <w:spacing w:after="0" w:line="240"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Старший воспитатель</w:t>
            </w:r>
          </w:p>
        </w:tc>
        <w:tc>
          <w:tcPr>
            <w:tcW w:w="225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323"/>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B72F4D">
            <w:pPr>
              <w:spacing w:after="0" w:line="240"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Старший методист</w:t>
            </w:r>
          </w:p>
        </w:tc>
        <w:tc>
          <w:tcPr>
            <w:tcW w:w="225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1435"/>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B72F4D">
            <w:pPr>
              <w:spacing w:after="0" w:line="240" w:lineRule="auto"/>
              <w:ind w:right="29"/>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Тьютор (за исключением тьютора, занятого в сфере высшего и дополнительного профессионального образования</w:t>
            </w:r>
          </w:p>
        </w:tc>
        <w:tc>
          <w:tcPr>
            <w:tcW w:w="225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tcBorders>
              <w:top w:val="single" w:sz="2" w:space="0" w:color="000000"/>
              <w:left w:val="single" w:sz="2" w:space="0" w:color="000000"/>
              <w:bottom w:val="single" w:sz="2" w:space="0" w:color="000000"/>
              <w:right w:val="nil"/>
            </w:tcBorders>
            <w:shd w:val="clear" w:color="auto" w:fill="auto"/>
            <w:vAlign w:val="bottom"/>
          </w:tcPr>
          <w:p w:rsidR="00F15C25" w:rsidRPr="001958F3" w:rsidRDefault="00F15C25" w:rsidP="00F15C25">
            <w:pPr>
              <w:spacing w:after="123" w:line="259" w:lineRule="auto"/>
              <w:rPr>
                <w:rFonts w:ascii="Times New Roman" w:eastAsia="Calibri" w:hAnsi="Times New Roman" w:cs="Times New Roman"/>
                <w:sz w:val="24"/>
                <w:szCs w:val="24"/>
              </w:rPr>
            </w:pP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tcBorders>
              <w:top w:val="nil"/>
              <w:left w:val="single" w:sz="2" w:space="0" w:color="000000"/>
              <w:bottom w:val="nil"/>
              <w:right w:val="single" w:sz="2" w:space="0" w:color="000000"/>
            </w:tcBorders>
            <w:shd w:val="clear" w:color="auto" w:fill="auto"/>
            <w:vAlign w:val="bottom"/>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330"/>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Учитель-дефектолог</w:t>
            </w:r>
          </w:p>
        </w:tc>
        <w:tc>
          <w:tcPr>
            <w:tcW w:w="225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tcBorders>
              <w:top w:val="single" w:sz="2" w:space="0" w:color="000000"/>
              <w:left w:val="nil"/>
              <w:bottom w:val="single" w:sz="2" w:space="0" w:color="000000"/>
              <w:right w:val="single" w:sz="2" w:space="0" w:color="000000"/>
            </w:tcBorders>
            <w:shd w:val="clear" w:color="auto" w:fill="auto"/>
            <w:vAlign w:val="bottom"/>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321"/>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Учитель-логопед (логопед</w:t>
            </w:r>
            <w:r w:rsidR="00B72F4D">
              <w:rPr>
                <w:rFonts w:ascii="Times New Roman" w:eastAsia="Calibri" w:hAnsi="Times New Roman" w:cs="Times New Roman"/>
                <w:sz w:val="24"/>
                <w:szCs w:val="24"/>
              </w:rPr>
              <w:t>)</w:t>
            </w:r>
          </w:p>
        </w:tc>
        <w:tc>
          <w:tcPr>
            <w:tcW w:w="225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336"/>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9F7F39" w:rsidP="00F15C25">
            <w:pPr>
              <w:spacing w:after="0" w:line="259" w:lineRule="auto"/>
              <w:rPr>
                <w:rFonts w:ascii="Times New Roman" w:eastAsia="Calibri" w:hAnsi="Times New Roman" w:cs="Times New Roman"/>
                <w:sz w:val="24"/>
                <w:szCs w:val="24"/>
              </w:rPr>
            </w:pPr>
            <w:r>
              <w:rPr>
                <w:rFonts w:ascii="Times New Roman" w:eastAsia="Calibri" w:hAnsi="Times New Roman" w:cs="Times New Roman"/>
                <w:sz w:val="24"/>
                <w:szCs w:val="24"/>
              </w:rPr>
              <w:t>Педагог-библиотекар</w:t>
            </w:r>
            <w:r w:rsidR="00F15C25" w:rsidRPr="001958F3">
              <w:rPr>
                <w:rFonts w:ascii="Times New Roman" w:eastAsia="Calibri" w:hAnsi="Times New Roman" w:cs="Times New Roman"/>
                <w:sz w:val="24"/>
                <w:szCs w:val="24"/>
              </w:rPr>
              <w:t>ь</w:t>
            </w:r>
          </w:p>
        </w:tc>
        <w:tc>
          <w:tcPr>
            <w:tcW w:w="225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442"/>
        </w:trPr>
        <w:tc>
          <w:tcPr>
            <w:tcW w:w="6163" w:type="dxa"/>
            <w:gridSpan w:val="2"/>
            <w:tcBorders>
              <w:top w:val="single" w:sz="2" w:space="0" w:color="000000"/>
              <w:left w:val="single" w:sz="2" w:space="0" w:color="000000"/>
              <w:bottom w:val="single" w:sz="2" w:space="0" w:color="000000"/>
              <w:right w:val="nil"/>
            </w:tcBorders>
            <w:shd w:val="clear" w:color="auto" w:fill="auto"/>
          </w:tcPr>
          <w:p w:rsidR="00F15C25" w:rsidRPr="001958F3" w:rsidRDefault="00F15C25" w:rsidP="00B72F4D">
            <w:pPr>
              <w:spacing w:after="0" w:line="259" w:lineRule="auto"/>
              <w:ind w:right="19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Профессионально-квалификационная</w:t>
            </w:r>
          </w:p>
        </w:tc>
        <w:tc>
          <w:tcPr>
            <w:tcW w:w="2250" w:type="dxa"/>
            <w:tcBorders>
              <w:top w:val="single" w:sz="2" w:space="0" w:color="000000"/>
              <w:left w:val="nil"/>
              <w:bottom w:val="single" w:sz="2" w:space="0" w:color="000000"/>
              <w:right w:val="nil"/>
            </w:tcBorders>
            <w:shd w:val="clear" w:color="auto" w:fill="auto"/>
          </w:tcPr>
          <w:p w:rsidR="00F15C25" w:rsidRPr="001958F3" w:rsidRDefault="00F15C25" w:rsidP="00B72F4D">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группа должностей</w:t>
            </w:r>
          </w:p>
        </w:tc>
        <w:tc>
          <w:tcPr>
            <w:tcW w:w="2109" w:type="dxa"/>
            <w:gridSpan w:val="2"/>
            <w:tcBorders>
              <w:top w:val="single" w:sz="2" w:space="0" w:color="000000"/>
              <w:left w:val="nil"/>
              <w:bottom w:val="single" w:sz="2" w:space="0" w:color="000000"/>
              <w:right w:val="nil"/>
            </w:tcBorders>
            <w:shd w:val="clear" w:color="auto" w:fill="auto"/>
          </w:tcPr>
          <w:p w:rsidR="00F15C25" w:rsidRPr="001958F3" w:rsidRDefault="00B72F4D" w:rsidP="00B72F4D">
            <w:pPr>
              <w:spacing w:after="0" w:line="259"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Руководителей </w:t>
            </w:r>
            <w:r w:rsidR="00F15C25" w:rsidRPr="001958F3">
              <w:rPr>
                <w:rFonts w:ascii="Times New Roman" w:eastAsia="Calibri" w:hAnsi="Times New Roman" w:cs="Times New Roman"/>
                <w:sz w:val="24"/>
                <w:szCs w:val="24"/>
              </w:rPr>
              <w:t>структурных</w:t>
            </w:r>
          </w:p>
        </w:tc>
        <w:tc>
          <w:tcPr>
            <w:tcW w:w="682" w:type="dxa"/>
            <w:tcBorders>
              <w:top w:val="single" w:sz="2" w:space="0" w:color="000000"/>
              <w:left w:val="nil"/>
              <w:bottom w:val="single" w:sz="2" w:space="0" w:color="000000"/>
              <w:right w:val="nil"/>
            </w:tcBorders>
            <w:shd w:val="clear" w:color="auto" w:fill="auto"/>
            <w:vAlign w:val="bottom"/>
          </w:tcPr>
          <w:p w:rsidR="00F15C25" w:rsidRPr="001958F3" w:rsidRDefault="00F15C25" w:rsidP="00B72F4D">
            <w:pPr>
              <w:spacing w:after="0" w:line="259" w:lineRule="auto"/>
              <w:jc w:val="center"/>
              <w:rPr>
                <w:rFonts w:ascii="Times New Roman" w:eastAsia="Calibri" w:hAnsi="Times New Roman" w:cs="Times New Roman"/>
                <w:sz w:val="24"/>
                <w:szCs w:val="24"/>
              </w:rPr>
            </w:pPr>
          </w:p>
        </w:tc>
        <w:tc>
          <w:tcPr>
            <w:tcW w:w="3885" w:type="dxa"/>
            <w:gridSpan w:val="2"/>
            <w:tcBorders>
              <w:top w:val="single" w:sz="2" w:space="0" w:color="000000"/>
              <w:left w:val="nil"/>
              <w:bottom w:val="single" w:sz="2" w:space="0" w:color="000000"/>
              <w:right w:val="single" w:sz="2" w:space="0" w:color="000000"/>
            </w:tcBorders>
            <w:shd w:val="clear" w:color="auto" w:fill="auto"/>
            <w:vAlign w:val="bottom"/>
          </w:tcPr>
          <w:p w:rsidR="00F15C25" w:rsidRPr="001958F3" w:rsidRDefault="00F15C25" w:rsidP="00B72F4D">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подразделений</w:t>
            </w:r>
          </w:p>
        </w:tc>
      </w:tr>
      <w:tr w:rsidR="00F15C25" w:rsidRPr="001958F3" w:rsidTr="00B72F4D">
        <w:trPr>
          <w:trHeight w:val="2363"/>
        </w:trPr>
        <w:tc>
          <w:tcPr>
            <w:tcW w:w="281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3345" w:type="dxa"/>
            <w:tcBorders>
              <w:top w:val="single" w:sz="2" w:space="0" w:color="000000"/>
              <w:left w:val="single" w:sz="2" w:space="0" w:color="000000"/>
              <w:bottom w:val="single" w:sz="2" w:space="0" w:color="000000"/>
              <w:right w:val="single" w:sz="2" w:space="0" w:color="000000"/>
            </w:tcBorders>
            <w:shd w:val="clear" w:color="auto" w:fill="auto"/>
          </w:tcPr>
          <w:p w:rsidR="00F15C25" w:rsidRPr="00B72F4D" w:rsidRDefault="00F15C25" w:rsidP="009F7F39">
            <w:pPr>
              <w:spacing w:after="0" w:line="240" w:lineRule="auto"/>
              <w:ind w:right="44"/>
              <w:jc w:val="both"/>
              <w:rPr>
                <w:rFonts w:ascii="Times New Roman" w:eastAsia="Calibri" w:hAnsi="Times New Roman" w:cs="Times New Roman"/>
              </w:rPr>
            </w:pPr>
            <w:r w:rsidRPr="00B72F4D">
              <w:rPr>
                <w:rFonts w:ascii="Times New Roman" w:eastAsia="Calibri" w:hAnsi="Times New Roman" w:cs="Times New Roman"/>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 разделениями,</w:t>
            </w:r>
          </w:p>
        </w:tc>
        <w:tc>
          <w:tcPr>
            <w:tcW w:w="225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42"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867"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834"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5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1"/>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18 463</w:t>
            </w:r>
          </w:p>
        </w:tc>
      </w:tr>
    </w:tbl>
    <w:p w:rsidR="00F15C25" w:rsidRPr="001958F3" w:rsidRDefault="00F15C25" w:rsidP="00F15C25">
      <w:pPr>
        <w:spacing w:after="160" w:line="259" w:lineRule="auto"/>
        <w:rPr>
          <w:rFonts w:ascii="Times New Roman" w:eastAsia="Calibri" w:hAnsi="Times New Roman" w:cs="Times New Roman"/>
          <w:sz w:val="24"/>
          <w:szCs w:val="24"/>
        </w:rPr>
        <w:sectPr w:rsidR="00F15C25" w:rsidRPr="001958F3" w:rsidSect="009F7F39">
          <w:headerReference w:type="even" r:id="rId32"/>
          <w:headerReference w:type="default" r:id="rId33"/>
          <w:footerReference w:type="even" r:id="rId34"/>
          <w:footerReference w:type="default" r:id="rId35"/>
          <w:headerReference w:type="first" r:id="rId36"/>
          <w:footerReference w:type="first" r:id="rId37"/>
          <w:pgSz w:w="16840" w:h="11900" w:orient="landscape"/>
          <w:pgMar w:top="993" w:right="1440" w:bottom="1440" w:left="1440" w:header="720" w:footer="720" w:gutter="0"/>
          <w:cols w:space="720"/>
        </w:sectPr>
      </w:pPr>
    </w:p>
    <w:p w:rsidR="00F15C25" w:rsidRPr="001958F3" w:rsidRDefault="00F15C25" w:rsidP="00F15C25">
      <w:pPr>
        <w:spacing w:after="0" w:line="259" w:lineRule="auto"/>
        <w:ind w:right="125"/>
        <w:rPr>
          <w:rFonts w:ascii="Times New Roman" w:eastAsia="Calibri" w:hAnsi="Times New Roman" w:cs="Times New Roman"/>
          <w:sz w:val="24"/>
          <w:szCs w:val="24"/>
        </w:rPr>
      </w:pPr>
    </w:p>
    <w:tbl>
      <w:tblPr>
        <w:tblW w:w="14820" w:type="dxa"/>
        <w:tblInd w:w="-13" w:type="dxa"/>
        <w:tblCellMar>
          <w:top w:w="22" w:type="dxa"/>
          <w:left w:w="44" w:type="dxa"/>
          <w:right w:w="41" w:type="dxa"/>
        </w:tblCellMar>
        <w:tblLook w:val="04A0" w:firstRow="1" w:lastRow="0" w:firstColumn="1" w:lastColumn="0" w:noHBand="0" w:noVBand="1"/>
      </w:tblPr>
      <w:tblGrid>
        <w:gridCol w:w="2562"/>
        <w:gridCol w:w="3365"/>
        <w:gridCol w:w="2474"/>
        <w:gridCol w:w="3134"/>
        <w:gridCol w:w="3285"/>
      </w:tblGrid>
      <w:tr w:rsidR="00F15C25" w:rsidRPr="001958F3" w:rsidTr="00F15C25">
        <w:trPr>
          <w:trHeight w:val="330"/>
        </w:trPr>
        <w:tc>
          <w:tcPr>
            <w:tcW w:w="256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47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w:t>
            </w:r>
          </w:p>
        </w:tc>
        <w:tc>
          <w:tcPr>
            <w:tcW w:w="313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28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B72F4D">
        <w:trPr>
          <w:trHeight w:val="3430"/>
        </w:trPr>
        <w:tc>
          <w:tcPr>
            <w:tcW w:w="256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65" w:type="dxa"/>
            <w:tcBorders>
              <w:top w:val="single" w:sz="2" w:space="0" w:color="000000"/>
              <w:left w:val="single" w:sz="2" w:space="0" w:color="000000"/>
              <w:bottom w:val="single" w:sz="2" w:space="0" w:color="000000"/>
              <w:right w:val="single" w:sz="2" w:space="0" w:color="000000"/>
            </w:tcBorders>
            <w:shd w:val="clear" w:color="auto" w:fill="auto"/>
          </w:tcPr>
          <w:p w:rsidR="00F15C25" w:rsidRPr="00B72F4D" w:rsidRDefault="00F15C25" w:rsidP="00B72F4D">
            <w:pPr>
              <w:spacing w:after="0" w:line="240" w:lineRule="auto"/>
              <w:jc w:val="both"/>
              <w:rPr>
                <w:rFonts w:ascii="Times New Roman" w:eastAsia="Calibri" w:hAnsi="Times New Roman" w:cs="Times New Roman"/>
              </w:rPr>
            </w:pPr>
            <w:r w:rsidRPr="00B72F4D">
              <w:rPr>
                <w:rFonts w:ascii="Times New Roman" w:eastAsia="Calibri" w:hAnsi="Times New Roman" w:cs="Times New Roman"/>
              </w:rPr>
              <w:t>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 уровню</w:t>
            </w:r>
          </w:p>
        </w:tc>
        <w:tc>
          <w:tcPr>
            <w:tcW w:w="247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3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28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B72F4D">
        <w:trPr>
          <w:trHeight w:val="3097"/>
        </w:trPr>
        <w:tc>
          <w:tcPr>
            <w:tcW w:w="256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Второй квалификационный уровень</w:t>
            </w:r>
          </w:p>
        </w:tc>
        <w:tc>
          <w:tcPr>
            <w:tcW w:w="3365" w:type="dxa"/>
            <w:tcBorders>
              <w:top w:val="single" w:sz="2" w:space="0" w:color="000000"/>
              <w:left w:val="single" w:sz="2" w:space="0" w:color="000000"/>
              <w:bottom w:val="single" w:sz="2" w:space="0" w:color="000000"/>
              <w:right w:val="single" w:sz="2" w:space="0" w:color="000000"/>
            </w:tcBorders>
            <w:shd w:val="clear" w:color="auto" w:fill="auto"/>
          </w:tcPr>
          <w:p w:rsidR="00F15C25" w:rsidRPr="00B72F4D" w:rsidRDefault="00F15C25" w:rsidP="00F15C25">
            <w:pPr>
              <w:spacing w:after="0" w:line="259" w:lineRule="auto"/>
              <w:ind w:right="7"/>
              <w:rPr>
                <w:rFonts w:ascii="Times New Roman" w:eastAsia="Calibri" w:hAnsi="Times New Roman" w:cs="Times New Roman"/>
              </w:rPr>
            </w:pPr>
            <w:r w:rsidRPr="00B72F4D">
              <w:rPr>
                <w:rFonts w:ascii="Times New Roman" w:eastAsia="Calibri" w:hAnsi="Times New Roman" w:cs="Times New Roman"/>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w:t>
            </w:r>
          </w:p>
        </w:tc>
        <w:tc>
          <w:tcPr>
            <w:tcW w:w="247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3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28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18 526</w:t>
            </w:r>
          </w:p>
        </w:tc>
      </w:tr>
      <w:tr w:rsidR="00F15C25" w:rsidRPr="001958F3" w:rsidTr="00F15C25">
        <w:tblPrEx>
          <w:tblCellMar>
            <w:top w:w="29" w:type="dxa"/>
            <w:left w:w="46" w:type="dxa"/>
            <w:right w:w="51" w:type="dxa"/>
          </w:tblCellMar>
        </w:tblPrEx>
        <w:trPr>
          <w:trHeight w:val="323"/>
        </w:trPr>
        <w:tc>
          <w:tcPr>
            <w:tcW w:w="256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6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47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3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28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9F7F39">
        <w:tblPrEx>
          <w:tblCellMar>
            <w:top w:w="29" w:type="dxa"/>
            <w:left w:w="46" w:type="dxa"/>
            <w:right w:w="51" w:type="dxa"/>
          </w:tblCellMar>
        </w:tblPrEx>
        <w:trPr>
          <w:trHeight w:val="1254"/>
        </w:trPr>
        <w:tc>
          <w:tcPr>
            <w:tcW w:w="256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36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аттестационного пункта, учебной</w:t>
            </w:r>
            <w:r w:rsidRPr="001958F3">
              <w:rPr>
                <w:rFonts w:ascii="Times New Roman" w:eastAsia="Calibri" w:hAnsi="Times New Roman" w:cs="Times New Roman"/>
                <w:sz w:val="24"/>
                <w:szCs w:val="24"/>
              </w:rPr>
              <w:tab/>
              <w:t>(учебно-производственной) мастерской, учебного хозяйства и других</w:t>
            </w:r>
          </w:p>
        </w:tc>
        <w:tc>
          <w:tcPr>
            <w:tcW w:w="247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3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28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bl>
    <w:p w:rsidR="00F15C25" w:rsidRPr="001958F3" w:rsidRDefault="00F15C25" w:rsidP="00F15C25">
      <w:pPr>
        <w:spacing w:after="0" w:line="259" w:lineRule="auto"/>
        <w:rPr>
          <w:rFonts w:ascii="Times New Roman" w:eastAsia="Calibri" w:hAnsi="Times New Roman" w:cs="Times New Roman"/>
          <w:vanish/>
          <w:sz w:val="24"/>
          <w:szCs w:val="24"/>
        </w:rPr>
      </w:pPr>
    </w:p>
    <w:tbl>
      <w:tblPr>
        <w:tblpPr w:vertAnchor="page" w:horzAnchor="margin" w:tblpXSpec="right" w:tblpY="1621"/>
        <w:tblOverlap w:val="never"/>
        <w:tblW w:w="15077" w:type="dxa"/>
        <w:tblCellMar>
          <w:top w:w="10" w:type="dxa"/>
          <w:left w:w="40" w:type="dxa"/>
          <w:right w:w="0" w:type="dxa"/>
        </w:tblCellMar>
        <w:tblLook w:val="04A0" w:firstRow="1" w:lastRow="0" w:firstColumn="1" w:lastColumn="0" w:noHBand="0" w:noVBand="1"/>
      </w:tblPr>
      <w:tblGrid>
        <w:gridCol w:w="1780"/>
        <w:gridCol w:w="710"/>
        <w:gridCol w:w="1101"/>
        <w:gridCol w:w="3927"/>
        <w:gridCol w:w="3936"/>
        <w:gridCol w:w="3623"/>
      </w:tblGrid>
      <w:tr w:rsidR="00F15C25" w:rsidRPr="001958F3" w:rsidTr="00F15C25">
        <w:trPr>
          <w:trHeight w:val="323"/>
        </w:trPr>
        <w:tc>
          <w:tcPr>
            <w:tcW w:w="3591" w:type="dxa"/>
            <w:gridSpan w:val="3"/>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Наименование должности</w:t>
            </w:r>
          </w:p>
        </w:tc>
        <w:tc>
          <w:tcPr>
            <w:tcW w:w="11486" w:type="dxa"/>
            <w:gridSpan w:val="3"/>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Размер базового оклада в месяц, блей</w:t>
            </w:r>
          </w:p>
        </w:tc>
      </w:tr>
      <w:tr w:rsidR="00F15C25" w:rsidRPr="001958F3" w:rsidTr="00F15C25">
        <w:trPr>
          <w:trHeight w:val="2476"/>
        </w:trPr>
        <w:tc>
          <w:tcPr>
            <w:tcW w:w="0" w:type="auto"/>
            <w:gridSpan w:val="3"/>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основное общее образование, среднее общее образование </w:t>
            </w:r>
          </w:p>
        </w:tc>
        <w:tc>
          <w:tcPr>
            <w:tcW w:w="393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среднее профессиональное образование по программам под- 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62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18"/>
              <w:rPr>
                <w:rFonts w:ascii="Times New Roman" w:eastAsia="Calibri" w:hAnsi="Times New Roman" w:cs="Times New Roman"/>
                <w:sz w:val="24"/>
                <w:szCs w:val="24"/>
              </w:rPr>
            </w:pPr>
            <w:r w:rsidRPr="001958F3">
              <w:rPr>
                <w:rFonts w:ascii="Times New Roman" w:eastAsia="Calibri" w:hAnsi="Times New Roman" w:cs="Times New Roman"/>
                <w:sz w:val="24"/>
                <w:szCs w:val="24"/>
              </w:rPr>
              <w:t>высшее образование, подтверждаемое дипломом бакалавра, специалиста или магистра</w:t>
            </w:r>
          </w:p>
        </w:tc>
      </w:tr>
      <w:tr w:rsidR="00F15C25" w:rsidRPr="001958F3" w:rsidTr="00F15C25">
        <w:trPr>
          <w:trHeight w:val="317"/>
        </w:trPr>
        <w:tc>
          <w:tcPr>
            <w:tcW w:w="3591" w:type="dxa"/>
            <w:gridSpan w:val="3"/>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1"/>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w:t>
            </w:r>
          </w:p>
        </w:tc>
        <w:tc>
          <w:tcPr>
            <w:tcW w:w="392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393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62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r>
      <w:tr w:rsidR="00F15C25" w:rsidRPr="001958F3" w:rsidTr="00F15C25">
        <w:trPr>
          <w:trHeight w:val="624"/>
        </w:trPr>
        <w:tc>
          <w:tcPr>
            <w:tcW w:w="15077" w:type="dxa"/>
            <w:gridSpan w:val="6"/>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«Должности работников культуры, искусства и кинематографии среднего</w:t>
            </w:r>
          </w:p>
          <w:p w:rsidR="00F15C25" w:rsidRPr="001958F3" w:rsidRDefault="00F15C25" w:rsidP="00F15C25">
            <w:pPr>
              <w:spacing w:after="0" w:line="259" w:lineRule="auto"/>
              <w:ind w:right="7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звена»</w:t>
            </w:r>
          </w:p>
        </w:tc>
      </w:tr>
      <w:tr w:rsidR="00F15C25" w:rsidRPr="001958F3" w:rsidTr="00F15C25">
        <w:trPr>
          <w:trHeight w:val="288"/>
        </w:trPr>
        <w:tc>
          <w:tcPr>
            <w:tcW w:w="178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ind w:right="-22"/>
              <w:rPr>
                <w:rFonts w:ascii="Times New Roman" w:eastAsia="Calibri" w:hAnsi="Times New Roman" w:cs="Times New Roman"/>
                <w:sz w:val="24"/>
                <w:szCs w:val="24"/>
              </w:rPr>
            </w:pPr>
            <w:r w:rsidRPr="001958F3">
              <w:rPr>
                <w:rFonts w:ascii="Times New Roman" w:eastAsia="Calibri" w:hAnsi="Times New Roman" w:cs="Times New Roman"/>
                <w:sz w:val="24"/>
                <w:szCs w:val="24"/>
              </w:rPr>
              <w:t>Аккомпаниатор</w:t>
            </w:r>
          </w:p>
        </w:tc>
        <w:tc>
          <w:tcPr>
            <w:tcW w:w="1811"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2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388</w:t>
            </w:r>
          </w:p>
        </w:tc>
        <w:tc>
          <w:tcPr>
            <w:tcW w:w="393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16 899</w:t>
            </w:r>
          </w:p>
        </w:tc>
        <w:tc>
          <w:tcPr>
            <w:tcW w:w="362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17 199</w:t>
            </w:r>
          </w:p>
        </w:tc>
      </w:tr>
      <w:tr w:rsidR="00F15C25" w:rsidRPr="001958F3" w:rsidTr="00F15C25">
        <w:trPr>
          <w:gridAfter w:val="1"/>
          <w:wAfter w:w="3623" w:type="dxa"/>
          <w:trHeight w:val="355"/>
        </w:trPr>
        <w:tc>
          <w:tcPr>
            <w:tcW w:w="0" w:type="auto"/>
            <w:gridSpan w:val="3"/>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653"/>
        </w:trPr>
        <w:tc>
          <w:tcPr>
            <w:tcW w:w="15077" w:type="dxa"/>
            <w:gridSpan w:val="6"/>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«Должности работников культуры, искусства и кинематографии ведущего</w:t>
            </w:r>
          </w:p>
          <w:p w:rsidR="00F15C25" w:rsidRPr="001958F3" w:rsidRDefault="00F15C25" w:rsidP="00F15C25">
            <w:pPr>
              <w:spacing w:after="0" w:line="259" w:lineRule="auto"/>
              <w:ind w:right="81"/>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звена»</w:t>
            </w:r>
          </w:p>
        </w:tc>
      </w:tr>
      <w:tr w:rsidR="00F15C25" w:rsidRPr="001958F3" w:rsidTr="00F15C25">
        <w:trPr>
          <w:trHeight w:val="307"/>
        </w:trPr>
        <w:tc>
          <w:tcPr>
            <w:tcW w:w="3591" w:type="dxa"/>
            <w:gridSpan w:val="3"/>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Библиотека ь</w:t>
            </w:r>
          </w:p>
        </w:tc>
        <w:tc>
          <w:tcPr>
            <w:tcW w:w="3927"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1"/>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16 388</w:t>
            </w:r>
          </w:p>
        </w:tc>
        <w:tc>
          <w:tcPr>
            <w:tcW w:w="3936"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17 399</w:t>
            </w:r>
          </w:p>
        </w:tc>
        <w:tc>
          <w:tcPr>
            <w:tcW w:w="3623"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19 899</w:t>
            </w:r>
          </w:p>
        </w:tc>
      </w:tr>
      <w:tr w:rsidR="00F15C25" w:rsidRPr="001958F3" w:rsidTr="00F15C25">
        <w:trPr>
          <w:trHeight w:val="326"/>
        </w:trPr>
        <w:tc>
          <w:tcPr>
            <w:tcW w:w="178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Звукооператор</w:t>
            </w:r>
          </w:p>
        </w:tc>
        <w:tc>
          <w:tcPr>
            <w:tcW w:w="1811"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26"/>
        </w:trPr>
        <w:tc>
          <w:tcPr>
            <w:tcW w:w="3591" w:type="dxa"/>
            <w:gridSpan w:val="3"/>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Ведущий библиотекарь</w:t>
            </w: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65"/>
        </w:trPr>
        <w:tc>
          <w:tcPr>
            <w:tcW w:w="2490" w:type="dxa"/>
            <w:gridSpan w:val="2"/>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Художник-декоратор</w:t>
            </w:r>
          </w:p>
        </w:tc>
        <w:tc>
          <w:tcPr>
            <w:tcW w:w="1101"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bl>
    <w:p w:rsidR="00F15C25" w:rsidRPr="001958F3" w:rsidRDefault="00F15C25" w:rsidP="006A77F1">
      <w:pPr>
        <w:numPr>
          <w:ilvl w:val="0"/>
          <w:numId w:val="3"/>
        </w:numPr>
        <w:spacing w:after="9" w:line="247" w:lineRule="auto"/>
        <w:ind w:right="14" w:firstLine="710"/>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Базовые оклады работников профессиональных квалификационных групп должностей работников культуры, искусства и кинематографии в общеобразовательных организациях Республики Татарстан устанавливаются в следующих размерах:</w:t>
      </w:r>
    </w:p>
    <w:p w:rsidR="00F15C25" w:rsidRPr="001958F3" w:rsidRDefault="00F15C25" w:rsidP="006A77F1">
      <w:pPr>
        <w:numPr>
          <w:ilvl w:val="0"/>
          <w:numId w:val="3"/>
        </w:numPr>
        <w:spacing w:after="9" w:line="247" w:lineRule="auto"/>
        <w:ind w:right="14" w:firstLine="710"/>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br w:type="page"/>
      </w:r>
    </w:p>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7</w:t>
      </w:r>
    </w:p>
    <w:tbl>
      <w:tblPr>
        <w:tblW w:w="15043" w:type="dxa"/>
        <w:tblInd w:w="68" w:type="dxa"/>
        <w:tblCellMar>
          <w:top w:w="14" w:type="dxa"/>
          <w:left w:w="13" w:type="dxa"/>
          <w:right w:w="49" w:type="dxa"/>
        </w:tblCellMar>
        <w:tblLook w:val="04A0" w:firstRow="1" w:lastRow="0" w:firstColumn="1" w:lastColumn="0" w:noHBand="0" w:noVBand="1"/>
      </w:tblPr>
      <w:tblGrid>
        <w:gridCol w:w="3538"/>
        <w:gridCol w:w="3936"/>
        <w:gridCol w:w="3940"/>
        <w:gridCol w:w="3629"/>
      </w:tblGrid>
      <w:tr w:rsidR="00F15C25" w:rsidRPr="001958F3" w:rsidTr="00F15C25">
        <w:trPr>
          <w:trHeight w:val="313"/>
        </w:trPr>
        <w:tc>
          <w:tcPr>
            <w:tcW w:w="353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w:t>
            </w:r>
          </w:p>
        </w:tc>
        <w:tc>
          <w:tcPr>
            <w:tcW w:w="393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394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w:t>
            </w:r>
          </w:p>
        </w:tc>
        <w:tc>
          <w:tcPr>
            <w:tcW w:w="362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r>
      <w:tr w:rsidR="00F15C25" w:rsidRPr="001958F3" w:rsidTr="00F15C25">
        <w:trPr>
          <w:trHeight w:val="320"/>
        </w:trPr>
        <w:tc>
          <w:tcPr>
            <w:tcW w:w="353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Главный библиотекарь</w:t>
            </w:r>
          </w:p>
        </w:tc>
        <w:tc>
          <w:tcPr>
            <w:tcW w:w="393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4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62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659"/>
        </w:trPr>
        <w:tc>
          <w:tcPr>
            <w:tcW w:w="15043"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3" w:line="259" w:lineRule="auto"/>
              <w:ind w:right="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«Должности руководящего состава учреждений культуры, искусства</w:t>
            </w:r>
          </w:p>
          <w:p w:rsidR="00F15C25" w:rsidRPr="001958F3" w:rsidRDefault="00F15C25" w:rsidP="00F15C25">
            <w:pPr>
              <w:spacing w:after="0" w:line="259" w:lineRule="auto"/>
              <w:ind w:right="3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и кинематографии»</w:t>
            </w:r>
          </w:p>
        </w:tc>
      </w:tr>
      <w:tr w:rsidR="00F15C25" w:rsidRPr="001958F3" w:rsidTr="00F15C25">
        <w:trPr>
          <w:trHeight w:val="614"/>
        </w:trPr>
        <w:tc>
          <w:tcPr>
            <w:tcW w:w="353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Заведующий отделом (сектором библиотеки</w:t>
            </w:r>
          </w:p>
        </w:tc>
        <w:tc>
          <w:tcPr>
            <w:tcW w:w="3936"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40"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18 599</w:t>
            </w:r>
          </w:p>
        </w:tc>
        <w:tc>
          <w:tcPr>
            <w:tcW w:w="3629"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21 199</w:t>
            </w:r>
          </w:p>
        </w:tc>
      </w:tr>
      <w:tr w:rsidR="00F15C25" w:rsidRPr="001958F3" w:rsidTr="00F15C25">
        <w:trPr>
          <w:trHeight w:val="685"/>
        </w:trPr>
        <w:tc>
          <w:tcPr>
            <w:tcW w:w="353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Заведующий отделом (сектором)</w:t>
            </w: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bl>
    <w:p w:rsidR="00F15C25" w:rsidRPr="001958F3" w:rsidRDefault="00F15C25" w:rsidP="00F15C25">
      <w:pPr>
        <w:spacing w:after="160" w:line="259" w:lineRule="auto"/>
        <w:rPr>
          <w:rFonts w:ascii="Times New Roman" w:eastAsia="Calibri" w:hAnsi="Times New Roman" w:cs="Times New Roman"/>
          <w:sz w:val="24"/>
          <w:szCs w:val="24"/>
        </w:rPr>
        <w:sectPr w:rsidR="00F15C25" w:rsidRPr="001958F3">
          <w:headerReference w:type="even" r:id="rId38"/>
          <w:headerReference w:type="default" r:id="rId39"/>
          <w:footerReference w:type="even" r:id="rId40"/>
          <w:footerReference w:type="default" r:id="rId41"/>
          <w:headerReference w:type="first" r:id="rId42"/>
          <w:footerReference w:type="first" r:id="rId43"/>
          <w:pgSz w:w="16840" w:h="11900" w:orient="landscape"/>
          <w:pgMar w:top="701" w:right="422" w:bottom="1376" w:left="1219" w:header="720" w:footer="720" w:gutter="0"/>
          <w:cols w:space="720"/>
          <w:titlePg/>
        </w:sectPr>
      </w:pPr>
    </w:p>
    <w:p w:rsidR="00F15C25" w:rsidRPr="001958F3" w:rsidRDefault="00F15C25" w:rsidP="00F15C25">
      <w:pPr>
        <w:spacing w:after="260" w:line="259" w:lineRule="auto"/>
        <w:ind w:right="2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8</w:t>
      </w:r>
    </w:p>
    <w:p w:rsidR="00F15C25" w:rsidRPr="001958F3" w:rsidRDefault="00F15C25" w:rsidP="00F15C25">
      <w:pPr>
        <w:spacing w:after="160" w:line="259" w:lineRule="auto"/>
        <w:ind w:right="14"/>
        <w:rPr>
          <w:rFonts w:ascii="Times New Roman" w:eastAsia="Calibri" w:hAnsi="Times New Roman" w:cs="Times New Roman"/>
          <w:sz w:val="24"/>
          <w:szCs w:val="24"/>
        </w:rPr>
      </w:pPr>
      <w:r w:rsidRPr="001958F3">
        <w:rPr>
          <w:rFonts w:ascii="Times New Roman" w:eastAsia="Calibri" w:hAnsi="Times New Roman" w:cs="Times New Roman"/>
          <w:sz w:val="24"/>
          <w:szCs w:val="24"/>
        </w:rPr>
        <w:t>З. Базовые оклады работников профессиональных квалификационных групп должностей медицинских и фармацевтических работников в общеобразовательных организациях Республики Татарстан устанавливаются в следующих размерах:</w:t>
      </w:r>
    </w:p>
    <w:tbl>
      <w:tblPr>
        <w:tblW w:w="9604" w:type="dxa"/>
        <w:tblInd w:w="38" w:type="dxa"/>
        <w:tblCellMar>
          <w:top w:w="38" w:type="dxa"/>
          <w:left w:w="0" w:type="dxa"/>
          <w:right w:w="0" w:type="dxa"/>
        </w:tblCellMar>
        <w:tblLook w:val="04A0" w:firstRow="1" w:lastRow="0" w:firstColumn="1" w:lastColumn="0" w:noHBand="0" w:noVBand="1"/>
      </w:tblPr>
      <w:tblGrid>
        <w:gridCol w:w="2596"/>
        <w:gridCol w:w="1118"/>
        <w:gridCol w:w="1110"/>
        <w:gridCol w:w="1040"/>
        <w:gridCol w:w="773"/>
        <w:gridCol w:w="2967"/>
      </w:tblGrid>
      <w:tr w:rsidR="00F15C25" w:rsidRPr="001958F3" w:rsidTr="00771B09">
        <w:trPr>
          <w:trHeight w:val="682"/>
        </w:trPr>
        <w:tc>
          <w:tcPr>
            <w:tcW w:w="259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Квалификационный уровень</w:t>
            </w: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0"/>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Наименование должности</w:t>
            </w:r>
          </w:p>
        </w:tc>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Размер базового оклада в месяц, рублей</w:t>
            </w:r>
          </w:p>
        </w:tc>
      </w:tr>
      <w:tr w:rsidR="00F15C25" w:rsidRPr="001958F3" w:rsidTr="00771B09">
        <w:trPr>
          <w:trHeight w:val="662"/>
        </w:trPr>
        <w:tc>
          <w:tcPr>
            <w:tcW w:w="9604" w:type="dxa"/>
            <w:gridSpan w:val="6"/>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«Медицинский и фармацевтический</w:t>
            </w:r>
          </w:p>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персонал первого уровня»</w:t>
            </w:r>
          </w:p>
        </w:tc>
      </w:tr>
      <w:tr w:rsidR="00F15C25" w:rsidRPr="001958F3" w:rsidTr="00771B09">
        <w:trPr>
          <w:trHeight w:val="653"/>
        </w:trPr>
        <w:tc>
          <w:tcPr>
            <w:tcW w:w="259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Младшая медицинская сестра по уходу за больными</w:t>
            </w:r>
          </w:p>
        </w:tc>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15 279</w:t>
            </w:r>
          </w:p>
        </w:tc>
      </w:tr>
      <w:tr w:rsidR="00F15C25" w:rsidRPr="001958F3" w:rsidTr="00771B09">
        <w:trPr>
          <w:trHeight w:val="662"/>
        </w:trPr>
        <w:tc>
          <w:tcPr>
            <w:tcW w:w="9604" w:type="dxa"/>
            <w:gridSpan w:val="6"/>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«Средний медицинский</w:t>
            </w:r>
          </w:p>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фармацевтический персонал»</w:t>
            </w:r>
          </w:p>
        </w:tc>
      </w:tr>
      <w:tr w:rsidR="00F15C25" w:rsidRPr="001958F3" w:rsidTr="00771B09">
        <w:trPr>
          <w:trHeight w:val="659"/>
        </w:trPr>
        <w:tc>
          <w:tcPr>
            <w:tcW w:w="259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Инструктор по лечебной физкультуре</w:t>
            </w:r>
          </w:p>
        </w:tc>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16 200</w:t>
            </w:r>
          </w:p>
        </w:tc>
      </w:tr>
      <w:tr w:rsidR="00F15C25" w:rsidRPr="001958F3" w:rsidTr="00771B09">
        <w:trPr>
          <w:trHeight w:val="656"/>
        </w:trPr>
        <w:tc>
          <w:tcPr>
            <w:tcW w:w="259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Второй квалификационный уровень</w:t>
            </w: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Медицинская сестра диетическая</w:t>
            </w:r>
          </w:p>
        </w:tc>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16 700</w:t>
            </w:r>
          </w:p>
        </w:tc>
      </w:tr>
      <w:tr w:rsidR="00F15C25" w:rsidRPr="001958F3" w:rsidTr="00771B09">
        <w:trPr>
          <w:trHeight w:val="326"/>
        </w:trPr>
        <w:tc>
          <w:tcPr>
            <w:tcW w:w="2596"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Третий квалификационный уровень</w:t>
            </w:r>
          </w:p>
        </w:tc>
        <w:tc>
          <w:tcPr>
            <w:tcW w:w="2228" w:type="dxa"/>
            <w:gridSpan w:val="2"/>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Медицинская сестра </w:t>
            </w:r>
          </w:p>
        </w:tc>
        <w:tc>
          <w:tcPr>
            <w:tcW w:w="1813"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c>
          <w:tcPr>
            <w:tcW w:w="2967"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17 200</w:t>
            </w:r>
          </w:p>
        </w:tc>
      </w:tr>
      <w:tr w:rsidR="00F15C25" w:rsidRPr="001958F3" w:rsidTr="00771B09">
        <w:trPr>
          <w:trHeight w:val="659"/>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Медицинская сестра по физиотерапии</w:t>
            </w:r>
          </w:p>
        </w:tc>
        <w:tc>
          <w:tcPr>
            <w:tcW w:w="2967" w:type="dxa"/>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r>
      <w:tr w:rsidR="00F15C25" w:rsidRPr="001958F3" w:rsidTr="00771B09">
        <w:trPr>
          <w:trHeight w:val="340"/>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Медицинская сестра по массажу</w:t>
            </w:r>
          </w:p>
        </w:tc>
        <w:tc>
          <w:tcPr>
            <w:tcW w:w="2967" w:type="dxa"/>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r>
      <w:tr w:rsidR="00F15C25" w:rsidRPr="001958F3" w:rsidTr="00771B09">
        <w:trPr>
          <w:trHeight w:val="326"/>
        </w:trPr>
        <w:tc>
          <w:tcPr>
            <w:tcW w:w="2596"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30"/>
              <w:rPr>
                <w:rFonts w:ascii="Times New Roman" w:eastAsia="Calibri" w:hAnsi="Times New Roman" w:cs="Times New Roman"/>
                <w:sz w:val="24"/>
                <w:szCs w:val="24"/>
              </w:rPr>
            </w:pPr>
            <w:r w:rsidRPr="001958F3">
              <w:rPr>
                <w:rFonts w:ascii="Times New Roman" w:eastAsia="Calibri" w:hAnsi="Times New Roman" w:cs="Times New Roman"/>
                <w:sz w:val="24"/>
                <w:szCs w:val="24"/>
              </w:rPr>
              <w:t>Четвертый квалификационный уровень</w:t>
            </w:r>
          </w:p>
        </w:tc>
        <w:tc>
          <w:tcPr>
            <w:tcW w:w="1118"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Фельдшер</w:t>
            </w:r>
          </w:p>
        </w:tc>
        <w:tc>
          <w:tcPr>
            <w:tcW w:w="2923" w:type="dxa"/>
            <w:gridSpan w:val="3"/>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2967"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17 900</w:t>
            </w:r>
          </w:p>
        </w:tc>
      </w:tr>
      <w:tr w:rsidR="00F15C25" w:rsidRPr="001958F3" w:rsidTr="00771B09">
        <w:trPr>
          <w:trHeight w:val="662"/>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Медицинская сестра процедурной</w:t>
            </w:r>
          </w:p>
        </w:tc>
        <w:tc>
          <w:tcPr>
            <w:tcW w:w="2967" w:type="dxa"/>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r>
      <w:tr w:rsidR="00F15C25" w:rsidRPr="001958F3" w:rsidTr="00771B09">
        <w:trPr>
          <w:trHeight w:val="332"/>
        </w:trPr>
        <w:tc>
          <w:tcPr>
            <w:tcW w:w="2596"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Пятый квалификационный уровень</w:t>
            </w:r>
          </w:p>
        </w:tc>
        <w:tc>
          <w:tcPr>
            <w:tcW w:w="3268" w:type="dxa"/>
            <w:gridSpan w:val="3"/>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Старшая медицинская сестра </w:t>
            </w:r>
          </w:p>
        </w:tc>
        <w:tc>
          <w:tcPr>
            <w:tcW w:w="773"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c>
          <w:tcPr>
            <w:tcW w:w="2967"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18 900</w:t>
            </w:r>
          </w:p>
        </w:tc>
      </w:tr>
      <w:tr w:rsidR="00F15C25" w:rsidRPr="001958F3" w:rsidTr="00771B09">
        <w:trPr>
          <w:trHeight w:val="662"/>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Заведующий здравпунктом фельдшер медицинская сестра</w:t>
            </w:r>
          </w:p>
        </w:tc>
        <w:tc>
          <w:tcPr>
            <w:tcW w:w="2967" w:type="dxa"/>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r>
      <w:tr w:rsidR="00F15C25" w:rsidRPr="001958F3" w:rsidTr="00771B09">
        <w:trPr>
          <w:trHeight w:val="518"/>
        </w:trPr>
        <w:tc>
          <w:tcPr>
            <w:tcW w:w="9604" w:type="dxa"/>
            <w:gridSpan w:val="6"/>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должностей «Врачи и провизоры»</w:t>
            </w:r>
          </w:p>
        </w:tc>
      </w:tr>
      <w:tr w:rsidR="00F15C25" w:rsidRPr="001958F3" w:rsidTr="00771B09">
        <w:trPr>
          <w:trHeight w:val="1306"/>
        </w:trPr>
        <w:tc>
          <w:tcPr>
            <w:tcW w:w="259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Второй квалификационный уровень </w:t>
            </w:r>
          </w:p>
        </w:tc>
        <w:tc>
          <w:tcPr>
            <w:tcW w:w="4041"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82"/>
              <w:rPr>
                <w:rFonts w:ascii="Times New Roman" w:eastAsia="Calibri" w:hAnsi="Times New Roman" w:cs="Times New Roman"/>
                <w:sz w:val="24"/>
                <w:szCs w:val="24"/>
              </w:rPr>
            </w:pPr>
            <w:r w:rsidRPr="001958F3">
              <w:rPr>
                <w:rFonts w:ascii="Times New Roman" w:eastAsia="Calibri" w:hAnsi="Times New Roman" w:cs="Times New Roman"/>
                <w:sz w:val="24"/>
                <w:szCs w:val="24"/>
              </w:rPr>
              <w:t>Врачи-специалисты (кроме врачей-специалистов, отнесенных к третьему и четвертому квалификационным уровням</w:t>
            </w:r>
          </w:p>
        </w:tc>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20 600</w:t>
            </w:r>
          </w:p>
        </w:tc>
      </w:tr>
    </w:tbl>
    <w:p w:rsidR="00F15C25" w:rsidRPr="001958F3" w:rsidRDefault="00F15C25" w:rsidP="006A77F1">
      <w:pPr>
        <w:numPr>
          <w:ilvl w:val="0"/>
          <w:numId w:val="4"/>
        </w:numPr>
        <w:spacing w:after="30" w:line="247" w:lineRule="auto"/>
        <w:ind w:right="101" w:firstLine="710"/>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профессиональными стандартами, базовый оклад таким работникам устанавливается в соответствии с требуемым уровнем образования.</w:t>
      </w:r>
    </w:p>
    <w:p w:rsidR="00F15C25" w:rsidRPr="001958F3" w:rsidRDefault="00F15C25" w:rsidP="006A77F1">
      <w:pPr>
        <w:numPr>
          <w:ilvl w:val="0"/>
          <w:numId w:val="4"/>
        </w:numPr>
        <w:spacing w:after="9" w:line="247" w:lineRule="auto"/>
        <w:ind w:right="101" w:firstLine="710"/>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При наличии у работников уровня образования выше уровня, установленного Единым квалификационным справочником должностей руководителей, </w:t>
      </w:r>
      <w:r w:rsidRPr="001958F3">
        <w:rPr>
          <w:rFonts w:ascii="Times New Roman" w:eastAsia="Calibri" w:hAnsi="Times New Roman" w:cs="Times New Roman"/>
          <w:sz w:val="24"/>
          <w:szCs w:val="24"/>
        </w:rPr>
        <w:lastRenderedPageBreak/>
        <w:t>специалистов и служащих или профессиональными стандартами, базовый оклад таким работникам устанавливается в соответствии с требуемым уровнем образования.»; таблицу 16 изложить в следующей редакции:</w:t>
      </w:r>
    </w:p>
    <w:p w:rsidR="00F15C25" w:rsidRPr="001958F3" w:rsidRDefault="00F15C25" w:rsidP="00F15C25">
      <w:pPr>
        <w:spacing w:after="164" w:line="259" w:lineRule="auto"/>
        <w:jc w:val="center"/>
        <w:rPr>
          <w:rFonts w:ascii="Times New Roman" w:eastAsia="Calibri" w:hAnsi="Times New Roman" w:cs="Times New Roman"/>
          <w:sz w:val="24"/>
          <w:szCs w:val="24"/>
        </w:rPr>
      </w:pPr>
    </w:p>
    <w:p w:rsidR="00F15C25" w:rsidRPr="001958F3" w:rsidRDefault="00F15C25" w:rsidP="00F15C25">
      <w:pPr>
        <w:spacing w:after="269" w:line="259" w:lineRule="auto"/>
        <w:ind w:right="33"/>
        <w:jc w:val="right"/>
        <w:rPr>
          <w:rFonts w:ascii="Times New Roman" w:eastAsia="Calibri" w:hAnsi="Times New Roman" w:cs="Times New Roman"/>
          <w:sz w:val="24"/>
          <w:szCs w:val="24"/>
        </w:rPr>
      </w:pPr>
      <w:r w:rsidRPr="001958F3">
        <w:rPr>
          <w:rFonts w:ascii="Times New Roman" w:eastAsia="Calibri" w:hAnsi="Times New Roman" w:cs="Times New Roman"/>
          <w:sz w:val="24"/>
          <w:szCs w:val="24"/>
        </w:rPr>
        <w:t>Таблица 16</w:t>
      </w:r>
    </w:p>
    <w:p w:rsidR="00F15C25" w:rsidRPr="001958F3" w:rsidRDefault="00F15C25" w:rsidP="00F15C25">
      <w:pPr>
        <w:spacing w:after="12" w:line="248" w:lineRule="auto"/>
        <w:ind w:right="181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Размеры базовых окладов и выплат стимулирующего характера руководителей общеобразовательных организаций</w:t>
      </w:r>
    </w:p>
    <w:tbl>
      <w:tblPr>
        <w:tblW w:w="9538" w:type="dxa"/>
        <w:tblInd w:w="104" w:type="dxa"/>
        <w:tblLayout w:type="fixed"/>
        <w:tblCellMar>
          <w:left w:w="0" w:type="dxa"/>
          <w:bottom w:w="14" w:type="dxa"/>
          <w:right w:w="73" w:type="dxa"/>
        </w:tblCellMar>
        <w:tblLook w:val="04A0" w:firstRow="1" w:lastRow="0" w:firstColumn="1" w:lastColumn="0" w:noHBand="0" w:noVBand="1"/>
      </w:tblPr>
      <w:tblGrid>
        <w:gridCol w:w="1946"/>
        <w:gridCol w:w="3804"/>
        <w:gridCol w:w="1772"/>
        <w:gridCol w:w="2016"/>
      </w:tblGrid>
      <w:tr w:rsidR="00F15C25" w:rsidRPr="001958F3" w:rsidTr="00771B09">
        <w:trPr>
          <w:trHeight w:val="1632"/>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06"/>
              <w:rPr>
                <w:rFonts w:ascii="Times New Roman" w:eastAsia="Calibri" w:hAnsi="Times New Roman" w:cs="Times New Roman"/>
                <w:sz w:val="24"/>
                <w:szCs w:val="24"/>
              </w:rPr>
            </w:pPr>
            <w:r w:rsidRPr="001958F3">
              <w:rPr>
                <w:rFonts w:ascii="Times New Roman" w:eastAsia="Calibri" w:hAnsi="Times New Roman" w:cs="Times New Roman"/>
                <w:sz w:val="24"/>
                <w:szCs w:val="24"/>
              </w:rPr>
              <w:t>Группа по оплате труда руководителя</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71"/>
              <w:rPr>
                <w:rFonts w:ascii="Times New Roman" w:eastAsia="Calibri" w:hAnsi="Times New Roman" w:cs="Times New Roman"/>
                <w:sz w:val="24"/>
                <w:szCs w:val="24"/>
              </w:rPr>
            </w:pPr>
            <w:r w:rsidRPr="001958F3">
              <w:rPr>
                <w:rFonts w:ascii="Times New Roman" w:eastAsia="Calibri" w:hAnsi="Times New Roman" w:cs="Times New Roman"/>
                <w:sz w:val="24"/>
                <w:szCs w:val="24"/>
              </w:rPr>
              <w:t>Значение объемного показателя (численность обучающихся, воспитанников по состоянию на начало учебного года , человек</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Базовый оклад, рублей</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Выплаты стимулирующего характера, рублей</w:t>
            </w:r>
          </w:p>
        </w:tc>
      </w:tr>
      <w:tr w:rsidR="00F15C25" w:rsidRPr="001958F3" w:rsidTr="00771B09">
        <w:trPr>
          <w:trHeight w:val="342"/>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1 - 15</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25 000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 000</w:t>
            </w:r>
          </w:p>
        </w:tc>
      </w:tr>
      <w:tr w:rsidR="00F15C25" w:rsidRPr="001958F3" w:rsidTr="00771B09">
        <w:trPr>
          <w:trHeight w:val="330"/>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16-50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27 000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 000</w:t>
            </w:r>
          </w:p>
        </w:tc>
      </w:tr>
      <w:tr w:rsidR="00F15C25" w:rsidRPr="001958F3" w:rsidTr="00771B09">
        <w:trPr>
          <w:trHeight w:val="336"/>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51 - 100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31 000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4 000</w:t>
            </w:r>
          </w:p>
        </w:tc>
      </w:tr>
      <w:tr w:rsidR="00F15C25" w:rsidRPr="001958F3" w:rsidTr="00771B09">
        <w:trPr>
          <w:trHeight w:val="336"/>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101 -200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32 000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6 000</w:t>
            </w:r>
          </w:p>
        </w:tc>
      </w:tr>
      <w:tr w:rsidR="00F15C25" w:rsidRPr="001958F3" w:rsidTr="00771B09">
        <w:trPr>
          <w:trHeight w:val="326"/>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201 - 400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35 000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9 000</w:t>
            </w:r>
          </w:p>
        </w:tc>
      </w:tr>
      <w:tr w:rsidR="00F15C25" w:rsidRPr="001958F3" w:rsidTr="00771B09">
        <w:trPr>
          <w:trHeight w:val="336"/>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6</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401 —600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37 000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9 000</w:t>
            </w:r>
          </w:p>
        </w:tc>
      </w:tr>
      <w:tr w:rsidR="00F15C25" w:rsidRPr="001958F3" w:rsidTr="00771B09">
        <w:trPr>
          <w:trHeight w:val="336"/>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7</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601 - 800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40 000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9 000</w:t>
            </w:r>
          </w:p>
        </w:tc>
      </w:tr>
      <w:tr w:rsidR="00F15C25" w:rsidRPr="001958F3" w:rsidTr="00771B09">
        <w:trPr>
          <w:trHeight w:val="332"/>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8</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801 - 1 000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43 000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9 000</w:t>
            </w:r>
          </w:p>
        </w:tc>
      </w:tr>
      <w:tr w:rsidR="00F15C25" w:rsidRPr="001958F3" w:rsidTr="00771B09">
        <w:trPr>
          <w:trHeight w:val="330"/>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9</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- 200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44 000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1 1 000</w:t>
            </w:r>
          </w:p>
        </w:tc>
      </w:tr>
      <w:tr w:rsidR="00F15C25" w:rsidRPr="001958F3" w:rsidTr="00771B09">
        <w:trPr>
          <w:trHeight w:val="336"/>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10</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201 - 400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45</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12 000</w:t>
            </w:r>
          </w:p>
        </w:tc>
      </w:tr>
      <w:tr w:rsidR="00F15C25" w:rsidRPr="001958F3" w:rsidTr="00771B09">
        <w:trPr>
          <w:trHeight w:val="336"/>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11</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401 - 1 800</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45 000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15 000</w:t>
            </w:r>
          </w:p>
        </w:tc>
      </w:tr>
      <w:tr w:rsidR="00F15C25" w:rsidRPr="001958F3" w:rsidTr="00771B09">
        <w:trPr>
          <w:trHeight w:val="336"/>
        </w:trPr>
        <w:tc>
          <w:tcPr>
            <w:tcW w:w="194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12</w:t>
            </w:r>
          </w:p>
        </w:tc>
        <w:tc>
          <w:tcPr>
            <w:tcW w:w="38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1 801 и выше</w:t>
            </w:r>
          </w:p>
        </w:tc>
        <w:tc>
          <w:tcPr>
            <w:tcW w:w="177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46 000</w:t>
            </w:r>
          </w:p>
        </w:tc>
        <w:tc>
          <w:tcPr>
            <w:tcW w:w="201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000</w:t>
            </w:r>
          </w:p>
        </w:tc>
      </w:tr>
      <w:tr w:rsidR="00F15C25" w:rsidRPr="001958F3" w:rsidTr="00771B09">
        <w:trPr>
          <w:trHeight w:val="4211"/>
        </w:trPr>
        <w:tc>
          <w:tcPr>
            <w:tcW w:w="9538" w:type="dxa"/>
            <w:gridSpan w:val="4"/>
            <w:tcBorders>
              <w:top w:val="single" w:sz="2" w:space="0" w:color="000000"/>
              <w:left w:val="single" w:sz="2" w:space="0" w:color="000000"/>
              <w:bottom w:val="single" w:sz="2" w:space="0" w:color="000000"/>
              <w:right w:val="single" w:sz="2" w:space="0" w:color="000000"/>
            </w:tcBorders>
            <w:shd w:val="clear" w:color="auto" w:fill="auto"/>
            <w:vAlign w:val="bottom"/>
          </w:tcPr>
          <w:p w:rsidR="00F15C25" w:rsidRPr="001958F3" w:rsidRDefault="00F15C25" w:rsidP="00FD23DE">
            <w:pPr>
              <w:spacing w:after="0" w:line="258"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Контингент обучающихся общеобразовательной организации для обучающихся с девиантным поведением закрытого типа, общеобразовательных организаций при исправительных учреждениях уголовно-исполнительной системы, общеобразовательных организаций санаторного типа для детей, нуждающихся в длительном лечении, общеобразовательных организаций, реализующих адаптированные образовательные программы, учитывается с коэффициентом З.</w:t>
            </w:r>
          </w:p>
          <w:p w:rsidR="00F15C25" w:rsidRPr="001958F3" w:rsidRDefault="00F15C25" w:rsidP="00FD23DE">
            <w:pPr>
              <w:spacing w:after="32" w:line="234"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Контингент обучающихся, проживающих в интернатах при общеобразовательных организациях, учитывается с коэффициентом 2.</w:t>
            </w:r>
          </w:p>
          <w:p w:rsidR="00F15C25" w:rsidRPr="001958F3" w:rsidRDefault="00F15C25" w:rsidP="00FD23DE">
            <w:pPr>
              <w:spacing w:after="41" w:line="221"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Контингент воспитанников дошкольных групп общеобразовательных организаци</w:t>
            </w:r>
            <w:r w:rsidR="00FD23DE">
              <w:rPr>
                <w:rFonts w:ascii="Times New Roman" w:eastAsia="Calibri" w:hAnsi="Times New Roman" w:cs="Times New Roman"/>
                <w:sz w:val="24"/>
                <w:szCs w:val="24"/>
              </w:rPr>
              <w:t>й учитывается с коэффициентом 1</w:t>
            </w:r>
            <w:r w:rsidRPr="001958F3">
              <w:rPr>
                <w:rFonts w:ascii="Times New Roman" w:eastAsia="Calibri" w:hAnsi="Times New Roman" w:cs="Times New Roman"/>
                <w:sz w:val="24"/>
                <w:szCs w:val="24"/>
              </w:rPr>
              <w:t>,5.</w:t>
            </w:r>
          </w:p>
          <w:p w:rsidR="00F15C25" w:rsidRPr="001958F3" w:rsidRDefault="00F15C25" w:rsidP="00FD23DE">
            <w:pPr>
              <w:spacing w:after="0" w:line="259"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Контингент обучающихся межшкольных учебных комбинатов учитывается с коэффициентом 0,5»;</w:t>
            </w:r>
          </w:p>
        </w:tc>
      </w:tr>
    </w:tbl>
    <w:p w:rsidR="00F15C25" w:rsidRPr="001958F3" w:rsidRDefault="00F15C25" w:rsidP="00FD23DE">
      <w:pPr>
        <w:spacing w:after="160" w:line="259" w:lineRule="auto"/>
        <w:ind w:right="86"/>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в Положении об условиях оплаты труда работников дошкольных образовательных организаций Республики Татарстан, утвержденном указанным постановлением: раздел П изложить в следующей редакции:</w:t>
      </w:r>
    </w:p>
    <w:p w:rsidR="00F15C25" w:rsidRPr="001958F3" w:rsidRDefault="00F15C25" w:rsidP="00F15C25">
      <w:pPr>
        <w:spacing w:after="160" w:line="259" w:lineRule="auto"/>
        <w:rPr>
          <w:rFonts w:ascii="Times New Roman" w:eastAsia="Calibri" w:hAnsi="Times New Roman" w:cs="Times New Roman"/>
          <w:sz w:val="24"/>
          <w:szCs w:val="24"/>
        </w:rPr>
        <w:sectPr w:rsidR="00F15C25" w:rsidRPr="001958F3" w:rsidSect="00771B09">
          <w:headerReference w:type="even" r:id="rId44"/>
          <w:headerReference w:type="default" r:id="rId45"/>
          <w:footerReference w:type="even" r:id="rId46"/>
          <w:footerReference w:type="default" r:id="rId47"/>
          <w:headerReference w:type="first" r:id="rId48"/>
          <w:footerReference w:type="first" r:id="rId49"/>
          <w:pgSz w:w="11900" w:h="16840"/>
          <w:pgMar w:top="1134" w:right="850" w:bottom="1134" w:left="1701" w:header="720" w:footer="720" w:gutter="0"/>
          <w:cols w:space="720"/>
          <w:docGrid w:linePitch="299"/>
        </w:sectPr>
      </w:pPr>
    </w:p>
    <w:tbl>
      <w:tblPr>
        <w:tblpPr w:vertAnchor="page" w:horzAnchor="margin" w:tblpY="1546"/>
        <w:tblOverlap w:val="never"/>
        <w:tblW w:w="15250" w:type="dxa"/>
        <w:tblCellMar>
          <w:top w:w="17" w:type="dxa"/>
          <w:left w:w="40" w:type="dxa"/>
          <w:right w:w="0" w:type="dxa"/>
        </w:tblCellMar>
        <w:tblLook w:val="04A0" w:firstRow="1" w:lastRow="0" w:firstColumn="1" w:lastColumn="0" w:noHBand="0" w:noVBand="1"/>
      </w:tblPr>
      <w:tblGrid>
        <w:gridCol w:w="2967"/>
        <w:gridCol w:w="2045"/>
        <w:gridCol w:w="1088"/>
        <w:gridCol w:w="1075"/>
        <w:gridCol w:w="1210"/>
        <w:gridCol w:w="3428"/>
        <w:gridCol w:w="2584"/>
        <w:gridCol w:w="853"/>
      </w:tblGrid>
      <w:tr w:rsidR="00F15C25" w:rsidRPr="001958F3" w:rsidTr="00F15C25">
        <w:trPr>
          <w:trHeight w:val="339"/>
        </w:trPr>
        <w:tc>
          <w:tcPr>
            <w:tcW w:w="2967"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Квалификационный уровень</w:t>
            </w:r>
          </w:p>
        </w:tc>
        <w:tc>
          <w:tcPr>
            <w:tcW w:w="3133" w:type="dxa"/>
            <w:gridSpan w:val="2"/>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Наименование должности</w:t>
            </w:r>
          </w:p>
        </w:tc>
        <w:tc>
          <w:tcPr>
            <w:tcW w:w="9150" w:type="dxa"/>
            <w:gridSpan w:val="5"/>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0"/>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Разме</w:t>
            </w:r>
            <w:r w:rsidR="00FD23DE">
              <w:rPr>
                <w:rFonts w:ascii="Times New Roman" w:eastAsia="Calibri" w:hAnsi="Times New Roman" w:cs="Times New Roman"/>
                <w:sz w:val="24"/>
                <w:szCs w:val="24"/>
              </w:rPr>
              <w:t>р</w:t>
            </w:r>
            <w:r w:rsidRPr="001958F3">
              <w:rPr>
                <w:rFonts w:ascii="Times New Roman" w:eastAsia="Calibri" w:hAnsi="Times New Roman" w:cs="Times New Roman"/>
                <w:sz w:val="24"/>
                <w:szCs w:val="24"/>
              </w:rPr>
              <w:t xml:space="preserve"> базового оклада в месяц, блей</w:t>
            </w:r>
          </w:p>
        </w:tc>
      </w:tr>
      <w:tr w:rsidR="00F15C25" w:rsidRPr="001958F3" w:rsidTr="00F15C25">
        <w:trPr>
          <w:trHeight w:val="3244"/>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gridSpan w:val="2"/>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28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основное общее образование, среднее общее образование</w:t>
            </w: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1"/>
              <w:rPr>
                <w:rFonts w:ascii="Times New Roman" w:eastAsia="Calibri" w:hAnsi="Times New Roman" w:cs="Times New Roman"/>
                <w:sz w:val="24"/>
                <w:szCs w:val="24"/>
              </w:rPr>
            </w:pPr>
            <w:r w:rsidRPr="001958F3">
              <w:rPr>
                <w:rFonts w:ascii="Times New Roman" w:eastAsia="Calibri" w:hAnsi="Times New Roman" w:cs="Times New Roman"/>
                <w:sz w:val="24"/>
                <w:szCs w:val="24"/>
              </w:rPr>
              <w:t>среднее профессиональное образование по п</w:t>
            </w:r>
            <w:r w:rsidR="00FD23DE">
              <w:rPr>
                <w:rFonts w:ascii="Times New Roman" w:eastAsia="Calibri" w:hAnsi="Times New Roman" w:cs="Times New Roman"/>
                <w:sz w:val="24"/>
                <w:szCs w:val="24"/>
              </w:rPr>
              <w:t>рограммам подготовки квалифи</w:t>
            </w:r>
            <w:r w:rsidRPr="001958F3">
              <w:rPr>
                <w:rFonts w:ascii="Times New Roman" w:eastAsia="Calibri" w:hAnsi="Times New Roman" w:cs="Times New Roman"/>
                <w:sz w:val="24"/>
                <w:szCs w:val="24"/>
              </w:rPr>
              <w:t>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437"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высшее образование, подтверждаемое дипломом бакалавра, специалиста или магистра</w:t>
            </w:r>
          </w:p>
        </w:tc>
      </w:tr>
      <w:tr w:rsidR="00F15C25" w:rsidRPr="001958F3" w:rsidTr="00F15C25">
        <w:trPr>
          <w:trHeight w:val="332"/>
        </w:trPr>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w:t>
            </w:r>
          </w:p>
        </w:tc>
        <w:tc>
          <w:tcPr>
            <w:tcW w:w="3133"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28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0"/>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w:t>
            </w: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437"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0"/>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F15C25">
        <w:trPr>
          <w:trHeight w:val="326"/>
        </w:trPr>
        <w:tc>
          <w:tcPr>
            <w:tcW w:w="5012" w:type="dxa"/>
            <w:gridSpan w:val="2"/>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w:t>
            </w:r>
          </w:p>
        </w:tc>
        <w:tc>
          <w:tcPr>
            <w:tcW w:w="9385" w:type="dxa"/>
            <w:gridSpan w:val="5"/>
            <w:tcBorders>
              <w:top w:val="single" w:sz="2" w:space="0" w:color="000000"/>
              <w:left w:val="nil"/>
              <w:bottom w:val="single" w:sz="2" w:space="0" w:color="000000"/>
              <w:right w:val="nil"/>
            </w:tcBorders>
            <w:shd w:val="clear" w:color="auto" w:fill="auto"/>
          </w:tcPr>
          <w:p w:rsidR="00F15C25" w:rsidRPr="001958F3" w:rsidRDefault="00F15C25" w:rsidP="00F15C25">
            <w:pPr>
              <w:spacing w:after="0" w:line="259" w:lineRule="auto"/>
              <w:ind w:right="3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группа должностей работников учебно-вспомогательного персонала первого</w:t>
            </w:r>
          </w:p>
        </w:tc>
        <w:tc>
          <w:tcPr>
            <w:tcW w:w="853" w:type="dxa"/>
            <w:tcBorders>
              <w:top w:val="single" w:sz="2" w:space="0" w:color="000000"/>
              <w:left w:val="nil"/>
              <w:bottom w:val="single" w:sz="2" w:space="0" w:color="000000"/>
              <w:right w:val="single" w:sz="2" w:space="0" w:color="000000"/>
            </w:tcBorders>
            <w:shd w:val="clear" w:color="auto" w:fill="auto"/>
            <w:vAlign w:val="bottom"/>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уровня</w:t>
            </w:r>
          </w:p>
        </w:tc>
      </w:tr>
      <w:tr w:rsidR="00F15C25" w:rsidRPr="001958F3" w:rsidTr="00F15C25">
        <w:trPr>
          <w:trHeight w:val="339"/>
        </w:trPr>
        <w:tc>
          <w:tcPr>
            <w:tcW w:w="2967"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3133"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Вожатый</w:t>
            </w:r>
          </w:p>
        </w:tc>
        <w:tc>
          <w:tcPr>
            <w:tcW w:w="2285" w:type="dxa"/>
            <w:gridSpan w:val="2"/>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15 279</w:t>
            </w: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7"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26"/>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33"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Помощник воспитателя</w:t>
            </w:r>
          </w:p>
        </w:tc>
        <w:tc>
          <w:tcPr>
            <w:tcW w:w="0" w:type="auto"/>
            <w:gridSpan w:val="2"/>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7"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32"/>
        </w:trPr>
        <w:tc>
          <w:tcPr>
            <w:tcW w:w="5012" w:type="dxa"/>
            <w:gridSpan w:val="2"/>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Профессиональная квалификационная </w:t>
            </w:r>
          </w:p>
        </w:tc>
        <w:tc>
          <w:tcPr>
            <w:tcW w:w="9385" w:type="dxa"/>
            <w:gridSpan w:val="5"/>
            <w:tcBorders>
              <w:top w:val="single" w:sz="2" w:space="0" w:color="000000"/>
              <w:left w:val="nil"/>
              <w:bottom w:val="single" w:sz="2" w:space="0" w:color="000000"/>
              <w:right w:val="nil"/>
            </w:tcBorders>
            <w:shd w:val="clear" w:color="auto" w:fill="auto"/>
          </w:tcPr>
          <w:p w:rsidR="00F15C25" w:rsidRPr="001958F3" w:rsidRDefault="00F15C25" w:rsidP="00F15C25">
            <w:pPr>
              <w:spacing w:after="0" w:line="259" w:lineRule="auto"/>
              <w:ind w:right="45"/>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группа должностей работников учебно-вспомогательного персонала второго</w:t>
            </w:r>
          </w:p>
        </w:tc>
        <w:tc>
          <w:tcPr>
            <w:tcW w:w="853" w:type="dxa"/>
            <w:tcBorders>
              <w:top w:val="single" w:sz="2" w:space="0" w:color="000000"/>
              <w:left w:val="nil"/>
              <w:bottom w:val="single" w:sz="2" w:space="0" w:color="000000"/>
              <w:right w:val="single" w:sz="2" w:space="0" w:color="000000"/>
            </w:tcBorders>
            <w:shd w:val="clear" w:color="auto" w:fill="auto"/>
            <w:vAlign w:val="bottom"/>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уровня</w:t>
            </w:r>
          </w:p>
        </w:tc>
      </w:tr>
      <w:tr w:rsidR="00F15C25" w:rsidRPr="001958F3" w:rsidTr="00F15C25">
        <w:trPr>
          <w:trHeight w:val="647"/>
        </w:trPr>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3133"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Младший воспитатель</w:t>
            </w:r>
          </w:p>
        </w:tc>
        <w:tc>
          <w:tcPr>
            <w:tcW w:w="228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15 362</w:t>
            </w: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15 662</w:t>
            </w:r>
          </w:p>
        </w:tc>
        <w:tc>
          <w:tcPr>
            <w:tcW w:w="3437"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32"/>
        </w:trPr>
        <w:tc>
          <w:tcPr>
            <w:tcW w:w="7175" w:type="dxa"/>
            <w:gridSpan w:val="4"/>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ind w:right="170"/>
              <w:jc w:val="right"/>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Профессионально-квалификационная </w:t>
            </w:r>
          </w:p>
        </w:tc>
        <w:tc>
          <w:tcPr>
            <w:tcW w:w="8075" w:type="dxa"/>
            <w:gridSpan w:val="4"/>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группа должностей педагогических работников</w:t>
            </w:r>
          </w:p>
        </w:tc>
      </w:tr>
      <w:tr w:rsidR="00F15C25" w:rsidRPr="001958F3" w:rsidTr="00F15C25">
        <w:trPr>
          <w:trHeight w:val="653"/>
        </w:trPr>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3133"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Инструктор по физической культуре</w:t>
            </w:r>
          </w:p>
        </w:tc>
        <w:tc>
          <w:tcPr>
            <w:tcW w:w="2285"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16 142</w:t>
            </w:r>
          </w:p>
        </w:tc>
        <w:tc>
          <w:tcPr>
            <w:tcW w:w="3437"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18 362</w:t>
            </w:r>
          </w:p>
        </w:tc>
      </w:tr>
    </w:tbl>
    <w:p w:rsidR="00F15C25" w:rsidRPr="001958F3" w:rsidRDefault="00F15C25" w:rsidP="00F15C25">
      <w:pPr>
        <w:spacing w:after="335" w:line="248" w:lineRule="auto"/>
        <w:ind w:right="289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«П. Определение базовых окладов работников в дошкольных образовательных организациях</w:t>
      </w:r>
    </w:p>
    <w:p w:rsidR="00F15C25" w:rsidRPr="001958F3" w:rsidRDefault="00F15C25" w:rsidP="006A77F1">
      <w:pPr>
        <w:numPr>
          <w:ilvl w:val="0"/>
          <w:numId w:val="5"/>
        </w:numPr>
        <w:spacing w:after="9" w:line="247" w:lineRule="auto"/>
        <w:ind w:right="14" w:firstLine="710"/>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w:t>
      </w:r>
      <w:r w:rsidRPr="001958F3">
        <w:rPr>
          <w:rFonts w:ascii="Times New Roman" w:eastAsia="Calibri" w:hAnsi="Times New Roman" w:cs="Times New Roman"/>
          <w:sz w:val="24"/>
          <w:szCs w:val="24"/>
        </w:rPr>
        <w:br w:type="page"/>
      </w:r>
    </w:p>
    <w:p w:rsidR="00F15C25" w:rsidRPr="001958F3" w:rsidRDefault="00F15C25" w:rsidP="00F15C25">
      <w:pPr>
        <w:spacing w:after="0" w:line="259" w:lineRule="auto"/>
        <w:ind w:right="16427"/>
        <w:rPr>
          <w:rFonts w:ascii="Times New Roman" w:eastAsia="Calibri" w:hAnsi="Times New Roman" w:cs="Times New Roman"/>
          <w:sz w:val="24"/>
          <w:szCs w:val="24"/>
        </w:rPr>
      </w:pPr>
    </w:p>
    <w:tbl>
      <w:tblPr>
        <w:tblW w:w="15237" w:type="dxa"/>
        <w:tblInd w:w="-4" w:type="dxa"/>
        <w:tblCellMar>
          <w:top w:w="29" w:type="dxa"/>
          <w:left w:w="40" w:type="dxa"/>
          <w:right w:w="0" w:type="dxa"/>
        </w:tblCellMar>
        <w:tblLook w:val="04A0" w:firstRow="1" w:lastRow="0" w:firstColumn="1" w:lastColumn="0" w:noHBand="0" w:noVBand="1"/>
      </w:tblPr>
      <w:tblGrid>
        <w:gridCol w:w="2966"/>
        <w:gridCol w:w="3182"/>
        <w:gridCol w:w="2284"/>
        <w:gridCol w:w="2171"/>
        <w:gridCol w:w="682"/>
        <w:gridCol w:w="518"/>
        <w:gridCol w:w="3434"/>
      </w:tblGrid>
      <w:tr w:rsidR="00F15C25" w:rsidRPr="001958F3" w:rsidTr="00F15C25">
        <w:trPr>
          <w:trHeight w:val="336"/>
        </w:trPr>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w:t>
            </w: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1"/>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28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1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w:t>
            </w:r>
          </w:p>
        </w:tc>
        <w:tc>
          <w:tcPr>
            <w:tcW w:w="2171"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1200"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F15C25">
        <w:trPr>
          <w:trHeight w:val="643"/>
        </w:trPr>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Музыкальный руководитель</w:t>
            </w:r>
          </w:p>
        </w:tc>
        <w:tc>
          <w:tcPr>
            <w:tcW w:w="228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171"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200"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653"/>
        </w:trPr>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Второй квалификационный уровень</w:t>
            </w: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Педагог дополнительного об разования</w:t>
            </w:r>
          </w:p>
        </w:tc>
        <w:tc>
          <w:tcPr>
            <w:tcW w:w="228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171"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ind w:right="88"/>
              <w:jc w:val="right"/>
              <w:rPr>
                <w:rFonts w:ascii="Times New Roman" w:eastAsia="Calibri" w:hAnsi="Times New Roman" w:cs="Times New Roman"/>
                <w:sz w:val="24"/>
                <w:szCs w:val="24"/>
              </w:rPr>
            </w:pPr>
            <w:r w:rsidRPr="001958F3">
              <w:rPr>
                <w:rFonts w:ascii="Times New Roman" w:eastAsia="Calibri" w:hAnsi="Times New Roman" w:cs="Times New Roman"/>
                <w:sz w:val="24"/>
                <w:szCs w:val="24"/>
              </w:rPr>
              <w:t>16 149</w:t>
            </w:r>
          </w:p>
        </w:tc>
        <w:tc>
          <w:tcPr>
            <w:tcW w:w="1200"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18 382</w:t>
            </w:r>
          </w:p>
        </w:tc>
      </w:tr>
      <w:tr w:rsidR="00F15C25" w:rsidRPr="001958F3" w:rsidTr="00F15C25">
        <w:trPr>
          <w:trHeight w:val="313"/>
        </w:trPr>
        <w:tc>
          <w:tcPr>
            <w:tcW w:w="2967"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Третий квалификационный уровень</w:t>
            </w: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Воспитатель</w:t>
            </w:r>
          </w:p>
        </w:tc>
        <w:tc>
          <w:tcPr>
            <w:tcW w:w="228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171" w:type="dxa"/>
            <w:vMerge w:val="restart"/>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ind w:right="103"/>
              <w:jc w:val="right"/>
              <w:rPr>
                <w:rFonts w:ascii="Times New Roman" w:eastAsia="Calibri" w:hAnsi="Times New Roman" w:cs="Times New Roman"/>
                <w:sz w:val="24"/>
                <w:szCs w:val="24"/>
              </w:rPr>
            </w:pPr>
            <w:r w:rsidRPr="001958F3">
              <w:rPr>
                <w:rFonts w:ascii="Times New Roman" w:eastAsia="Calibri" w:hAnsi="Times New Roman" w:cs="Times New Roman"/>
                <w:sz w:val="24"/>
                <w:szCs w:val="24"/>
              </w:rPr>
              <w:t>16 155</w:t>
            </w:r>
          </w:p>
        </w:tc>
        <w:tc>
          <w:tcPr>
            <w:tcW w:w="1200" w:type="dxa"/>
            <w:gridSpan w:val="2"/>
            <w:vMerge w:val="restart"/>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4"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18 394</w:t>
            </w:r>
          </w:p>
        </w:tc>
      </w:tr>
      <w:tr w:rsidR="00F15C25" w:rsidRPr="001958F3" w:rsidTr="00F15C25">
        <w:trPr>
          <w:trHeight w:val="339"/>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Педагог-психолог</w:t>
            </w:r>
          </w:p>
        </w:tc>
        <w:tc>
          <w:tcPr>
            <w:tcW w:w="228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gridSpan w:val="2"/>
            <w:vMerge/>
            <w:tcBorders>
              <w:top w:val="nil"/>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42"/>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Методист</w:t>
            </w:r>
          </w:p>
        </w:tc>
        <w:tc>
          <w:tcPr>
            <w:tcW w:w="228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171"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200"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17"/>
        </w:trPr>
        <w:tc>
          <w:tcPr>
            <w:tcW w:w="2967"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Четвертый квалификационный уровень</w:t>
            </w: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Старший воспитатель</w:t>
            </w:r>
          </w:p>
        </w:tc>
        <w:tc>
          <w:tcPr>
            <w:tcW w:w="2284"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171" w:type="dxa"/>
            <w:vMerge w:val="restart"/>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200" w:type="dxa"/>
            <w:gridSpan w:val="2"/>
            <w:vMerge w:val="restart"/>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4"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18 398</w:t>
            </w:r>
          </w:p>
        </w:tc>
      </w:tr>
      <w:tr w:rsidR="00F15C25" w:rsidRPr="001958F3" w:rsidTr="00F15C25">
        <w:trPr>
          <w:trHeight w:val="1616"/>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81"/>
              <w:rPr>
                <w:rFonts w:ascii="Times New Roman" w:eastAsia="Calibri" w:hAnsi="Times New Roman" w:cs="Times New Roman"/>
                <w:sz w:val="24"/>
                <w:szCs w:val="24"/>
              </w:rPr>
            </w:pPr>
            <w:r w:rsidRPr="001958F3">
              <w:rPr>
                <w:rFonts w:ascii="Times New Roman" w:eastAsia="Calibri" w:hAnsi="Times New Roman" w:cs="Times New Roman"/>
                <w:sz w:val="24"/>
                <w:szCs w:val="24"/>
              </w:rPr>
              <w:t>Тьютор (за исключением тьюторов, занятых в сфере высшего и дополнительного профессионального образования</w:t>
            </w: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gridSpan w:val="2"/>
            <w:vMerge/>
            <w:tcBorders>
              <w:top w:val="nil"/>
              <w:left w:val="nil"/>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32"/>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Учитель-дефектолог</w:t>
            </w: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gridSpan w:val="2"/>
            <w:vMerge/>
            <w:tcBorders>
              <w:top w:val="nil"/>
              <w:left w:val="nil"/>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666"/>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Учитель-логопед (логопед</w:t>
            </w: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gridSpan w:val="2"/>
            <w:vMerge/>
            <w:tcBorders>
              <w:top w:val="nil"/>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332"/>
        </w:trPr>
        <w:tc>
          <w:tcPr>
            <w:tcW w:w="6148" w:type="dxa"/>
            <w:gridSpan w:val="2"/>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ind w:right="125"/>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Профессионально-квалификационная</w:t>
            </w:r>
          </w:p>
        </w:tc>
        <w:tc>
          <w:tcPr>
            <w:tcW w:w="2284"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0" w:line="259" w:lineRule="auto"/>
              <w:ind w:right="36"/>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группа должностей</w:t>
            </w:r>
          </w:p>
        </w:tc>
        <w:tc>
          <w:tcPr>
            <w:tcW w:w="2171"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0" w:line="259" w:lineRule="auto"/>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руководителей структурных  подразделений</w:t>
            </w:r>
          </w:p>
        </w:tc>
        <w:tc>
          <w:tcPr>
            <w:tcW w:w="682" w:type="dxa"/>
            <w:tcBorders>
              <w:top w:val="single" w:sz="2" w:space="0" w:color="000000"/>
              <w:left w:val="nil"/>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952"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r>
      <w:tr w:rsidR="00F15C25" w:rsidRPr="001958F3" w:rsidTr="00F15C25">
        <w:trPr>
          <w:trHeight w:val="3225"/>
        </w:trPr>
        <w:tc>
          <w:tcPr>
            <w:tcW w:w="296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Первый квалификационный уровень</w:t>
            </w:r>
          </w:p>
        </w:tc>
        <w:tc>
          <w:tcPr>
            <w:tcW w:w="318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88"/>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w:t>
            </w:r>
          </w:p>
        </w:tc>
        <w:tc>
          <w:tcPr>
            <w:tcW w:w="228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2171"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1200" w:type="dxa"/>
            <w:gridSpan w:val="2"/>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18 463</w:t>
            </w:r>
          </w:p>
        </w:tc>
      </w:tr>
    </w:tbl>
    <w:p w:rsidR="00F15C25" w:rsidRPr="001958F3" w:rsidRDefault="00F15C25" w:rsidP="00F15C25">
      <w:pPr>
        <w:spacing w:after="160" w:line="259" w:lineRule="auto"/>
        <w:ind w:right="14"/>
        <w:rPr>
          <w:rFonts w:ascii="Times New Roman" w:eastAsia="Calibri" w:hAnsi="Times New Roman" w:cs="Times New Roman"/>
          <w:sz w:val="24"/>
          <w:szCs w:val="24"/>
        </w:rPr>
      </w:pPr>
      <w:r w:rsidRPr="001958F3">
        <w:rPr>
          <w:rFonts w:ascii="Times New Roman" w:eastAsia="Calibri" w:hAnsi="Times New Roman" w:cs="Times New Roman"/>
          <w:sz w:val="24"/>
          <w:szCs w:val="24"/>
        </w:rPr>
        <w:t>12</w:t>
      </w:r>
    </w:p>
    <w:tbl>
      <w:tblPr>
        <w:tblW w:w="15240" w:type="dxa"/>
        <w:tblInd w:w="-4" w:type="dxa"/>
        <w:tblCellMar>
          <w:top w:w="22" w:type="dxa"/>
          <w:left w:w="0" w:type="dxa"/>
          <w:right w:w="44" w:type="dxa"/>
        </w:tblCellMar>
        <w:tblLook w:val="04A0" w:firstRow="1" w:lastRow="0" w:firstColumn="1" w:lastColumn="0" w:noHBand="0" w:noVBand="1"/>
      </w:tblPr>
      <w:tblGrid>
        <w:gridCol w:w="3037"/>
        <w:gridCol w:w="3063"/>
        <w:gridCol w:w="2281"/>
        <w:gridCol w:w="3428"/>
        <w:gridCol w:w="3431"/>
      </w:tblGrid>
      <w:tr w:rsidR="00F15C25" w:rsidRPr="001958F3" w:rsidTr="00F15C25">
        <w:trPr>
          <w:trHeight w:val="336"/>
        </w:trPr>
        <w:tc>
          <w:tcPr>
            <w:tcW w:w="303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6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28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43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F15C25">
        <w:trPr>
          <w:trHeight w:val="5048"/>
        </w:trPr>
        <w:tc>
          <w:tcPr>
            <w:tcW w:w="303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06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228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r w:rsidR="00F15C25" w:rsidRPr="001958F3" w:rsidTr="00F15C25">
        <w:trPr>
          <w:trHeight w:val="2898"/>
        </w:trPr>
        <w:tc>
          <w:tcPr>
            <w:tcW w:w="303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Второй квалификационный уровень</w:t>
            </w:r>
          </w:p>
        </w:tc>
        <w:tc>
          <w:tcPr>
            <w:tcW w:w="3063"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7"/>
              <w:rPr>
                <w:rFonts w:ascii="Times New Roman" w:eastAsia="Calibri" w:hAnsi="Times New Roman" w:cs="Times New Roman"/>
                <w:sz w:val="24"/>
                <w:szCs w:val="24"/>
              </w:rPr>
            </w:pPr>
            <w:r w:rsidRPr="001958F3">
              <w:rPr>
                <w:rFonts w:ascii="Times New Roman" w:eastAsia="Calibri" w:hAnsi="Times New Roman" w:cs="Times New Roman"/>
                <w:sz w:val="24"/>
                <w:szCs w:val="24"/>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w:t>
            </w:r>
          </w:p>
        </w:tc>
        <w:tc>
          <w:tcPr>
            <w:tcW w:w="228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28"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18 526</w:t>
            </w:r>
          </w:p>
        </w:tc>
      </w:tr>
    </w:tbl>
    <w:p w:rsidR="00F15C25" w:rsidRPr="001958F3" w:rsidRDefault="00F15C25" w:rsidP="00F15C25">
      <w:pPr>
        <w:spacing w:after="160" w:line="259" w:lineRule="auto"/>
        <w:ind w:right="14"/>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13</w:t>
      </w:r>
    </w:p>
    <w:tbl>
      <w:tblPr>
        <w:tblW w:w="15246" w:type="dxa"/>
        <w:tblInd w:w="-4" w:type="dxa"/>
        <w:tblCellMar>
          <w:top w:w="44" w:type="dxa"/>
          <w:left w:w="51" w:type="dxa"/>
          <w:right w:w="44" w:type="dxa"/>
        </w:tblCellMar>
        <w:tblLook w:val="04A0" w:firstRow="1" w:lastRow="0" w:firstColumn="1" w:lastColumn="0" w:noHBand="0" w:noVBand="1"/>
      </w:tblPr>
      <w:tblGrid>
        <w:gridCol w:w="2961"/>
        <w:gridCol w:w="3139"/>
        <w:gridCol w:w="2285"/>
        <w:gridCol w:w="3424"/>
        <w:gridCol w:w="3437"/>
      </w:tblGrid>
      <w:tr w:rsidR="00F15C25" w:rsidRPr="001958F3" w:rsidTr="00F15C25">
        <w:trPr>
          <w:trHeight w:val="332"/>
        </w:trPr>
        <w:tc>
          <w:tcPr>
            <w:tcW w:w="296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w:t>
            </w:r>
          </w:p>
        </w:tc>
        <w:tc>
          <w:tcPr>
            <w:tcW w:w="313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228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w:t>
            </w:r>
          </w:p>
        </w:tc>
        <w:tc>
          <w:tcPr>
            <w:tcW w:w="342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43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r>
      <w:tr w:rsidR="00F15C25" w:rsidRPr="001958F3" w:rsidTr="00F15C25">
        <w:trPr>
          <w:trHeight w:val="5593"/>
        </w:trPr>
        <w:tc>
          <w:tcPr>
            <w:tcW w:w="2961"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139"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 уровню</w:t>
            </w:r>
          </w:p>
        </w:tc>
        <w:tc>
          <w:tcPr>
            <w:tcW w:w="228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2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c>
          <w:tcPr>
            <w:tcW w:w="3437"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23" w:line="259" w:lineRule="auto"/>
              <w:rPr>
                <w:rFonts w:ascii="Times New Roman" w:eastAsia="Calibri" w:hAnsi="Times New Roman" w:cs="Times New Roman"/>
                <w:sz w:val="24"/>
                <w:szCs w:val="24"/>
              </w:rPr>
            </w:pPr>
          </w:p>
        </w:tc>
      </w:tr>
    </w:tbl>
    <w:p w:rsidR="00F15C25" w:rsidRPr="001958F3" w:rsidRDefault="00F15C25" w:rsidP="00F15C25">
      <w:pPr>
        <w:spacing w:after="160" w:line="259" w:lineRule="auto"/>
        <w:rPr>
          <w:rFonts w:ascii="Times New Roman" w:eastAsia="Calibri" w:hAnsi="Times New Roman" w:cs="Times New Roman"/>
          <w:sz w:val="24"/>
          <w:szCs w:val="24"/>
        </w:rPr>
        <w:sectPr w:rsidR="00F15C25" w:rsidRPr="001958F3">
          <w:headerReference w:type="even" r:id="rId50"/>
          <w:headerReference w:type="default" r:id="rId51"/>
          <w:footerReference w:type="even" r:id="rId52"/>
          <w:footerReference w:type="default" r:id="rId53"/>
          <w:headerReference w:type="first" r:id="rId54"/>
          <w:footerReference w:type="first" r:id="rId55"/>
          <w:pgSz w:w="16840" w:h="11900" w:orient="landscape"/>
          <w:pgMar w:top="720" w:right="413" w:bottom="1702" w:left="1200" w:header="720" w:footer="720" w:gutter="0"/>
          <w:cols w:space="720"/>
        </w:sectPr>
      </w:pPr>
    </w:p>
    <w:p w:rsidR="00F15C25" w:rsidRPr="001958F3" w:rsidRDefault="00F15C25" w:rsidP="00F15C25">
      <w:pPr>
        <w:spacing w:after="140" w:line="248" w:lineRule="auto"/>
        <w:ind w:right="5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14</w:t>
      </w:r>
    </w:p>
    <w:p w:rsidR="00F15C25" w:rsidRPr="001958F3" w:rsidRDefault="00F15C25" w:rsidP="00FD23DE">
      <w:pPr>
        <w:numPr>
          <w:ilvl w:val="0"/>
          <w:numId w:val="5"/>
        </w:numPr>
        <w:spacing w:after="9" w:line="247" w:lineRule="auto"/>
        <w:ind w:right="141" w:firstLine="710"/>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Базовые оклады работников профессиональных квалификационных групп должностей медицинских и фармацевтических работников в дошкольных образовательных организациях устанавливаются в следующих размерах:</w:t>
      </w:r>
    </w:p>
    <w:tbl>
      <w:tblPr>
        <w:tblW w:w="10023" w:type="dxa"/>
        <w:tblInd w:w="25" w:type="dxa"/>
        <w:tblCellMar>
          <w:top w:w="48" w:type="dxa"/>
          <w:left w:w="0" w:type="dxa"/>
          <w:right w:w="0" w:type="dxa"/>
        </w:tblCellMar>
        <w:tblLook w:val="04A0" w:firstRow="1" w:lastRow="0" w:firstColumn="1" w:lastColumn="0" w:noHBand="0" w:noVBand="1"/>
      </w:tblPr>
      <w:tblGrid>
        <w:gridCol w:w="3004"/>
        <w:gridCol w:w="2220"/>
        <w:gridCol w:w="1699"/>
        <w:gridCol w:w="3100"/>
      </w:tblGrid>
      <w:tr w:rsidR="00F15C25" w:rsidRPr="001958F3" w:rsidTr="00F15C25">
        <w:trPr>
          <w:trHeight w:val="672"/>
        </w:trPr>
        <w:tc>
          <w:tcPr>
            <w:tcW w:w="30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Квалификационный уровень</w:t>
            </w: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5"/>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Наименование должности </w:t>
            </w:r>
          </w:p>
        </w:tc>
        <w:tc>
          <w:tcPr>
            <w:tcW w:w="310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Размер базового оклада в месяц, рублей</w:t>
            </w:r>
          </w:p>
        </w:tc>
      </w:tr>
      <w:tr w:rsidR="00F15C25" w:rsidRPr="001958F3" w:rsidTr="00F15C25">
        <w:trPr>
          <w:trHeight w:val="672"/>
        </w:trPr>
        <w:tc>
          <w:tcPr>
            <w:tcW w:w="10023"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«Медицинский и фармацевтический персонал первого уровня»</w:t>
            </w:r>
          </w:p>
        </w:tc>
      </w:tr>
      <w:tr w:rsidR="00F15C25" w:rsidRPr="001958F3" w:rsidTr="00F15C25">
        <w:trPr>
          <w:trHeight w:val="672"/>
        </w:trPr>
        <w:tc>
          <w:tcPr>
            <w:tcW w:w="30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Младшая медицинская сестра по уходу за больными</w:t>
            </w:r>
          </w:p>
        </w:tc>
        <w:tc>
          <w:tcPr>
            <w:tcW w:w="310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15 279</w:t>
            </w:r>
          </w:p>
        </w:tc>
      </w:tr>
      <w:tr w:rsidR="00F15C25" w:rsidRPr="001958F3" w:rsidTr="00F15C25">
        <w:trPr>
          <w:trHeight w:val="672"/>
        </w:trPr>
        <w:tc>
          <w:tcPr>
            <w:tcW w:w="10023"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72"/>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«Средний медицинский фармацевтический персонал»</w:t>
            </w:r>
          </w:p>
        </w:tc>
      </w:tr>
      <w:tr w:rsidR="00F15C25" w:rsidRPr="001958F3" w:rsidTr="00F15C25">
        <w:trPr>
          <w:trHeight w:val="672"/>
        </w:trPr>
        <w:tc>
          <w:tcPr>
            <w:tcW w:w="30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Первый квалификационный уровень</w:t>
            </w: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Инструктор по лечебной физкультуре</w:t>
            </w:r>
          </w:p>
        </w:tc>
        <w:tc>
          <w:tcPr>
            <w:tcW w:w="310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16 200</w:t>
            </w:r>
          </w:p>
        </w:tc>
      </w:tr>
      <w:tr w:rsidR="00F15C25" w:rsidRPr="001958F3" w:rsidTr="00F15C25">
        <w:trPr>
          <w:trHeight w:val="672"/>
        </w:trPr>
        <w:tc>
          <w:tcPr>
            <w:tcW w:w="30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Второй квалификационный уровень</w:t>
            </w: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Медицинская сестра диетическая</w:t>
            </w:r>
          </w:p>
        </w:tc>
        <w:tc>
          <w:tcPr>
            <w:tcW w:w="310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16 700</w:t>
            </w:r>
          </w:p>
        </w:tc>
      </w:tr>
      <w:tr w:rsidR="00F15C25" w:rsidRPr="001958F3" w:rsidTr="00F15C25">
        <w:trPr>
          <w:trHeight w:val="342"/>
        </w:trPr>
        <w:tc>
          <w:tcPr>
            <w:tcW w:w="3004"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Третий квалификационный уровень</w:t>
            </w:r>
          </w:p>
        </w:tc>
        <w:tc>
          <w:tcPr>
            <w:tcW w:w="2220" w:type="dxa"/>
            <w:tcBorders>
              <w:top w:val="single" w:sz="2" w:space="0" w:color="000000"/>
              <w:left w:val="single" w:sz="2" w:space="0" w:color="000000"/>
              <w:bottom w:val="single" w:sz="2" w:space="0" w:color="000000"/>
              <w:right w:val="nil"/>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Медицинская сестра </w:t>
            </w:r>
          </w:p>
        </w:tc>
        <w:tc>
          <w:tcPr>
            <w:tcW w:w="1699" w:type="dxa"/>
            <w:tcBorders>
              <w:top w:val="single" w:sz="2" w:space="0" w:color="000000"/>
              <w:left w:val="nil"/>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p>
        </w:tc>
        <w:tc>
          <w:tcPr>
            <w:tcW w:w="3100"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17 200</w:t>
            </w:r>
          </w:p>
        </w:tc>
      </w:tr>
      <w:tr w:rsidR="00F15C25" w:rsidRPr="001958F3" w:rsidTr="00F15C25">
        <w:trPr>
          <w:trHeight w:val="672"/>
        </w:trPr>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Медицинская сестра по физиотерпии</w:t>
            </w:r>
          </w:p>
        </w:tc>
        <w:tc>
          <w:tcPr>
            <w:tcW w:w="0" w:type="auto"/>
            <w:vMerge/>
            <w:tcBorders>
              <w:top w:val="nil"/>
              <w:left w:val="single" w:sz="2" w:space="0" w:color="000000"/>
              <w:bottom w:val="nil"/>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r>
      <w:tr w:rsidR="00F15C25" w:rsidRPr="001958F3" w:rsidTr="00F15C25">
        <w:trPr>
          <w:trHeight w:val="340"/>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Медицинская сестра по массажу</w:t>
            </w: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r>
      <w:tr w:rsidR="00F15C25" w:rsidRPr="001958F3" w:rsidTr="00F15C25">
        <w:trPr>
          <w:trHeight w:val="672"/>
        </w:trPr>
        <w:tc>
          <w:tcPr>
            <w:tcW w:w="30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Четвертый квалификационный уровень</w:t>
            </w: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Фельдшер</w:t>
            </w:r>
          </w:p>
        </w:tc>
        <w:tc>
          <w:tcPr>
            <w:tcW w:w="310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17 900</w:t>
            </w:r>
          </w:p>
        </w:tc>
      </w:tr>
      <w:tr w:rsidR="00F15C25" w:rsidRPr="001958F3" w:rsidTr="00F15C25">
        <w:trPr>
          <w:trHeight w:val="342"/>
        </w:trPr>
        <w:tc>
          <w:tcPr>
            <w:tcW w:w="3004"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Пятый квалификационный уровень</w:t>
            </w: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Старшая медицинская сестра</w:t>
            </w:r>
          </w:p>
        </w:tc>
        <w:tc>
          <w:tcPr>
            <w:tcW w:w="3100" w:type="dxa"/>
            <w:vMerge w:val="restart"/>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18 900</w:t>
            </w:r>
          </w:p>
        </w:tc>
      </w:tr>
      <w:tr w:rsidR="00F15C25" w:rsidRPr="001958F3" w:rsidTr="00F15C25">
        <w:trPr>
          <w:trHeight w:val="672"/>
        </w:trPr>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Заведующий здравпунктом фельдшер (медицинская сестра</w:t>
            </w:r>
          </w:p>
        </w:tc>
        <w:tc>
          <w:tcPr>
            <w:tcW w:w="0" w:type="auto"/>
            <w:vMerge/>
            <w:tcBorders>
              <w:top w:val="nil"/>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r>
      <w:tr w:rsidR="00F15C25" w:rsidRPr="001958F3" w:rsidTr="00F15C25">
        <w:trPr>
          <w:trHeight w:val="484"/>
        </w:trPr>
        <w:tc>
          <w:tcPr>
            <w:tcW w:w="10023" w:type="dxa"/>
            <w:gridSpan w:val="4"/>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Профессиональная квалификационная группа должностей «Врачи и провизоры»</w:t>
            </w:r>
          </w:p>
        </w:tc>
      </w:tr>
      <w:tr w:rsidR="00F15C25" w:rsidRPr="001958F3" w:rsidTr="00F15C25">
        <w:trPr>
          <w:trHeight w:val="1331"/>
        </w:trPr>
        <w:tc>
          <w:tcPr>
            <w:tcW w:w="3004"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Второй квалификационный уровень</w:t>
            </w:r>
          </w:p>
        </w:tc>
        <w:tc>
          <w:tcPr>
            <w:tcW w:w="3919" w:type="dxa"/>
            <w:gridSpan w:val="2"/>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7"/>
              <w:rPr>
                <w:rFonts w:ascii="Times New Roman" w:eastAsia="Calibri" w:hAnsi="Times New Roman" w:cs="Times New Roman"/>
                <w:sz w:val="24"/>
                <w:szCs w:val="24"/>
              </w:rPr>
            </w:pPr>
            <w:r w:rsidRPr="001958F3">
              <w:rPr>
                <w:rFonts w:ascii="Times New Roman" w:eastAsia="Calibri" w:hAnsi="Times New Roman" w:cs="Times New Roman"/>
                <w:sz w:val="24"/>
                <w:szCs w:val="24"/>
              </w:rPr>
              <w:t>Врачи-специалисты (кроме врачей-специалистов, отнесенных к третьему и четвертому квалификационным уровням)</w:t>
            </w:r>
          </w:p>
        </w:tc>
        <w:tc>
          <w:tcPr>
            <w:tcW w:w="3100"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9"/>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20 600</w:t>
            </w:r>
          </w:p>
        </w:tc>
      </w:tr>
    </w:tbl>
    <w:p w:rsidR="00F15C25" w:rsidRPr="001958F3" w:rsidRDefault="00F15C25" w:rsidP="00FD23DE">
      <w:pPr>
        <w:spacing w:after="160" w:line="259" w:lineRule="auto"/>
        <w:ind w:right="14"/>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З.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профессиональными стандартами, базовый оклад таким работникам устанавливается в соответствии с требуемым уровнем образования.</w:t>
      </w:r>
    </w:p>
    <w:p w:rsidR="00F15C25" w:rsidRPr="001958F3" w:rsidRDefault="00F15C25" w:rsidP="00FD23DE">
      <w:pPr>
        <w:spacing w:after="160" w:line="259" w:lineRule="auto"/>
        <w:ind w:right="14"/>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профессиональными стандартами, базовый оклад таким работникам устанавливается в соответствии с требуемым уровнем образования.»; таблицу 12 изложить в следующей редакции:</w:t>
      </w:r>
    </w:p>
    <w:p w:rsidR="00F15C25" w:rsidRPr="001958F3" w:rsidRDefault="00F15C25" w:rsidP="00F15C25">
      <w:pPr>
        <w:spacing w:after="125" w:line="248" w:lineRule="auto"/>
        <w:ind w:right="6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15</w:t>
      </w:r>
    </w:p>
    <w:p w:rsidR="00F15C25" w:rsidRPr="001958F3" w:rsidRDefault="00F15C25" w:rsidP="00F15C25">
      <w:pPr>
        <w:spacing w:after="269" w:line="259" w:lineRule="auto"/>
        <w:ind w:right="33"/>
        <w:jc w:val="right"/>
        <w:rPr>
          <w:rFonts w:ascii="Times New Roman" w:eastAsia="Calibri" w:hAnsi="Times New Roman" w:cs="Times New Roman"/>
          <w:sz w:val="24"/>
          <w:szCs w:val="24"/>
        </w:rPr>
      </w:pPr>
      <w:r w:rsidRPr="001958F3">
        <w:rPr>
          <w:rFonts w:ascii="Times New Roman" w:eastAsia="Calibri" w:hAnsi="Times New Roman" w:cs="Times New Roman"/>
          <w:sz w:val="24"/>
          <w:szCs w:val="24"/>
        </w:rPr>
        <w:lastRenderedPageBreak/>
        <w:t>Таблица 12</w:t>
      </w:r>
    </w:p>
    <w:p w:rsidR="00F15C25" w:rsidRPr="001958F3" w:rsidRDefault="00B72F4D" w:rsidP="00B72F4D">
      <w:pPr>
        <w:spacing w:after="12" w:line="248" w:lineRule="auto"/>
        <w:ind w:right="1564"/>
        <w:jc w:val="center"/>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00F15C25" w:rsidRPr="001958F3">
        <w:rPr>
          <w:rFonts w:ascii="Times New Roman" w:eastAsia="Calibri" w:hAnsi="Times New Roman" w:cs="Times New Roman"/>
          <w:b/>
          <w:sz w:val="24"/>
          <w:szCs w:val="24"/>
        </w:rPr>
        <w:t>Размеры базовых окладов и выплат стимулирующего характера руководителей</w:t>
      </w:r>
      <w:r w:rsidR="00F15C25" w:rsidRPr="001958F3">
        <w:rPr>
          <w:rFonts w:ascii="Times New Roman" w:eastAsia="Calibri" w:hAnsi="Times New Roman" w:cs="Times New Roman"/>
          <w:sz w:val="24"/>
          <w:szCs w:val="24"/>
        </w:rPr>
        <w:t xml:space="preserve"> </w:t>
      </w:r>
      <w:r>
        <w:rPr>
          <w:rFonts w:ascii="Times New Roman" w:eastAsia="Calibri" w:hAnsi="Times New Roman" w:cs="Times New Roman"/>
          <w:b/>
          <w:sz w:val="24"/>
          <w:szCs w:val="24"/>
        </w:rPr>
        <w:t>дошкольных образовательных</w:t>
      </w:r>
      <w:r w:rsidR="00F15C25" w:rsidRPr="001958F3">
        <w:rPr>
          <w:rFonts w:ascii="Times New Roman" w:eastAsia="Calibri" w:hAnsi="Times New Roman" w:cs="Times New Roman"/>
          <w:b/>
          <w:sz w:val="24"/>
          <w:szCs w:val="24"/>
        </w:rPr>
        <w:t>организаций</w:t>
      </w:r>
    </w:p>
    <w:tbl>
      <w:tblPr>
        <w:tblW w:w="9749" w:type="dxa"/>
        <w:tblInd w:w="29" w:type="dxa"/>
        <w:tblCellMar>
          <w:left w:w="58" w:type="dxa"/>
          <w:bottom w:w="25" w:type="dxa"/>
          <w:right w:w="0" w:type="dxa"/>
        </w:tblCellMar>
        <w:tblLook w:val="04A0" w:firstRow="1" w:lastRow="0" w:firstColumn="1" w:lastColumn="0" w:noHBand="0" w:noVBand="1"/>
      </w:tblPr>
      <w:tblGrid>
        <w:gridCol w:w="1752"/>
        <w:gridCol w:w="3766"/>
        <w:gridCol w:w="2265"/>
        <w:gridCol w:w="1966"/>
      </w:tblGrid>
      <w:tr w:rsidR="00F15C25" w:rsidRPr="001958F3" w:rsidTr="00F15C25">
        <w:trPr>
          <w:trHeight w:val="1632"/>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1"/>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Группа по оплате труда руководителя</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163"/>
              <w:rPr>
                <w:rFonts w:ascii="Times New Roman" w:eastAsia="Calibri" w:hAnsi="Times New Roman" w:cs="Times New Roman"/>
                <w:sz w:val="24"/>
                <w:szCs w:val="24"/>
              </w:rPr>
            </w:pPr>
            <w:r w:rsidRPr="001958F3">
              <w:rPr>
                <w:rFonts w:ascii="Times New Roman" w:eastAsia="Calibri" w:hAnsi="Times New Roman" w:cs="Times New Roman"/>
                <w:sz w:val="24"/>
                <w:szCs w:val="24"/>
              </w:rPr>
              <w:t>Значение объемного показателя (численность воспитанников по состоянию на начало учебного года), человек</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Базовый оклад, рублей</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4"/>
              <w:rPr>
                <w:rFonts w:ascii="Times New Roman" w:eastAsia="Calibri" w:hAnsi="Times New Roman" w:cs="Times New Roman"/>
                <w:sz w:val="24"/>
                <w:szCs w:val="24"/>
              </w:rPr>
            </w:pPr>
            <w:r w:rsidRPr="001958F3">
              <w:rPr>
                <w:rFonts w:ascii="Times New Roman" w:eastAsia="Calibri" w:hAnsi="Times New Roman" w:cs="Times New Roman"/>
                <w:sz w:val="24"/>
                <w:szCs w:val="24"/>
              </w:rPr>
              <w:t>Выплаты стимулирующего характера, рублей</w:t>
            </w:r>
          </w:p>
        </w:tc>
      </w:tr>
      <w:tr w:rsidR="00F15C25" w:rsidRPr="001958F3" w:rsidTr="00F15C25">
        <w:trPr>
          <w:trHeight w:val="336"/>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8"/>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25 000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5"/>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3000</w:t>
            </w:r>
          </w:p>
        </w:tc>
      </w:tr>
      <w:tr w:rsidR="00F15C25" w:rsidRPr="001958F3" w:rsidTr="00F15C25">
        <w:trPr>
          <w:trHeight w:val="336"/>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21 -40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8"/>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27 000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5"/>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3 000</w:t>
            </w:r>
          </w:p>
        </w:tc>
      </w:tr>
      <w:tr w:rsidR="00F15C25" w:rsidRPr="001958F3" w:rsidTr="00F15C25">
        <w:trPr>
          <w:trHeight w:val="330"/>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з</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41 -60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8"/>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31 000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4 000</w:t>
            </w:r>
          </w:p>
        </w:tc>
      </w:tr>
      <w:tr w:rsidR="00F15C25" w:rsidRPr="001958F3" w:rsidTr="00F15C25">
        <w:trPr>
          <w:trHeight w:val="332"/>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61 -80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8"/>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32 000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5 000</w:t>
            </w:r>
          </w:p>
        </w:tc>
      </w:tr>
      <w:tr w:rsidR="00F15C25" w:rsidRPr="001958F3" w:rsidTr="00F15C25">
        <w:trPr>
          <w:trHeight w:val="336"/>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5</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81 - 100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8"/>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35 000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6 000</w:t>
            </w:r>
          </w:p>
        </w:tc>
      </w:tr>
      <w:tr w:rsidR="00F15C25" w:rsidRPr="001958F3" w:rsidTr="00F15C25">
        <w:trPr>
          <w:trHeight w:val="336"/>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6</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101 - 140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37 000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7 000</w:t>
            </w:r>
          </w:p>
        </w:tc>
      </w:tr>
      <w:tr w:rsidR="00F15C25" w:rsidRPr="001958F3" w:rsidTr="00F15C25">
        <w:trPr>
          <w:trHeight w:val="336"/>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7</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noProof/>
                <w:sz w:val="24"/>
                <w:szCs w:val="24"/>
                <w:lang w:eastAsia="ru-RU"/>
              </w:rPr>
              <w:drawing>
                <wp:inline distT="0" distB="0" distL="0" distR="0" wp14:anchorId="35C8159E" wp14:editId="57F21834">
                  <wp:extent cx="685800" cy="1238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3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85800" cy="123825"/>
                          </a:xfrm>
                          <a:prstGeom prst="rect">
                            <a:avLst/>
                          </a:prstGeom>
                          <a:noFill/>
                          <a:ln>
                            <a:noFill/>
                          </a:ln>
                        </pic:spPr>
                      </pic:pic>
                    </a:graphicData>
                  </a:graphic>
                </wp:inline>
              </w:drawing>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40 000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8 000</w:t>
            </w:r>
          </w:p>
        </w:tc>
      </w:tr>
      <w:tr w:rsidR="00F15C25" w:rsidRPr="001958F3" w:rsidTr="00F15C25">
        <w:trPr>
          <w:trHeight w:val="330"/>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8</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181 -220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43 000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5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9 000</w:t>
            </w:r>
          </w:p>
        </w:tc>
      </w:tr>
      <w:tr w:rsidR="00F15C25" w:rsidRPr="001958F3" w:rsidTr="00F15C25">
        <w:trPr>
          <w:trHeight w:val="336"/>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6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9</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7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221 -280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7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44 000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25"/>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10 000</w:t>
            </w:r>
          </w:p>
        </w:tc>
      </w:tr>
      <w:tr w:rsidR="00F15C25" w:rsidRPr="001958F3" w:rsidTr="00F15C25">
        <w:trPr>
          <w:trHeight w:val="336"/>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8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281 -320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77"/>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45 000</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35"/>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11 000</w:t>
            </w:r>
          </w:p>
        </w:tc>
      </w:tr>
      <w:tr w:rsidR="00F15C25" w:rsidRPr="001958F3" w:rsidTr="00F15C25">
        <w:trPr>
          <w:trHeight w:val="332"/>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160" w:line="259" w:lineRule="auto"/>
              <w:rPr>
                <w:rFonts w:ascii="Times New Roman" w:eastAsia="Calibri" w:hAnsi="Times New Roman" w:cs="Times New Roman"/>
                <w:sz w:val="24"/>
                <w:szCs w:val="24"/>
              </w:rPr>
            </w:pP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83"/>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321 -360</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86"/>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45 ООО</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12 000</w:t>
            </w:r>
          </w:p>
        </w:tc>
      </w:tr>
      <w:tr w:rsidR="00F15C25" w:rsidRPr="001958F3" w:rsidTr="00F15C25">
        <w:trPr>
          <w:trHeight w:val="330"/>
        </w:trPr>
        <w:tc>
          <w:tcPr>
            <w:tcW w:w="1752"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12</w:t>
            </w:r>
          </w:p>
        </w:tc>
        <w:tc>
          <w:tcPr>
            <w:tcW w:w="37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92"/>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361 и выше</w:t>
            </w:r>
          </w:p>
        </w:tc>
        <w:tc>
          <w:tcPr>
            <w:tcW w:w="2265"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46</w:t>
            </w:r>
          </w:p>
        </w:tc>
        <w:tc>
          <w:tcPr>
            <w:tcW w:w="1966" w:type="dxa"/>
            <w:tcBorders>
              <w:top w:val="single" w:sz="2" w:space="0" w:color="000000"/>
              <w:left w:val="single" w:sz="2" w:space="0" w:color="000000"/>
              <w:bottom w:val="single" w:sz="2" w:space="0" w:color="000000"/>
              <w:right w:val="single" w:sz="2" w:space="0" w:color="000000"/>
            </w:tcBorders>
            <w:shd w:val="clear" w:color="auto" w:fill="auto"/>
          </w:tcPr>
          <w:p w:rsidR="00F15C25" w:rsidRPr="001958F3" w:rsidRDefault="00F15C25" w:rsidP="00F15C25">
            <w:pPr>
              <w:spacing w:after="0" w:line="259" w:lineRule="auto"/>
              <w:ind w:right="44"/>
              <w:jc w:val="center"/>
              <w:rPr>
                <w:rFonts w:ascii="Times New Roman" w:eastAsia="Calibri" w:hAnsi="Times New Roman" w:cs="Times New Roman"/>
                <w:sz w:val="24"/>
                <w:szCs w:val="24"/>
              </w:rPr>
            </w:pPr>
            <w:r w:rsidRPr="001958F3">
              <w:rPr>
                <w:rFonts w:ascii="Times New Roman" w:eastAsia="Calibri" w:hAnsi="Times New Roman" w:cs="Times New Roman"/>
                <w:sz w:val="24"/>
                <w:szCs w:val="24"/>
              </w:rPr>
              <w:t>13 000</w:t>
            </w:r>
          </w:p>
        </w:tc>
      </w:tr>
      <w:tr w:rsidR="00F15C25" w:rsidRPr="001958F3" w:rsidTr="00F15C25">
        <w:trPr>
          <w:trHeight w:val="1632"/>
        </w:trPr>
        <w:tc>
          <w:tcPr>
            <w:tcW w:w="9749" w:type="dxa"/>
            <w:gridSpan w:val="4"/>
            <w:tcBorders>
              <w:top w:val="single" w:sz="2" w:space="0" w:color="000000"/>
              <w:left w:val="single" w:sz="2" w:space="0" w:color="000000"/>
              <w:bottom w:val="single" w:sz="2" w:space="0" w:color="000000"/>
              <w:right w:val="single" w:sz="2" w:space="0" w:color="000000"/>
            </w:tcBorders>
            <w:shd w:val="clear" w:color="auto" w:fill="auto"/>
            <w:vAlign w:val="bottom"/>
          </w:tcPr>
          <w:p w:rsidR="00F15C25" w:rsidRPr="001958F3" w:rsidRDefault="00F15C25" w:rsidP="00F15C25">
            <w:pPr>
              <w:spacing w:after="0" w:line="216" w:lineRule="auto"/>
              <w:rPr>
                <w:rFonts w:ascii="Times New Roman" w:eastAsia="Calibri" w:hAnsi="Times New Roman" w:cs="Times New Roman"/>
                <w:sz w:val="24"/>
                <w:szCs w:val="24"/>
              </w:rPr>
            </w:pPr>
            <w:r w:rsidRPr="001958F3">
              <w:rPr>
                <w:rFonts w:ascii="Times New Roman" w:eastAsia="Calibri" w:hAnsi="Times New Roman" w:cs="Times New Roman"/>
                <w:sz w:val="24"/>
                <w:szCs w:val="24"/>
              </w:rPr>
              <w:t>Контингент воспитанников дошкольных образовательных организаций, реализующих адаптированные образовательные программы, учитывается с коэффициентом З .</w:t>
            </w:r>
          </w:p>
          <w:p w:rsidR="00F15C25" w:rsidRPr="001958F3" w:rsidRDefault="00F15C25" w:rsidP="00F15C25">
            <w:pPr>
              <w:spacing w:after="0" w:line="259" w:lineRule="auto"/>
              <w:rPr>
                <w:rFonts w:ascii="Times New Roman" w:eastAsia="Calibri" w:hAnsi="Times New Roman" w:cs="Times New Roman"/>
                <w:sz w:val="24"/>
                <w:szCs w:val="24"/>
              </w:rPr>
            </w:pPr>
          </w:p>
        </w:tc>
      </w:tr>
    </w:tbl>
    <w:p w:rsidR="00BB11D2" w:rsidRPr="001958F3" w:rsidRDefault="00BB11D2" w:rsidP="00BB11D2">
      <w:pPr>
        <w:spacing w:after="0" w:line="259" w:lineRule="auto"/>
        <w:jc w:val="both"/>
        <w:rPr>
          <w:rFonts w:ascii="Times New Roman" w:eastAsia="SimSun" w:hAnsi="Times New Roman" w:cs="Times New Roman"/>
          <w:sz w:val="24"/>
          <w:szCs w:val="24"/>
          <w:lang w:eastAsia="zh-CN"/>
        </w:rPr>
      </w:pPr>
    </w:p>
    <w:p w:rsidR="00BB11D2" w:rsidRPr="001958F3" w:rsidRDefault="00BB11D2" w:rsidP="008E4D2C">
      <w:pPr>
        <w:jc w:val="both"/>
        <w:rPr>
          <w:sz w:val="24"/>
          <w:szCs w:val="24"/>
        </w:rPr>
      </w:pPr>
    </w:p>
    <w:p w:rsidR="00BB11D2" w:rsidRPr="001958F3" w:rsidRDefault="00BB11D2" w:rsidP="008E4D2C">
      <w:pPr>
        <w:jc w:val="both"/>
        <w:rPr>
          <w:sz w:val="24"/>
          <w:szCs w:val="24"/>
        </w:rPr>
      </w:pPr>
    </w:p>
    <w:p w:rsidR="002D3BB9" w:rsidRPr="001958F3" w:rsidRDefault="002D3BB9" w:rsidP="008E4D2C">
      <w:pPr>
        <w:jc w:val="both"/>
        <w:rPr>
          <w:sz w:val="24"/>
          <w:szCs w:val="24"/>
        </w:rPr>
      </w:pPr>
    </w:p>
    <w:p w:rsidR="002D3BB9" w:rsidRPr="001958F3" w:rsidRDefault="002D3BB9" w:rsidP="008E4D2C">
      <w:pPr>
        <w:jc w:val="both"/>
        <w:rPr>
          <w:sz w:val="24"/>
          <w:szCs w:val="24"/>
        </w:rPr>
      </w:pPr>
    </w:p>
    <w:p w:rsidR="002D3BB9" w:rsidRPr="001958F3" w:rsidRDefault="002D3BB9" w:rsidP="008E4D2C">
      <w:pPr>
        <w:jc w:val="both"/>
        <w:rPr>
          <w:sz w:val="24"/>
          <w:szCs w:val="24"/>
        </w:rPr>
      </w:pPr>
    </w:p>
    <w:p w:rsidR="002D3BB9" w:rsidRPr="001958F3" w:rsidRDefault="002D3BB9" w:rsidP="008E4D2C">
      <w:pPr>
        <w:jc w:val="both"/>
        <w:rPr>
          <w:sz w:val="24"/>
          <w:szCs w:val="24"/>
        </w:rPr>
      </w:pPr>
    </w:p>
    <w:p w:rsidR="008F156B" w:rsidRDefault="008F156B" w:rsidP="00FD23DE">
      <w:pPr>
        <w:spacing w:after="0" w:line="259" w:lineRule="auto"/>
        <w:rPr>
          <w:sz w:val="24"/>
          <w:szCs w:val="24"/>
        </w:rPr>
      </w:pPr>
    </w:p>
    <w:p w:rsidR="00B72F4D" w:rsidRDefault="00B72F4D" w:rsidP="00FD23DE">
      <w:pPr>
        <w:spacing w:after="0" w:line="259" w:lineRule="auto"/>
        <w:rPr>
          <w:sz w:val="24"/>
          <w:szCs w:val="24"/>
        </w:rPr>
      </w:pPr>
    </w:p>
    <w:p w:rsidR="00FD23DE" w:rsidRPr="001958F3" w:rsidRDefault="00FD23DE" w:rsidP="00FD23DE">
      <w:pPr>
        <w:spacing w:after="0" w:line="259" w:lineRule="auto"/>
        <w:rPr>
          <w:rFonts w:ascii="Times New Roman" w:eastAsia="SimSun" w:hAnsi="Times New Roman" w:cs="Times New Roman"/>
          <w:b/>
          <w:sz w:val="24"/>
          <w:szCs w:val="24"/>
          <w:lang w:eastAsia="zh-CN"/>
        </w:rPr>
      </w:pPr>
    </w:p>
    <w:p w:rsidR="002D3BB9" w:rsidRPr="001958F3" w:rsidRDefault="002D3BB9" w:rsidP="002D3BB9">
      <w:pPr>
        <w:spacing w:after="0" w:line="259" w:lineRule="auto"/>
        <w:jc w:val="right"/>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Приложение № 8</w:t>
      </w:r>
    </w:p>
    <w:p w:rsidR="002D3BB9" w:rsidRPr="001958F3" w:rsidRDefault="002D3BB9" w:rsidP="002D3BB9">
      <w:pPr>
        <w:spacing w:after="0" w:line="259" w:lineRule="auto"/>
        <w:jc w:val="center"/>
        <w:rPr>
          <w:rFonts w:ascii="Times New Roman" w:eastAsia="SimSun" w:hAnsi="Times New Roman" w:cs="Times New Roman"/>
          <w:b/>
          <w:sz w:val="24"/>
          <w:szCs w:val="24"/>
          <w:lang w:eastAsia="zh-CN"/>
        </w:rPr>
      </w:pPr>
    </w:p>
    <w:p w:rsidR="002D3BB9" w:rsidRPr="001958F3" w:rsidRDefault="002D3BB9" w:rsidP="002D3BB9">
      <w:pPr>
        <w:spacing w:after="0" w:line="240" w:lineRule="auto"/>
        <w:ind w:right="184"/>
        <w:jc w:val="center"/>
        <w:rPr>
          <w:rFonts w:ascii="Times New Roman" w:eastAsia="SimSun" w:hAnsi="Times New Roman" w:cs="Times New Roman"/>
          <w:b/>
          <w:sz w:val="24"/>
          <w:szCs w:val="24"/>
          <w:lang w:eastAsia="zh-CN"/>
        </w:rPr>
      </w:pPr>
    </w:p>
    <w:tbl>
      <w:tblPr>
        <w:tblW w:w="0" w:type="auto"/>
        <w:tblLook w:val="00A0" w:firstRow="1" w:lastRow="0" w:firstColumn="1" w:lastColumn="0" w:noHBand="0" w:noVBand="0"/>
      </w:tblPr>
      <w:tblGrid>
        <w:gridCol w:w="4835"/>
        <w:gridCol w:w="4237"/>
      </w:tblGrid>
      <w:tr w:rsidR="002D3BB9" w:rsidRPr="001958F3" w:rsidTr="00D863E0">
        <w:tc>
          <w:tcPr>
            <w:tcW w:w="5240" w:type="dxa"/>
          </w:tcPr>
          <w:p w:rsidR="002D3BB9" w:rsidRPr="001958F3" w:rsidRDefault="002D3BB9" w:rsidP="002D3BB9">
            <w:pPr>
              <w:spacing w:after="0" w:line="240" w:lineRule="auto"/>
              <w:ind w:firstLine="567"/>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«СОГЛАСОВАНО» </w:t>
            </w:r>
          </w:p>
          <w:p w:rsidR="002D3BB9" w:rsidRPr="001958F3" w:rsidRDefault="002D3BB9" w:rsidP="002D3BB9">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Профсоюзный комитет </w:t>
            </w:r>
          </w:p>
          <w:p w:rsidR="002D3BB9" w:rsidRPr="001958F3" w:rsidRDefault="002D3BB9" w:rsidP="002D3BB9">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МБДОУ «Детский сад №5»</w:t>
            </w:r>
          </w:p>
          <w:p w:rsidR="002D3BB9" w:rsidRPr="001958F3" w:rsidRDefault="002D3BB9" w:rsidP="002D3BB9">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Прото</w:t>
            </w:r>
            <w:r w:rsidR="003A1DC8" w:rsidRPr="001958F3">
              <w:rPr>
                <w:rFonts w:ascii="Times New Roman" w:eastAsia="SimSun" w:hAnsi="Times New Roman" w:cs="Times New Roman"/>
                <w:sz w:val="24"/>
                <w:szCs w:val="24"/>
                <w:lang w:eastAsia="zh-CN"/>
              </w:rPr>
              <w:t>кол пед.совета  от 16.01.2024 №1</w:t>
            </w:r>
            <w:r w:rsidR="00DB79BF">
              <w:object w:dxaOrig="1812" w:dyaOrig="1728">
                <v:shape id="_x0000_i1031" type="#_x0000_t75" style="width:59.25pt;height:39.75pt" o:ole="">
                  <v:imagedata r:id="rId19" o:title=""/>
                </v:shape>
                <o:OLEObject Type="Embed" ProgID="PBrush" ShapeID="_x0000_i1031" DrawAspect="Content" ObjectID="_1802598173" r:id="rId57"/>
              </w:object>
            </w:r>
            <w:r w:rsidRPr="001958F3">
              <w:rPr>
                <w:rFonts w:ascii="Times New Roman" w:eastAsia="SimSun" w:hAnsi="Times New Roman" w:cs="Times New Roman"/>
                <w:sz w:val="24"/>
                <w:szCs w:val="24"/>
                <w:lang w:eastAsia="zh-CN"/>
              </w:rPr>
              <w:t xml:space="preserve"> Спиридонова М.А.</w:t>
            </w:r>
          </w:p>
          <w:p w:rsidR="002D3BB9" w:rsidRPr="001958F3" w:rsidRDefault="002D3BB9" w:rsidP="00FD23DE">
            <w:pPr>
              <w:spacing w:after="0" w:line="240" w:lineRule="auto"/>
              <w:rPr>
                <w:rFonts w:ascii="Times New Roman" w:eastAsia="SimSun" w:hAnsi="Times New Roman" w:cs="Times New Roman"/>
                <w:spacing w:val="-10"/>
                <w:sz w:val="24"/>
                <w:szCs w:val="24"/>
                <w:lang w:eastAsia="zh-CN"/>
              </w:rPr>
            </w:pPr>
            <w:r w:rsidRPr="001958F3">
              <w:rPr>
                <w:rFonts w:ascii="Times New Roman" w:eastAsia="SimSun" w:hAnsi="Times New Roman" w:cs="Times New Roman"/>
                <w:sz w:val="24"/>
                <w:szCs w:val="24"/>
                <w:lang w:eastAsia="zh-CN"/>
              </w:rPr>
              <w:t xml:space="preserve">    </w:t>
            </w:r>
          </w:p>
        </w:tc>
        <w:tc>
          <w:tcPr>
            <w:tcW w:w="4671" w:type="dxa"/>
          </w:tcPr>
          <w:p w:rsidR="002D3BB9" w:rsidRPr="001958F3" w:rsidRDefault="00F648CD" w:rsidP="00757DA3">
            <w:pPr>
              <w:spacing w:after="0" w:line="240" w:lineRule="auto"/>
              <w:ind w:firstLine="567"/>
              <w:jc w:val="both"/>
              <w:rPr>
                <w:rFonts w:ascii="Times New Roman" w:eastAsia="SimSun" w:hAnsi="Times New Roman" w:cs="Times New Roman"/>
                <w:sz w:val="24"/>
                <w:szCs w:val="24"/>
                <w:lang w:eastAsia="zh-CN"/>
              </w:rPr>
            </w:pPr>
            <w:r>
              <w:rPr>
                <w:rFonts w:ascii="Times New Roman" w:eastAsia="SimSun" w:hAnsi="Times New Roman" w:cs="Times New Roman"/>
                <w:iCs/>
                <w:noProof/>
                <w:sz w:val="24"/>
                <w:szCs w:val="24"/>
                <w:lang w:eastAsia="ru-RU"/>
              </w:rPr>
              <w:drawing>
                <wp:anchor distT="0" distB="0" distL="114300" distR="114300" simplePos="0" relativeHeight="251662336" behindDoc="1" locked="0" layoutInCell="1" allowOverlap="1" wp14:anchorId="614C5D3D" wp14:editId="49A1C653">
                  <wp:simplePos x="0" y="0"/>
                  <wp:positionH relativeFrom="column">
                    <wp:posOffset>92771</wp:posOffset>
                  </wp:positionH>
                  <wp:positionV relativeFrom="paragraph">
                    <wp:posOffset>114300</wp:posOffset>
                  </wp:positionV>
                  <wp:extent cx="1470578" cy="1295400"/>
                  <wp:effectExtent l="0" t="0" r="0"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71237" cy="1295981"/>
                          </a:xfrm>
                          <a:prstGeom prst="rect">
                            <a:avLst/>
                          </a:prstGeom>
                          <a:noFill/>
                        </pic:spPr>
                      </pic:pic>
                    </a:graphicData>
                  </a:graphic>
                  <wp14:sizeRelH relativeFrom="page">
                    <wp14:pctWidth>0</wp14:pctWidth>
                  </wp14:sizeRelH>
                  <wp14:sizeRelV relativeFrom="page">
                    <wp14:pctHeight>0</wp14:pctHeight>
                  </wp14:sizeRelV>
                </wp:anchor>
              </w:drawing>
            </w:r>
            <w:r w:rsidR="002D3BB9" w:rsidRPr="001958F3">
              <w:rPr>
                <w:rFonts w:ascii="Times New Roman" w:eastAsia="SimSun" w:hAnsi="Times New Roman" w:cs="Times New Roman"/>
                <w:sz w:val="24"/>
                <w:szCs w:val="24"/>
                <w:lang w:eastAsia="zh-CN"/>
              </w:rPr>
              <w:t xml:space="preserve">           «УТВЕРЖДАЮ»</w:t>
            </w:r>
          </w:p>
          <w:p w:rsidR="002D3BB9" w:rsidRPr="001958F3" w:rsidRDefault="002D3BB9" w:rsidP="00757DA3">
            <w:pPr>
              <w:spacing w:after="0" w:line="240" w:lineRule="auto"/>
              <w:ind w:firstLine="567"/>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Заведующий</w:t>
            </w:r>
          </w:p>
          <w:p w:rsidR="002D3BB9" w:rsidRPr="001958F3" w:rsidRDefault="002D3BB9" w:rsidP="00757DA3">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i/>
                <w:iCs/>
                <w:sz w:val="24"/>
                <w:szCs w:val="24"/>
                <w:lang w:eastAsia="zh-CN"/>
              </w:rPr>
              <w:t xml:space="preserve">         </w:t>
            </w:r>
            <w:r w:rsidRPr="001958F3">
              <w:rPr>
                <w:rFonts w:ascii="Times New Roman" w:eastAsia="SimSun" w:hAnsi="Times New Roman" w:cs="Times New Roman"/>
                <w:sz w:val="24"/>
                <w:szCs w:val="24"/>
                <w:lang w:eastAsia="zh-CN"/>
              </w:rPr>
              <w:t>МБДОУ «Детский сад №5»</w:t>
            </w:r>
          </w:p>
          <w:p w:rsidR="002D3BB9" w:rsidRPr="001958F3" w:rsidRDefault="002D3BB9" w:rsidP="00757DA3">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Приказ от 16.01.2024 №</w:t>
            </w:r>
          </w:p>
          <w:p w:rsidR="002D3BB9" w:rsidRPr="001958F3" w:rsidRDefault="002D3BB9" w:rsidP="00757DA3">
            <w:pPr>
              <w:spacing w:after="0" w:line="240" w:lineRule="auto"/>
              <w:jc w:val="both"/>
              <w:rPr>
                <w:rFonts w:ascii="Times New Roman" w:eastAsia="SimSun" w:hAnsi="Times New Roman" w:cs="Times New Roman"/>
                <w:i/>
                <w:iCs/>
                <w:sz w:val="24"/>
                <w:szCs w:val="24"/>
                <w:lang w:eastAsia="zh-CN"/>
              </w:rPr>
            </w:pPr>
            <w:r w:rsidRPr="00F648CD">
              <w:rPr>
                <w:rFonts w:ascii="Times New Roman" w:eastAsia="SimSun" w:hAnsi="Times New Roman" w:cs="Times New Roman"/>
                <w:iCs/>
                <w:sz w:val="24"/>
                <w:szCs w:val="24"/>
                <w:lang w:eastAsia="zh-CN"/>
              </w:rPr>
              <w:t xml:space="preserve">              __________</w:t>
            </w:r>
            <w:r w:rsidRPr="001958F3">
              <w:rPr>
                <w:rFonts w:ascii="Times New Roman" w:eastAsia="SimSun" w:hAnsi="Times New Roman" w:cs="Times New Roman"/>
                <w:i/>
                <w:iCs/>
                <w:sz w:val="24"/>
                <w:szCs w:val="24"/>
                <w:lang w:eastAsia="zh-CN"/>
              </w:rPr>
              <w:t xml:space="preserve"> </w:t>
            </w:r>
            <w:r w:rsidRPr="001958F3">
              <w:rPr>
                <w:rFonts w:ascii="Times New Roman" w:eastAsia="SimSun" w:hAnsi="Times New Roman" w:cs="Times New Roman"/>
                <w:iCs/>
                <w:sz w:val="24"/>
                <w:szCs w:val="24"/>
                <w:lang w:eastAsia="zh-CN"/>
              </w:rPr>
              <w:t>Л.Т.Фатхутдунова</w:t>
            </w:r>
            <w:r w:rsidRPr="001958F3">
              <w:rPr>
                <w:rFonts w:ascii="Times New Roman" w:eastAsia="SimSun" w:hAnsi="Times New Roman" w:cs="Times New Roman"/>
                <w:i/>
                <w:iCs/>
                <w:sz w:val="24"/>
                <w:szCs w:val="24"/>
                <w:lang w:eastAsia="zh-CN"/>
              </w:rPr>
              <w:t xml:space="preserve">        </w:t>
            </w:r>
          </w:p>
          <w:p w:rsidR="00DB79BF" w:rsidRDefault="00DB79BF" w:rsidP="00FD23DE">
            <w:pPr>
              <w:spacing w:after="0" w:line="240" w:lineRule="auto"/>
              <w:jc w:val="both"/>
              <w:rPr>
                <w:rFonts w:ascii="Times New Roman" w:eastAsia="SimSun" w:hAnsi="Times New Roman" w:cs="Times New Roman"/>
                <w:sz w:val="24"/>
                <w:szCs w:val="24"/>
                <w:lang w:eastAsia="zh-CN"/>
              </w:rPr>
            </w:pPr>
          </w:p>
          <w:p w:rsidR="002D3BB9" w:rsidRPr="00DB79BF" w:rsidRDefault="002D3BB9" w:rsidP="00DB79BF">
            <w:pPr>
              <w:jc w:val="center"/>
              <w:rPr>
                <w:rFonts w:ascii="Times New Roman" w:eastAsia="SimSun" w:hAnsi="Times New Roman" w:cs="Times New Roman"/>
                <w:sz w:val="24"/>
                <w:szCs w:val="24"/>
                <w:lang w:eastAsia="zh-CN"/>
              </w:rPr>
            </w:pPr>
          </w:p>
        </w:tc>
      </w:tr>
    </w:tbl>
    <w:p w:rsidR="002D3BB9" w:rsidRPr="001958F3" w:rsidRDefault="002D3BB9" w:rsidP="008E4D2C">
      <w:pPr>
        <w:jc w:val="both"/>
        <w:rPr>
          <w:sz w:val="24"/>
          <w:szCs w:val="24"/>
        </w:rPr>
      </w:pPr>
    </w:p>
    <w:p w:rsidR="002D3BB9" w:rsidRPr="001958F3" w:rsidRDefault="002D3BB9" w:rsidP="008E4D2C">
      <w:pPr>
        <w:jc w:val="both"/>
        <w:rPr>
          <w:sz w:val="24"/>
          <w:szCs w:val="24"/>
        </w:rPr>
      </w:pPr>
    </w:p>
    <w:p w:rsidR="002D3BB9" w:rsidRPr="001958F3" w:rsidRDefault="002D3BB9" w:rsidP="002D3BB9">
      <w:pPr>
        <w:spacing w:after="0" w:line="240" w:lineRule="auto"/>
        <w:ind w:left="284" w:right="414"/>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ПОЛОЖЕНИЕ</w:t>
      </w:r>
    </w:p>
    <w:p w:rsidR="002D3BB9" w:rsidRPr="001958F3" w:rsidRDefault="002D3BB9" w:rsidP="002D3BB9">
      <w:pPr>
        <w:spacing w:after="0" w:line="240" w:lineRule="auto"/>
        <w:ind w:left="284" w:right="414"/>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о формировании и использовании фонда премирования</w:t>
      </w:r>
    </w:p>
    <w:p w:rsidR="002D3BB9" w:rsidRPr="001958F3" w:rsidRDefault="002D3BB9" w:rsidP="002D3BB9">
      <w:pPr>
        <w:spacing w:after="0" w:line="240" w:lineRule="auto"/>
        <w:ind w:left="284" w:right="414"/>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и иных поощрительных выплат работникам</w:t>
      </w:r>
    </w:p>
    <w:p w:rsidR="002D3BB9" w:rsidRPr="001958F3" w:rsidRDefault="002D3BB9" w:rsidP="002D3BB9">
      <w:pPr>
        <w:spacing w:after="0" w:line="240" w:lineRule="auto"/>
        <w:ind w:left="284" w:right="414"/>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Муниципального бюджетного дошкольного образовательного учреждения </w:t>
      </w:r>
    </w:p>
    <w:p w:rsidR="002D3BB9" w:rsidRPr="001958F3" w:rsidRDefault="002D3BB9" w:rsidP="002D3BB9">
      <w:pPr>
        <w:spacing w:after="0" w:line="240" w:lineRule="auto"/>
        <w:ind w:left="284" w:right="414"/>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«Детский сад общеразвивающего вида №5» </w:t>
      </w:r>
    </w:p>
    <w:p w:rsidR="002D3BB9" w:rsidRPr="001958F3" w:rsidRDefault="002D3BB9" w:rsidP="002D3BB9">
      <w:pPr>
        <w:spacing w:after="0" w:line="240" w:lineRule="auto"/>
        <w:ind w:left="284" w:right="414"/>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«Аленький цветочек»»</w:t>
      </w:r>
    </w:p>
    <w:p w:rsidR="002D3BB9" w:rsidRPr="001958F3" w:rsidRDefault="002D3BB9" w:rsidP="002D3BB9">
      <w:pPr>
        <w:spacing w:after="0" w:line="240" w:lineRule="auto"/>
        <w:ind w:left="284" w:right="414"/>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Чистопольского муниципального района </w:t>
      </w:r>
    </w:p>
    <w:p w:rsidR="002D3BB9" w:rsidRPr="001958F3" w:rsidRDefault="00D62410" w:rsidP="00D62410">
      <w:pPr>
        <w:spacing w:after="0" w:line="240" w:lineRule="auto"/>
        <w:ind w:left="284" w:right="414"/>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Республики Татарстан</w:t>
      </w:r>
    </w:p>
    <w:p w:rsidR="002D3BB9" w:rsidRPr="001958F3" w:rsidRDefault="002D3BB9" w:rsidP="002D3BB9">
      <w:pPr>
        <w:spacing w:after="0" w:line="240" w:lineRule="auto"/>
        <w:ind w:left="284" w:right="414"/>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p w:rsidR="008F156B" w:rsidRPr="001958F3" w:rsidRDefault="002D3BB9" w:rsidP="00D62410">
      <w:pPr>
        <w:spacing w:after="0" w:line="240" w:lineRule="auto"/>
        <w:ind w:left="284" w:right="414"/>
        <w:jc w:val="right"/>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00D62410" w:rsidRPr="001958F3">
        <w:rPr>
          <w:rFonts w:ascii="Times New Roman" w:eastAsia="Times New Roman" w:hAnsi="Times New Roman" w:cs="Times New Roman"/>
          <w:sz w:val="24"/>
          <w:szCs w:val="24"/>
          <w:lang w:eastAsia="ru-RU"/>
        </w:rPr>
        <w:t xml:space="preserve">                           </w:t>
      </w:r>
    </w:p>
    <w:p w:rsidR="002D3BB9" w:rsidRPr="001958F3" w:rsidRDefault="002D3BB9" w:rsidP="00FD23DE">
      <w:pPr>
        <w:widowControl w:val="0"/>
        <w:autoSpaceDE w:val="0"/>
        <w:autoSpaceDN w:val="0"/>
        <w:adjustRightInd w:val="0"/>
        <w:spacing w:before="100" w:beforeAutospacing="1" w:after="100" w:afterAutospacing="1" w:line="240" w:lineRule="auto"/>
        <w:ind w:firstLine="851"/>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1. Общее положение</w:t>
      </w:r>
    </w:p>
    <w:p w:rsidR="002D3BB9" w:rsidRPr="001958F3" w:rsidRDefault="002D3BB9" w:rsidP="002D3BB9">
      <w:pPr>
        <w:widowControl w:val="0"/>
        <w:autoSpaceDE w:val="0"/>
        <w:autoSpaceDN w:val="0"/>
        <w:adjustRightInd w:val="0"/>
        <w:spacing w:before="100" w:beforeAutospacing="1" w:after="100" w:afterAutospacing="1" w:line="240" w:lineRule="auto"/>
        <w:ind w:left="567" w:firstLine="284"/>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Настоящее Положение о премировании и поощрительных выплатах разработано в целях усиления материального поощрения, стимулирования роста профессионального мастерства, развития творческой инициативы работников, повышения качества результатов трудовой деятельности работников образовательного учреждения. Определяет порядок формирования и условия поощрительных выплат работникам образовательного учреждения. </w:t>
      </w:r>
    </w:p>
    <w:p w:rsidR="002D3BB9" w:rsidRPr="001958F3" w:rsidRDefault="002D3BB9" w:rsidP="002D3BB9">
      <w:pPr>
        <w:widowControl w:val="0"/>
        <w:autoSpaceDE w:val="0"/>
        <w:autoSpaceDN w:val="0"/>
        <w:adjustRightInd w:val="0"/>
        <w:spacing w:before="100" w:beforeAutospacing="1" w:after="100" w:afterAutospacing="1" w:line="240" w:lineRule="auto"/>
        <w:ind w:left="851"/>
        <w:jc w:val="both"/>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2. Формирование фонда премирования и иных поощрительных выплат</w:t>
      </w:r>
    </w:p>
    <w:p w:rsidR="002D3BB9" w:rsidRPr="001958F3" w:rsidRDefault="002D3BB9" w:rsidP="002D3BB9">
      <w:pPr>
        <w:widowControl w:val="0"/>
        <w:autoSpaceDE w:val="0"/>
        <w:autoSpaceDN w:val="0"/>
        <w:adjustRightInd w:val="0"/>
        <w:spacing w:before="100" w:beforeAutospacing="1" w:after="100" w:afterAutospacing="1" w:line="240" w:lineRule="auto"/>
        <w:ind w:left="85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 Размер фонда оплаты труда, предусмотренного на премиальные выплаты работникам МБДОУ составляет не менее 2 процентов от фонда оплаты труда.</w:t>
      </w:r>
    </w:p>
    <w:p w:rsidR="002D3BB9" w:rsidRPr="001958F3" w:rsidRDefault="002D3BB9" w:rsidP="002D3BB9">
      <w:pPr>
        <w:widowControl w:val="0"/>
        <w:autoSpaceDE w:val="0"/>
        <w:autoSpaceDN w:val="0"/>
        <w:adjustRightInd w:val="0"/>
        <w:spacing w:before="100" w:beforeAutospacing="1" w:after="100" w:afterAutospacing="1" w:line="240" w:lineRule="auto"/>
        <w:ind w:left="85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2 Общая сумма премии, выплачиваемой работникам не должна превышать утвержденного фонда премирования.</w:t>
      </w:r>
    </w:p>
    <w:p w:rsidR="002D3BB9" w:rsidRPr="001958F3" w:rsidRDefault="002D3BB9" w:rsidP="002D3BB9">
      <w:pPr>
        <w:widowControl w:val="0"/>
        <w:autoSpaceDE w:val="0"/>
        <w:autoSpaceDN w:val="0"/>
        <w:adjustRightInd w:val="0"/>
        <w:spacing w:before="100" w:beforeAutospacing="1" w:after="100" w:afterAutospacing="1" w:line="240" w:lineRule="auto"/>
        <w:ind w:left="851"/>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3. Критерии оценки</w:t>
      </w:r>
    </w:p>
    <w:p w:rsidR="002D3BB9" w:rsidRPr="001958F3" w:rsidRDefault="002D3BB9" w:rsidP="002D3BB9">
      <w:pPr>
        <w:spacing w:after="0" w:line="240" w:lineRule="auto"/>
        <w:ind w:left="709" w:firstLine="142"/>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 определении размера премий и поощрительных выплат работникам образовательного учреждения учитывается качество выполнения обязанностей, проявление творческой инициативы, самостоятельности, ответственного отношения к профессиональному долгу, сложности, напряженности в работе.</w:t>
      </w:r>
    </w:p>
    <w:p w:rsidR="002D3BB9" w:rsidRPr="001958F3" w:rsidRDefault="002D3BB9" w:rsidP="002D3BB9">
      <w:pPr>
        <w:spacing w:after="0" w:line="240" w:lineRule="auto"/>
        <w:ind w:left="851"/>
        <w:jc w:val="both"/>
        <w:rPr>
          <w:rFonts w:ascii="Times New Roman" w:eastAsia="Times New Roman" w:hAnsi="Times New Roman" w:cs="Times New Roman"/>
          <w:sz w:val="24"/>
          <w:szCs w:val="24"/>
          <w:lang w:eastAsia="ru-RU"/>
        </w:rPr>
      </w:pPr>
    </w:p>
    <w:tbl>
      <w:tblPr>
        <w:tblpPr w:leftFromText="180" w:rightFromText="180" w:vertAnchor="text" w:horzAnchor="margin" w:tblpXSpec="right" w:tblpY="5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8506"/>
        <w:gridCol w:w="236"/>
      </w:tblGrid>
      <w:tr w:rsidR="002D3BB9" w:rsidRPr="001958F3" w:rsidTr="008E3660">
        <w:trPr>
          <w:trHeight w:val="1691"/>
        </w:trPr>
        <w:tc>
          <w:tcPr>
            <w:tcW w:w="704" w:type="dxa"/>
            <w:tcBorders>
              <w:top w:val="single" w:sz="4" w:space="0" w:color="auto"/>
              <w:left w:val="single" w:sz="4" w:space="0" w:color="auto"/>
              <w:bottom w:val="single" w:sz="4" w:space="0" w:color="auto"/>
              <w:right w:val="single" w:sz="4" w:space="0" w:color="auto"/>
            </w:tcBorders>
          </w:tcPr>
          <w:p w:rsidR="002D3BB9" w:rsidRPr="001958F3" w:rsidRDefault="002D3BB9" w:rsidP="002D3BB9">
            <w:pPr>
              <w:spacing w:after="0" w:line="240" w:lineRule="auto"/>
              <w:rPr>
                <w:rFonts w:ascii="Times New Roman" w:eastAsia="Times New Roman" w:hAnsi="Times New Roman" w:cs="Times New Roman"/>
                <w:sz w:val="24"/>
                <w:szCs w:val="24"/>
                <w:lang w:eastAsia="ru-RU"/>
              </w:rPr>
            </w:pPr>
          </w:p>
          <w:p w:rsidR="002D3BB9" w:rsidRPr="001958F3" w:rsidRDefault="002D3BB9" w:rsidP="002D3BB9">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3.</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w:t>
            </w:r>
          </w:p>
        </w:tc>
        <w:tc>
          <w:tcPr>
            <w:tcW w:w="8506" w:type="dxa"/>
            <w:tcBorders>
              <w:top w:val="single" w:sz="4" w:space="0" w:color="auto"/>
              <w:left w:val="single" w:sz="4" w:space="0" w:color="auto"/>
              <w:bottom w:val="single" w:sz="4" w:space="0" w:color="auto"/>
              <w:right w:val="single" w:sz="4" w:space="0" w:color="auto"/>
            </w:tcBorders>
            <w:shd w:val="clear" w:color="auto" w:fill="auto"/>
          </w:tcPr>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Награждение:</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Почетными грамотами и благодарственными письмами РФ, РТ;</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Почетными грамотами и благодарственными письмами Исполнительного комитета Чистопольского муниципального района (разовая выплата);</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почетными грамотами и благодарственными письмами Управления образования (разовая выплата).</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Юбилейные даты по возрасту работников</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Активное участие  и большой вклад в реализацию проектов Учреждения.</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Участие  в подготовке и проведении выставок, семинаров и прочих мероприятий.</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Активное участие в конкурсах различного уровня.</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Качественное и оперативное выполнение особо важных заданий и особо срочных работ.</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Неукоснительное соблюдение норм трудовой дисциплины, правил внутреннего трудового распорядка Учреждения.</w:t>
            </w:r>
          </w:p>
        </w:tc>
        <w:tc>
          <w:tcPr>
            <w:tcW w:w="236" w:type="dxa"/>
            <w:tcBorders>
              <w:top w:val="nil"/>
              <w:left w:val="single" w:sz="4" w:space="0" w:color="auto"/>
              <w:bottom w:val="single" w:sz="4" w:space="0" w:color="auto"/>
              <w:right w:val="nil"/>
            </w:tcBorders>
          </w:tcPr>
          <w:p w:rsidR="002D3BB9" w:rsidRPr="001958F3" w:rsidRDefault="002D3BB9" w:rsidP="002D3BB9">
            <w:pPr>
              <w:spacing w:after="0" w:line="240" w:lineRule="auto"/>
              <w:rPr>
                <w:rFonts w:ascii="Times New Roman" w:eastAsia="Times New Roman" w:hAnsi="Times New Roman" w:cs="Times New Roman"/>
                <w:sz w:val="24"/>
                <w:szCs w:val="24"/>
                <w:lang w:eastAsia="ru-RU"/>
              </w:rPr>
            </w:pPr>
          </w:p>
        </w:tc>
      </w:tr>
      <w:tr w:rsidR="002D3BB9" w:rsidRPr="001958F3" w:rsidTr="008E3660">
        <w:trPr>
          <w:gridAfter w:val="1"/>
          <w:wAfter w:w="236" w:type="dxa"/>
          <w:trHeight w:val="5956"/>
        </w:trPr>
        <w:tc>
          <w:tcPr>
            <w:tcW w:w="704" w:type="dxa"/>
            <w:tcBorders>
              <w:top w:val="single" w:sz="4" w:space="0" w:color="auto"/>
              <w:left w:val="single" w:sz="4" w:space="0" w:color="auto"/>
              <w:bottom w:val="single" w:sz="4" w:space="0" w:color="auto"/>
              <w:right w:val="single" w:sz="4" w:space="0" w:color="auto"/>
            </w:tcBorders>
          </w:tcPr>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8.</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10.</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12.</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13</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14.</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2D3BB9">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15.</w:t>
            </w:r>
          </w:p>
        </w:tc>
        <w:tc>
          <w:tcPr>
            <w:tcW w:w="8506" w:type="dxa"/>
            <w:tcBorders>
              <w:top w:val="single" w:sz="4" w:space="0" w:color="auto"/>
              <w:left w:val="single" w:sz="4" w:space="0" w:color="auto"/>
              <w:bottom w:val="single" w:sz="4" w:space="0" w:color="auto"/>
              <w:right w:val="single" w:sz="4" w:space="0" w:color="auto"/>
            </w:tcBorders>
          </w:tcPr>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Активное участие в ремонте образовательного учреждения.</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 активную работу в деятельности образовательного учреждения.</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Высокая результативность работы в ходе контроля.</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Выполнение значимой ответственной работы по охране труда и технике безопасности.</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 сбор, обработку и защиту персональных данных.</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 помощь в подготовке документов  для аттестации педагогических работников.</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 квалифицированную работу с различными информационными ресурсами, регулярное пополнение информации на сайте детского сада.</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 инициативу, проявление творчества при оформлении групп, кабинетов и других помещений образовательного учреждения.</w:t>
            </w: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p>
          <w:p w:rsidR="002D3BB9" w:rsidRPr="001958F3" w:rsidRDefault="002D3BB9" w:rsidP="008F156B">
            <w:pPr>
              <w:tabs>
                <w:tab w:val="left" w:pos="18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Экономия фонда стимулирования руководителем по итогам года особо отличившимся сотрудникам.</w:t>
            </w:r>
          </w:p>
        </w:tc>
      </w:tr>
    </w:tbl>
    <w:p w:rsidR="00757DA3" w:rsidRPr="001958F3" w:rsidRDefault="00757DA3" w:rsidP="00FD23DE">
      <w:pPr>
        <w:widowControl w:val="0"/>
        <w:autoSpaceDE w:val="0"/>
        <w:autoSpaceDN w:val="0"/>
        <w:adjustRightInd w:val="0"/>
        <w:spacing w:before="100" w:beforeAutospacing="1" w:after="100" w:afterAutospacing="1" w:line="240" w:lineRule="auto"/>
        <w:rPr>
          <w:rFonts w:ascii="Times New Roman" w:eastAsia="Times New Roman" w:hAnsi="Times New Roman" w:cs="Times New Roman"/>
          <w:b/>
          <w:sz w:val="24"/>
          <w:szCs w:val="24"/>
          <w:lang w:eastAsia="ru-RU"/>
        </w:rPr>
      </w:pPr>
    </w:p>
    <w:p w:rsidR="002D3BB9" w:rsidRPr="001958F3" w:rsidRDefault="002D3BB9" w:rsidP="002D3BB9">
      <w:pPr>
        <w:widowControl w:val="0"/>
        <w:autoSpaceDE w:val="0"/>
        <w:autoSpaceDN w:val="0"/>
        <w:adjustRightInd w:val="0"/>
        <w:spacing w:before="100" w:beforeAutospacing="1" w:after="100" w:afterAutospacing="1"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4.Порядок премирования и поощрительных выплат</w:t>
      </w:r>
    </w:p>
    <w:p w:rsidR="002D3BB9" w:rsidRPr="001958F3" w:rsidRDefault="002D3BB9" w:rsidP="008E3660">
      <w:pPr>
        <w:widowControl w:val="0"/>
        <w:autoSpaceDE w:val="0"/>
        <w:autoSpaceDN w:val="0"/>
        <w:adjustRightInd w:val="0"/>
        <w:spacing w:before="100" w:beforeAutospacing="1" w:after="100" w:afterAutospacing="1" w:line="240" w:lineRule="auto"/>
        <w:ind w:left="709" w:firstLine="142"/>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1. Премия и поощрительные выплаты, начисляемые работнику, максимальными размерами не ограничиваются. Общая сумма премий и поощрительных выплат, выплачиваемых работникам образовательного учреждения не должна превышать </w:t>
      </w:r>
      <w:r w:rsidRPr="001958F3">
        <w:rPr>
          <w:rFonts w:ascii="Times New Roman" w:eastAsia="Times New Roman" w:hAnsi="Times New Roman" w:cs="Times New Roman"/>
          <w:sz w:val="24"/>
          <w:szCs w:val="24"/>
          <w:lang w:eastAsia="ru-RU"/>
        </w:rPr>
        <w:lastRenderedPageBreak/>
        <w:t>установленного фонда премирования и иных поощрительных выплат.</w:t>
      </w:r>
    </w:p>
    <w:p w:rsidR="002D3BB9" w:rsidRPr="001958F3" w:rsidRDefault="002D3BB9" w:rsidP="008F156B">
      <w:pPr>
        <w:widowControl w:val="0"/>
        <w:autoSpaceDE w:val="0"/>
        <w:autoSpaceDN w:val="0"/>
        <w:adjustRightInd w:val="0"/>
        <w:spacing w:before="100" w:beforeAutospacing="1" w:after="100" w:afterAutospacing="1" w:line="240" w:lineRule="auto"/>
        <w:ind w:left="85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 Каждый работник премируется или получает поощрительные выплаты в зависимости от личного вклада в результаты работы коллектива. </w:t>
      </w:r>
    </w:p>
    <w:p w:rsidR="002D3BB9" w:rsidRPr="001958F3" w:rsidRDefault="008E3660" w:rsidP="008E3660">
      <w:pPr>
        <w:widowControl w:val="0"/>
        <w:autoSpaceDE w:val="0"/>
        <w:autoSpaceDN w:val="0"/>
        <w:adjustRightInd w:val="0"/>
        <w:spacing w:before="100" w:beforeAutospacing="1" w:after="100" w:afterAutospacing="1"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002D3BB9" w:rsidRPr="001958F3">
        <w:rPr>
          <w:rFonts w:ascii="Times New Roman" w:eastAsia="Times New Roman" w:hAnsi="Times New Roman" w:cs="Times New Roman"/>
          <w:sz w:val="24"/>
          <w:szCs w:val="24"/>
          <w:lang w:eastAsia="ru-RU"/>
        </w:rPr>
        <w:t>3. Премиальные и иные поощрительные выплаты устанавливаются ежемесячно.</w:t>
      </w:r>
    </w:p>
    <w:p w:rsidR="002D3BB9" w:rsidRPr="001958F3" w:rsidRDefault="002D3BB9" w:rsidP="002D3BB9">
      <w:pPr>
        <w:widowControl w:val="0"/>
        <w:autoSpaceDE w:val="0"/>
        <w:autoSpaceDN w:val="0"/>
        <w:adjustRightInd w:val="0"/>
        <w:spacing w:before="100" w:beforeAutospacing="1" w:after="100" w:afterAutospacing="1" w:line="240" w:lineRule="auto"/>
        <w:ind w:left="85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4. Размеры премии и поощрительных выплат пересматриваются  ежемесячно. </w:t>
      </w:r>
    </w:p>
    <w:p w:rsidR="002D3BB9" w:rsidRPr="001958F3" w:rsidRDefault="002D3BB9" w:rsidP="002D3BB9">
      <w:pPr>
        <w:widowControl w:val="0"/>
        <w:autoSpaceDE w:val="0"/>
        <w:autoSpaceDN w:val="0"/>
        <w:adjustRightInd w:val="0"/>
        <w:spacing w:before="100" w:beforeAutospacing="1" w:after="100" w:afterAutospacing="1" w:line="240" w:lineRule="auto"/>
        <w:ind w:left="851"/>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5. Премия и поощрительные выплаты распределяются коллегиально комиссией, избранной на общем собрании работников. </w:t>
      </w:r>
    </w:p>
    <w:p w:rsidR="002D3BB9" w:rsidRPr="001958F3" w:rsidRDefault="008E3660" w:rsidP="008E3660">
      <w:pPr>
        <w:widowControl w:val="0"/>
        <w:autoSpaceDE w:val="0"/>
        <w:autoSpaceDN w:val="0"/>
        <w:adjustRightInd w:val="0"/>
        <w:spacing w:before="100" w:beforeAutospacing="1" w:after="100" w:afterAutospacing="1" w:line="240" w:lineRule="auto"/>
        <w:ind w:left="567"/>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002D3BB9" w:rsidRPr="001958F3">
        <w:rPr>
          <w:rFonts w:ascii="Times New Roman" w:eastAsia="Times New Roman" w:hAnsi="Times New Roman" w:cs="Times New Roman"/>
          <w:sz w:val="24"/>
          <w:szCs w:val="24"/>
          <w:lang w:eastAsia="ru-RU"/>
        </w:rPr>
        <w:t xml:space="preserve">6. Основанием для выплаты премии и поощрительных выплат  является </w:t>
      </w:r>
      <w:r w:rsidRPr="001958F3">
        <w:rPr>
          <w:rFonts w:ascii="Times New Roman" w:eastAsia="Times New Roman" w:hAnsi="Times New Roman" w:cs="Times New Roman"/>
          <w:sz w:val="24"/>
          <w:szCs w:val="24"/>
          <w:lang w:eastAsia="ru-RU"/>
        </w:rPr>
        <w:t xml:space="preserve">  приказ </w:t>
      </w:r>
      <w:r w:rsidR="002D3BB9" w:rsidRPr="001958F3">
        <w:rPr>
          <w:rFonts w:ascii="Times New Roman" w:eastAsia="Times New Roman" w:hAnsi="Times New Roman" w:cs="Times New Roman"/>
          <w:sz w:val="24"/>
          <w:szCs w:val="24"/>
          <w:lang w:eastAsia="ru-RU"/>
        </w:rPr>
        <w:t xml:space="preserve">руководителя образовательного учреждения, принятый  с учетом  </w:t>
      </w:r>
      <w:r w:rsidRPr="001958F3">
        <w:rPr>
          <w:rFonts w:ascii="Times New Roman" w:eastAsia="Times New Roman" w:hAnsi="Times New Roman" w:cs="Times New Roman"/>
          <w:sz w:val="24"/>
          <w:szCs w:val="24"/>
          <w:lang w:eastAsia="ru-RU"/>
        </w:rPr>
        <w:t xml:space="preserve">  </w:t>
      </w:r>
      <w:r w:rsidR="002D3BB9" w:rsidRPr="001958F3">
        <w:rPr>
          <w:rFonts w:ascii="Times New Roman" w:eastAsia="Times New Roman" w:hAnsi="Times New Roman" w:cs="Times New Roman"/>
          <w:sz w:val="24"/>
          <w:szCs w:val="24"/>
          <w:lang w:eastAsia="ru-RU"/>
        </w:rPr>
        <w:t xml:space="preserve">профсоюзного комитета образовательного учреждения. </w:t>
      </w:r>
    </w:p>
    <w:p w:rsidR="002D3BB9" w:rsidRPr="001958F3" w:rsidRDefault="008E3660" w:rsidP="008E3660">
      <w:pPr>
        <w:widowControl w:val="0"/>
        <w:autoSpaceDE w:val="0"/>
        <w:autoSpaceDN w:val="0"/>
        <w:adjustRightInd w:val="0"/>
        <w:spacing w:before="100" w:beforeAutospacing="1" w:after="100" w:afterAutospacing="1" w:line="240" w:lineRule="auto"/>
        <w:ind w:left="426"/>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002D3BB9" w:rsidRPr="001958F3">
        <w:rPr>
          <w:rFonts w:ascii="Times New Roman" w:eastAsia="Times New Roman" w:hAnsi="Times New Roman" w:cs="Times New Roman"/>
          <w:sz w:val="24"/>
          <w:szCs w:val="24"/>
          <w:lang w:eastAsia="ru-RU"/>
        </w:rPr>
        <w:t>7. Премия и поощрительные выплаты начисляются в денежном выражении</w:t>
      </w:r>
      <w:r w:rsidRPr="001958F3">
        <w:rPr>
          <w:rFonts w:ascii="Times New Roman" w:eastAsia="Times New Roman" w:hAnsi="Times New Roman" w:cs="Times New Roman"/>
          <w:sz w:val="24"/>
          <w:szCs w:val="24"/>
          <w:lang w:eastAsia="ru-RU"/>
        </w:rPr>
        <w:t xml:space="preserve"> и </w:t>
      </w:r>
      <w:r w:rsidR="002D3BB9" w:rsidRPr="001958F3">
        <w:rPr>
          <w:rFonts w:ascii="Times New Roman" w:eastAsia="Times New Roman" w:hAnsi="Times New Roman" w:cs="Times New Roman"/>
          <w:sz w:val="24"/>
          <w:szCs w:val="24"/>
          <w:lang w:eastAsia="ru-RU"/>
        </w:rPr>
        <w:t xml:space="preserve">выплачиваются </w:t>
      </w:r>
      <w:r w:rsidRPr="001958F3">
        <w:rPr>
          <w:rFonts w:ascii="Times New Roman" w:eastAsia="Times New Roman" w:hAnsi="Times New Roman" w:cs="Times New Roman"/>
          <w:sz w:val="24"/>
          <w:szCs w:val="24"/>
          <w:lang w:eastAsia="ru-RU"/>
        </w:rPr>
        <w:t xml:space="preserve">    </w:t>
      </w:r>
      <w:r w:rsidR="002D3BB9" w:rsidRPr="001958F3">
        <w:rPr>
          <w:rFonts w:ascii="Times New Roman" w:eastAsia="Times New Roman" w:hAnsi="Times New Roman" w:cs="Times New Roman"/>
          <w:sz w:val="24"/>
          <w:szCs w:val="24"/>
          <w:lang w:eastAsia="ru-RU"/>
        </w:rPr>
        <w:t>независимо от отработанных дней.</w:t>
      </w:r>
    </w:p>
    <w:p w:rsidR="002D3BB9" w:rsidRPr="001958F3" w:rsidRDefault="002D3BB9" w:rsidP="002D3BB9">
      <w:pPr>
        <w:widowControl w:val="0"/>
        <w:autoSpaceDE w:val="0"/>
        <w:autoSpaceDN w:val="0"/>
        <w:adjustRightInd w:val="0"/>
        <w:spacing w:before="100" w:beforeAutospacing="1" w:after="100" w:afterAutospacing="1" w:line="240" w:lineRule="auto"/>
        <w:ind w:left="851"/>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5. Критерии депремирования работников</w:t>
      </w:r>
    </w:p>
    <w:p w:rsidR="002D3BB9" w:rsidRPr="001958F3" w:rsidRDefault="002D3BB9" w:rsidP="00FD23DE">
      <w:pPr>
        <w:widowControl w:val="0"/>
        <w:autoSpaceDE w:val="0"/>
        <w:autoSpaceDN w:val="0"/>
        <w:adjustRightInd w:val="0"/>
        <w:spacing w:before="100" w:beforeAutospacing="1" w:after="100" w:afterAutospacing="1" w:line="240" w:lineRule="auto"/>
        <w:ind w:left="85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1. Нарушения трудовой дисциплины, правил внутреннего трудового распорядка (прогулы, невыходы на работу по неуважительной причине, систематические опоздания, наличия обоснованных жалоб на конкретного работника и т.д.) </w:t>
      </w:r>
    </w:p>
    <w:p w:rsidR="002D3BB9" w:rsidRPr="001958F3" w:rsidRDefault="002D3BB9" w:rsidP="00FD23DE">
      <w:pPr>
        <w:widowControl w:val="0"/>
        <w:autoSpaceDE w:val="0"/>
        <w:autoSpaceDN w:val="0"/>
        <w:adjustRightInd w:val="0"/>
        <w:spacing w:before="100" w:beforeAutospacing="1" w:after="100" w:afterAutospacing="1" w:line="240" w:lineRule="auto"/>
        <w:ind w:left="85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2. Срыв по вине работника республиканских, районных, муниципальных, а также подготовка не на должном уровне конкретных заданий, поручений. </w:t>
      </w:r>
    </w:p>
    <w:p w:rsidR="002D3BB9" w:rsidRPr="001958F3" w:rsidRDefault="002D3BB9" w:rsidP="00FD23DE">
      <w:pPr>
        <w:widowControl w:val="0"/>
        <w:autoSpaceDE w:val="0"/>
        <w:autoSpaceDN w:val="0"/>
        <w:adjustRightInd w:val="0"/>
        <w:spacing w:before="100" w:beforeAutospacing="1" w:after="100" w:afterAutospacing="1" w:line="240" w:lineRule="auto"/>
        <w:ind w:left="85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3. Невыполнение в установленный срок заданий администрации учреждения. </w:t>
      </w:r>
    </w:p>
    <w:p w:rsidR="002D3BB9" w:rsidRPr="001958F3" w:rsidRDefault="002D3BB9" w:rsidP="00FD23DE">
      <w:pPr>
        <w:widowControl w:val="0"/>
        <w:autoSpaceDE w:val="0"/>
        <w:autoSpaceDN w:val="0"/>
        <w:adjustRightInd w:val="0"/>
        <w:spacing w:before="100" w:beforeAutospacing="1" w:after="100" w:afterAutospacing="1" w:line="240" w:lineRule="auto"/>
        <w:ind w:left="851"/>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 Не соблюдение требований по технике безопасности.</w:t>
      </w:r>
    </w:p>
    <w:p w:rsidR="002D3BB9" w:rsidRPr="001958F3" w:rsidRDefault="002D3BB9" w:rsidP="00FD23DE">
      <w:pPr>
        <w:widowControl w:val="0"/>
        <w:autoSpaceDE w:val="0"/>
        <w:autoSpaceDN w:val="0"/>
        <w:adjustRightInd w:val="0"/>
        <w:spacing w:before="100" w:beforeAutospacing="1" w:after="100" w:afterAutospacing="1" w:line="240" w:lineRule="auto"/>
        <w:ind w:left="709" w:hanging="283"/>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В случае необходимости в Положение могут вноситься изменения и дополнения по соглашению с трудовым коллективом. Ответственность за правильное выполнение настоящего Положения несет руководитель учреждения. </w:t>
      </w:r>
    </w:p>
    <w:p w:rsidR="002D3BB9" w:rsidRPr="001958F3" w:rsidRDefault="002D3BB9" w:rsidP="00FD23DE">
      <w:pPr>
        <w:jc w:val="both"/>
        <w:rPr>
          <w:sz w:val="24"/>
          <w:szCs w:val="24"/>
        </w:rPr>
      </w:pPr>
    </w:p>
    <w:p w:rsidR="008E3660" w:rsidRDefault="008E3660" w:rsidP="008E4D2C">
      <w:pPr>
        <w:jc w:val="both"/>
        <w:rPr>
          <w:sz w:val="24"/>
          <w:szCs w:val="24"/>
        </w:rPr>
      </w:pPr>
    </w:p>
    <w:p w:rsidR="00B72F4D" w:rsidRDefault="00B72F4D" w:rsidP="008E4D2C">
      <w:pPr>
        <w:jc w:val="both"/>
        <w:rPr>
          <w:sz w:val="24"/>
          <w:szCs w:val="24"/>
        </w:rPr>
      </w:pPr>
    </w:p>
    <w:p w:rsidR="00B72F4D" w:rsidRDefault="00B72F4D" w:rsidP="008E4D2C">
      <w:pPr>
        <w:jc w:val="both"/>
        <w:rPr>
          <w:sz w:val="24"/>
          <w:szCs w:val="24"/>
        </w:rPr>
      </w:pPr>
    </w:p>
    <w:p w:rsidR="00B72F4D" w:rsidRDefault="00B72F4D" w:rsidP="008E4D2C">
      <w:pPr>
        <w:jc w:val="both"/>
        <w:rPr>
          <w:sz w:val="24"/>
          <w:szCs w:val="24"/>
        </w:rPr>
      </w:pPr>
    </w:p>
    <w:p w:rsidR="00B72F4D" w:rsidRPr="001958F3" w:rsidRDefault="00B72F4D" w:rsidP="008E4D2C">
      <w:pPr>
        <w:jc w:val="both"/>
        <w:rPr>
          <w:sz w:val="24"/>
          <w:szCs w:val="24"/>
        </w:rPr>
      </w:pPr>
    </w:p>
    <w:p w:rsidR="008E3660" w:rsidRPr="00B72F4D" w:rsidRDefault="00B72F4D" w:rsidP="00B72F4D">
      <w:pPr>
        <w:spacing w:after="0" w:line="240" w:lineRule="auto"/>
        <w:ind w:firstLine="567"/>
        <w:jc w:val="center"/>
        <w:rPr>
          <w:rFonts w:ascii="Times New Roman" w:eastAsia="Calibri" w:hAnsi="Times New Roman" w:cs="Times New Roman"/>
          <w:b/>
          <w:sz w:val="24"/>
          <w:szCs w:val="24"/>
        </w:rPr>
      </w:pPr>
      <w:r w:rsidRPr="001958F3">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 xml:space="preserve">                          </w:t>
      </w:r>
      <w:r w:rsidRPr="001958F3">
        <w:rPr>
          <w:rFonts w:ascii="Times New Roman" w:eastAsia="Calibri" w:hAnsi="Times New Roman" w:cs="Times New Roman"/>
          <w:b/>
          <w:sz w:val="24"/>
          <w:szCs w:val="24"/>
        </w:rPr>
        <w:t xml:space="preserve"> Приложение № 9</w:t>
      </w:r>
    </w:p>
    <w:p w:rsidR="008E3660" w:rsidRPr="001958F3" w:rsidRDefault="008E3660" w:rsidP="008E4D2C">
      <w:pPr>
        <w:jc w:val="both"/>
        <w:rPr>
          <w:sz w:val="24"/>
          <w:szCs w:val="24"/>
        </w:rPr>
      </w:pPr>
    </w:p>
    <w:tbl>
      <w:tblPr>
        <w:tblpPr w:leftFromText="180" w:rightFromText="180" w:bottomFromText="160" w:vertAnchor="page" w:horzAnchor="margin" w:tblpXSpec="center" w:tblpY="1532"/>
        <w:tblW w:w="10485" w:type="dxa"/>
        <w:tblLayout w:type="fixed"/>
        <w:tblLook w:val="04A0" w:firstRow="1" w:lastRow="0" w:firstColumn="1" w:lastColumn="0" w:noHBand="0" w:noVBand="1"/>
      </w:tblPr>
      <w:tblGrid>
        <w:gridCol w:w="5208"/>
        <w:gridCol w:w="284"/>
        <w:gridCol w:w="4993"/>
      </w:tblGrid>
      <w:tr w:rsidR="008E3660" w:rsidRPr="001958F3" w:rsidTr="00D863E0">
        <w:tc>
          <w:tcPr>
            <w:tcW w:w="5211" w:type="dxa"/>
            <w:hideMark/>
          </w:tcPr>
          <w:p w:rsidR="008E3660" w:rsidRPr="001958F3" w:rsidRDefault="008E3660" w:rsidP="008E3660">
            <w:pPr>
              <w:spacing w:after="0" w:line="256" w:lineRule="auto"/>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lastRenderedPageBreak/>
              <w:t>Принято</w:t>
            </w:r>
          </w:p>
          <w:p w:rsidR="008E3660" w:rsidRPr="001958F3" w:rsidRDefault="008E3660" w:rsidP="008E3660">
            <w:pPr>
              <w:spacing w:after="0" w:line="256"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Общее собрание работников</w:t>
            </w:r>
          </w:p>
          <w:p w:rsidR="008E3660" w:rsidRPr="001958F3" w:rsidRDefault="007742CA" w:rsidP="008E3660">
            <w:pPr>
              <w:spacing w:after="0" w:line="256"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протокол  №  1 от 16.01.2024</w:t>
            </w:r>
            <w:r w:rsidR="008E3660" w:rsidRPr="001958F3">
              <w:rPr>
                <w:rFonts w:ascii="Times New Roman" w:eastAsia="SimSun" w:hAnsi="Times New Roman" w:cs="Times New Roman"/>
                <w:sz w:val="24"/>
                <w:szCs w:val="24"/>
                <w:lang w:eastAsia="zh-CN"/>
              </w:rPr>
              <w:t xml:space="preserve"> года</w:t>
            </w:r>
          </w:p>
          <w:p w:rsidR="008E3660" w:rsidRPr="001958F3" w:rsidRDefault="008E3660" w:rsidP="008E3660">
            <w:pPr>
              <w:spacing w:after="0" w:line="256"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Председатель: </w:t>
            </w:r>
            <w:r w:rsidR="00DB79BF">
              <w:object w:dxaOrig="1812" w:dyaOrig="1728">
                <v:shape id="_x0000_i1032" type="#_x0000_t75" style="width:59.25pt;height:19.5pt" o:ole="">
                  <v:imagedata r:id="rId19" o:title=""/>
                </v:shape>
                <o:OLEObject Type="Embed" ProgID="PBrush" ShapeID="_x0000_i1032" DrawAspect="Content" ObjectID="_1802598174" r:id="rId59"/>
              </w:object>
            </w:r>
            <w:r w:rsidRPr="001958F3">
              <w:rPr>
                <w:rFonts w:ascii="Times New Roman" w:eastAsia="SimSun" w:hAnsi="Times New Roman" w:cs="Times New Roman"/>
                <w:sz w:val="24"/>
                <w:szCs w:val="24"/>
                <w:lang w:eastAsia="zh-CN"/>
              </w:rPr>
              <w:t>Спиридонова М.А.</w:t>
            </w:r>
          </w:p>
          <w:p w:rsidR="008E3660" w:rsidRPr="001958F3" w:rsidRDefault="008E3660" w:rsidP="008E3660">
            <w:pPr>
              <w:spacing w:after="0" w:line="256" w:lineRule="auto"/>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Согласовано</w:t>
            </w:r>
          </w:p>
          <w:p w:rsidR="008E3660" w:rsidRPr="001958F3" w:rsidRDefault="008E3660" w:rsidP="00DB79BF">
            <w:pPr>
              <w:spacing w:after="0" w:line="256"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председател</w:t>
            </w:r>
            <w:r w:rsidR="00DB79BF">
              <w:rPr>
                <w:rFonts w:ascii="Times New Roman" w:eastAsia="SimSun" w:hAnsi="Times New Roman" w:cs="Times New Roman"/>
                <w:sz w:val="24"/>
                <w:szCs w:val="24"/>
                <w:lang w:eastAsia="zh-CN"/>
              </w:rPr>
              <w:t xml:space="preserve">ь профсоюзного  комитета </w:t>
            </w:r>
            <w:r w:rsidR="00DB79BF">
              <w:object w:dxaOrig="1812" w:dyaOrig="1728">
                <v:shape id="_x0000_i1033" type="#_x0000_t75" style="width:64.5pt;height:30pt" o:ole="">
                  <v:imagedata r:id="rId19" o:title=""/>
                </v:shape>
                <o:OLEObject Type="Embed" ProgID="PBrush" ShapeID="_x0000_i1033" DrawAspect="Content" ObjectID="_1802598175" r:id="rId60"/>
              </w:object>
            </w:r>
            <w:r w:rsidRPr="001958F3">
              <w:rPr>
                <w:rFonts w:ascii="Times New Roman" w:eastAsia="SimSun" w:hAnsi="Times New Roman" w:cs="Times New Roman"/>
                <w:sz w:val="24"/>
                <w:szCs w:val="24"/>
                <w:lang w:eastAsia="zh-CN"/>
              </w:rPr>
              <w:t xml:space="preserve">М.А.Спиридонова </w:t>
            </w:r>
          </w:p>
        </w:tc>
        <w:tc>
          <w:tcPr>
            <w:tcW w:w="284" w:type="dxa"/>
            <w:hideMark/>
          </w:tcPr>
          <w:p w:rsidR="008E3660" w:rsidRPr="001958F3" w:rsidRDefault="008E3660" w:rsidP="008E3660">
            <w:pPr>
              <w:spacing w:after="0" w:line="256"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w:t>
            </w:r>
          </w:p>
        </w:tc>
        <w:tc>
          <w:tcPr>
            <w:tcW w:w="4995" w:type="dxa"/>
            <w:hideMark/>
          </w:tcPr>
          <w:p w:rsidR="008E3660" w:rsidRPr="001958F3" w:rsidRDefault="00B50B24" w:rsidP="008E3660">
            <w:pPr>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noProof/>
                <w:sz w:val="24"/>
                <w:szCs w:val="24"/>
                <w:lang w:eastAsia="ru-RU"/>
              </w:rPr>
              <w:drawing>
                <wp:anchor distT="0" distB="0" distL="114300" distR="114300" simplePos="0" relativeHeight="251663360" behindDoc="1" locked="0" layoutInCell="1" allowOverlap="1" wp14:anchorId="250658D4" wp14:editId="7F8A8864">
                  <wp:simplePos x="0" y="0"/>
                  <wp:positionH relativeFrom="column">
                    <wp:posOffset>-64770</wp:posOffset>
                  </wp:positionH>
                  <wp:positionV relativeFrom="paragraph">
                    <wp:posOffset>155575</wp:posOffset>
                  </wp:positionV>
                  <wp:extent cx="1420495" cy="1249680"/>
                  <wp:effectExtent l="0" t="0" r="8255" b="762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20495" cy="1249680"/>
                          </a:xfrm>
                          <a:prstGeom prst="rect">
                            <a:avLst/>
                          </a:prstGeom>
                          <a:noFill/>
                        </pic:spPr>
                      </pic:pic>
                    </a:graphicData>
                  </a:graphic>
                  <wp14:sizeRelH relativeFrom="page">
                    <wp14:pctWidth>0</wp14:pctWidth>
                  </wp14:sizeRelH>
                  <wp14:sizeRelV relativeFrom="page">
                    <wp14:pctHeight>0</wp14:pctHeight>
                  </wp14:sizeRelV>
                </wp:anchor>
              </w:drawing>
            </w:r>
            <w:r w:rsidR="008E3660" w:rsidRPr="001958F3">
              <w:rPr>
                <w:rFonts w:ascii="Times New Roman" w:eastAsia="SimSun" w:hAnsi="Times New Roman" w:cs="Times New Roman"/>
                <w:sz w:val="24"/>
                <w:szCs w:val="24"/>
                <w:lang w:eastAsia="zh-CN"/>
              </w:rPr>
              <w:t xml:space="preserve"> </w:t>
            </w:r>
            <w:r w:rsidR="008E3660" w:rsidRPr="001958F3">
              <w:rPr>
                <w:rFonts w:ascii="Times New Roman" w:eastAsia="Calibri" w:hAnsi="Times New Roman" w:cs="Times New Roman"/>
                <w:b/>
                <w:sz w:val="24"/>
                <w:szCs w:val="24"/>
                <w:lang w:eastAsia="zh-CN"/>
              </w:rPr>
              <w:t>Утверждаю</w:t>
            </w:r>
            <w:r w:rsidR="008E3660" w:rsidRPr="001958F3">
              <w:rPr>
                <w:rFonts w:ascii="Times New Roman" w:eastAsia="Calibri" w:hAnsi="Times New Roman" w:cs="Times New Roman"/>
                <w:sz w:val="24"/>
                <w:szCs w:val="24"/>
                <w:lang w:eastAsia="zh-CN"/>
              </w:rPr>
              <w:t xml:space="preserve">   </w:t>
            </w:r>
          </w:p>
          <w:p w:rsidR="008E3660" w:rsidRPr="001958F3" w:rsidRDefault="00FD23DE" w:rsidP="008E3660">
            <w:pPr>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 xml:space="preserve"> Заведующий</w:t>
            </w:r>
            <w:r w:rsidR="008E3660" w:rsidRPr="001958F3">
              <w:rPr>
                <w:rFonts w:ascii="Times New Roman" w:eastAsia="Calibri" w:hAnsi="Times New Roman" w:cs="Times New Roman"/>
                <w:sz w:val="24"/>
                <w:szCs w:val="24"/>
                <w:lang w:eastAsia="zh-CN"/>
              </w:rPr>
              <w:t xml:space="preserve"> МБДОУ</w:t>
            </w:r>
          </w:p>
          <w:p w:rsidR="008E3660" w:rsidRPr="001958F3" w:rsidRDefault="008E3660" w:rsidP="008E3660">
            <w:pPr>
              <w:spacing w:after="0" w:line="240" w:lineRule="auto"/>
              <w:jc w:val="both"/>
              <w:rPr>
                <w:rFonts w:ascii="Times New Roman" w:eastAsia="Calibri" w:hAnsi="Times New Roman" w:cs="Times New Roman"/>
                <w:sz w:val="24"/>
                <w:szCs w:val="24"/>
                <w:lang w:eastAsia="zh-CN"/>
              </w:rPr>
            </w:pPr>
            <w:r w:rsidRPr="001958F3">
              <w:rPr>
                <w:rFonts w:ascii="Times New Roman" w:eastAsia="Calibri" w:hAnsi="Times New Roman" w:cs="Times New Roman"/>
                <w:sz w:val="24"/>
                <w:szCs w:val="24"/>
                <w:lang w:eastAsia="zh-CN"/>
              </w:rPr>
              <w:t xml:space="preserve"> «Детский сад № 5»    «Аленький цветочек»   ЧМР РТ              </w:t>
            </w:r>
          </w:p>
          <w:p w:rsidR="008E3660" w:rsidRPr="001958F3" w:rsidRDefault="008E3660" w:rsidP="008E3660">
            <w:pPr>
              <w:spacing w:after="0" w:line="240" w:lineRule="auto"/>
              <w:jc w:val="both"/>
              <w:rPr>
                <w:rFonts w:ascii="Times New Roman" w:eastAsia="Calibri" w:hAnsi="Times New Roman" w:cs="Times New Roman"/>
                <w:sz w:val="24"/>
                <w:szCs w:val="24"/>
                <w:lang w:eastAsia="zh-CN"/>
              </w:rPr>
            </w:pPr>
            <w:r w:rsidRPr="001958F3">
              <w:rPr>
                <w:rFonts w:ascii="Times New Roman" w:eastAsia="Calibri" w:hAnsi="Times New Roman" w:cs="Times New Roman"/>
                <w:sz w:val="24"/>
                <w:szCs w:val="24"/>
                <w:lang w:eastAsia="zh-CN"/>
              </w:rPr>
              <w:t>_________________Л.Т.Фатхутдинова</w:t>
            </w:r>
          </w:p>
          <w:p w:rsidR="008E3660" w:rsidRPr="001958F3" w:rsidRDefault="008E3660" w:rsidP="008E3660">
            <w:pPr>
              <w:spacing w:after="0" w:line="240" w:lineRule="auto"/>
              <w:jc w:val="both"/>
              <w:rPr>
                <w:rFonts w:ascii="Times New Roman" w:eastAsia="Calibri" w:hAnsi="Times New Roman" w:cs="Times New Roman"/>
                <w:sz w:val="24"/>
                <w:szCs w:val="24"/>
                <w:lang w:eastAsia="zh-CN"/>
              </w:rPr>
            </w:pPr>
            <w:r w:rsidRPr="001958F3">
              <w:rPr>
                <w:rFonts w:ascii="Times New Roman" w:eastAsia="Calibri" w:hAnsi="Times New Roman" w:cs="Times New Roman"/>
                <w:sz w:val="24"/>
                <w:szCs w:val="24"/>
                <w:lang w:eastAsia="zh-CN"/>
              </w:rPr>
              <w:t xml:space="preserve"> введено в действие</w:t>
            </w:r>
          </w:p>
          <w:p w:rsidR="008E3660" w:rsidRPr="001958F3" w:rsidRDefault="00FD23DE" w:rsidP="008E3660">
            <w:pPr>
              <w:spacing w:after="0" w:line="256" w:lineRule="auto"/>
              <w:jc w:val="both"/>
              <w:rPr>
                <w:rFonts w:ascii="Times New Roman" w:eastAsia="SimSun" w:hAnsi="Times New Roman" w:cs="Times New Roman"/>
                <w:sz w:val="24"/>
                <w:szCs w:val="24"/>
                <w:lang w:eastAsia="zh-CN"/>
              </w:rPr>
            </w:pPr>
            <w:r>
              <w:rPr>
                <w:rFonts w:ascii="Times New Roman" w:eastAsia="Calibri" w:hAnsi="Times New Roman" w:cs="Times New Roman"/>
                <w:sz w:val="24"/>
                <w:szCs w:val="24"/>
              </w:rPr>
              <w:t xml:space="preserve"> При</w:t>
            </w:r>
            <w:r w:rsidR="00DB79BF">
              <w:rPr>
                <w:rFonts w:ascii="Times New Roman" w:eastAsia="Calibri" w:hAnsi="Times New Roman" w:cs="Times New Roman"/>
                <w:sz w:val="24"/>
                <w:szCs w:val="24"/>
              </w:rPr>
              <w:t xml:space="preserve">каз  № 30 </w:t>
            </w:r>
            <w:r w:rsidR="007742CA" w:rsidRPr="001958F3">
              <w:rPr>
                <w:rFonts w:ascii="Times New Roman" w:eastAsia="Calibri" w:hAnsi="Times New Roman" w:cs="Times New Roman"/>
                <w:sz w:val="24"/>
                <w:szCs w:val="24"/>
              </w:rPr>
              <w:t xml:space="preserve">ОД от </w:t>
            </w:r>
            <w:r w:rsidR="008E3660" w:rsidRPr="001958F3">
              <w:rPr>
                <w:rFonts w:ascii="Times New Roman" w:eastAsia="Calibri" w:hAnsi="Times New Roman" w:cs="Times New Roman"/>
                <w:sz w:val="24"/>
                <w:szCs w:val="24"/>
              </w:rPr>
              <w:t>1</w:t>
            </w:r>
            <w:r w:rsidR="007742CA" w:rsidRPr="001958F3">
              <w:rPr>
                <w:rFonts w:ascii="Times New Roman" w:eastAsia="Calibri" w:hAnsi="Times New Roman" w:cs="Times New Roman"/>
                <w:sz w:val="24"/>
                <w:szCs w:val="24"/>
              </w:rPr>
              <w:t>6.01.2024</w:t>
            </w:r>
            <w:r w:rsidR="008E3660" w:rsidRPr="001958F3">
              <w:rPr>
                <w:rFonts w:ascii="Times New Roman" w:eastAsia="Calibri" w:hAnsi="Times New Roman" w:cs="Times New Roman"/>
                <w:sz w:val="24"/>
                <w:szCs w:val="24"/>
              </w:rPr>
              <w:t xml:space="preserve"> года</w:t>
            </w:r>
          </w:p>
        </w:tc>
      </w:tr>
    </w:tbl>
    <w:p w:rsidR="008E3660" w:rsidRPr="001958F3" w:rsidRDefault="008E3660" w:rsidP="008E3660">
      <w:pPr>
        <w:spacing w:after="0" w:line="240" w:lineRule="auto"/>
        <w:ind w:firstLine="567"/>
        <w:jc w:val="center"/>
        <w:rPr>
          <w:rFonts w:ascii="Times New Roman" w:eastAsia="Calibri" w:hAnsi="Times New Roman" w:cs="Times New Roman"/>
          <w:b/>
          <w:sz w:val="24"/>
          <w:szCs w:val="24"/>
        </w:rPr>
      </w:pPr>
    </w:p>
    <w:p w:rsidR="008E3660" w:rsidRPr="001958F3" w:rsidRDefault="008E3660" w:rsidP="008E3660">
      <w:pPr>
        <w:spacing w:after="0" w:line="240" w:lineRule="auto"/>
        <w:ind w:firstLine="567"/>
        <w:jc w:val="center"/>
        <w:rPr>
          <w:rFonts w:ascii="Times New Roman" w:eastAsia="Calibri" w:hAnsi="Times New Roman" w:cs="Times New Roman"/>
          <w:b/>
          <w:sz w:val="24"/>
          <w:szCs w:val="24"/>
        </w:rPr>
      </w:pPr>
    </w:p>
    <w:p w:rsidR="008E3660" w:rsidRPr="001958F3" w:rsidRDefault="008E3660" w:rsidP="008E3660">
      <w:pPr>
        <w:spacing w:after="0" w:line="240" w:lineRule="auto"/>
        <w:ind w:firstLine="567"/>
        <w:jc w:val="center"/>
        <w:rPr>
          <w:rFonts w:ascii="Times New Roman" w:eastAsia="Calibri" w:hAnsi="Times New Roman" w:cs="Times New Roman"/>
          <w:b/>
          <w:sz w:val="24"/>
          <w:szCs w:val="24"/>
        </w:rPr>
      </w:pPr>
      <w:r w:rsidRPr="001958F3">
        <w:rPr>
          <w:rFonts w:ascii="Times New Roman" w:eastAsia="Calibri" w:hAnsi="Times New Roman" w:cs="Times New Roman"/>
          <w:b/>
          <w:sz w:val="24"/>
          <w:szCs w:val="24"/>
        </w:rPr>
        <w:t xml:space="preserve">ПОЛОЖЕНИЕ  </w:t>
      </w:r>
    </w:p>
    <w:p w:rsidR="008E3660" w:rsidRPr="001958F3" w:rsidRDefault="008E3660" w:rsidP="008E3660">
      <w:pPr>
        <w:spacing w:after="0" w:line="240" w:lineRule="auto"/>
        <w:ind w:firstLine="567"/>
        <w:jc w:val="center"/>
        <w:rPr>
          <w:rFonts w:ascii="Times New Roman" w:eastAsia="Calibri" w:hAnsi="Times New Roman" w:cs="Times New Roman"/>
          <w:b/>
          <w:sz w:val="24"/>
          <w:szCs w:val="24"/>
        </w:rPr>
      </w:pPr>
      <w:r w:rsidRPr="001958F3">
        <w:rPr>
          <w:rFonts w:ascii="Times New Roman" w:eastAsia="Calibri" w:hAnsi="Times New Roman" w:cs="Times New Roman"/>
          <w:b/>
          <w:sz w:val="24"/>
          <w:szCs w:val="24"/>
        </w:rPr>
        <w:t>по распределению выплат в Муниципальном бюджетном дошкольном образовател</w:t>
      </w:r>
      <w:r w:rsidR="003A180B" w:rsidRPr="001958F3">
        <w:rPr>
          <w:rFonts w:ascii="Times New Roman" w:eastAsia="Calibri" w:hAnsi="Times New Roman" w:cs="Times New Roman"/>
          <w:b/>
          <w:sz w:val="24"/>
          <w:szCs w:val="24"/>
        </w:rPr>
        <w:t>ьном учреждении «Детский сад общеразвивающего вида№ 5</w:t>
      </w:r>
      <w:r w:rsidRPr="001958F3">
        <w:rPr>
          <w:rFonts w:ascii="Times New Roman" w:eastAsia="Calibri" w:hAnsi="Times New Roman" w:cs="Times New Roman"/>
          <w:b/>
          <w:sz w:val="24"/>
          <w:szCs w:val="24"/>
        </w:rPr>
        <w:t xml:space="preserve">» </w:t>
      </w:r>
    </w:p>
    <w:p w:rsidR="008E3660" w:rsidRPr="001958F3" w:rsidRDefault="003A180B" w:rsidP="008E3660">
      <w:pPr>
        <w:spacing w:after="0" w:line="240" w:lineRule="auto"/>
        <w:ind w:firstLine="567"/>
        <w:jc w:val="center"/>
        <w:rPr>
          <w:rFonts w:ascii="Times New Roman" w:eastAsia="Calibri" w:hAnsi="Times New Roman" w:cs="Times New Roman"/>
          <w:b/>
          <w:sz w:val="24"/>
          <w:szCs w:val="24"/>
        </w:rPr>
      </w:pPr>
      <w:r w:rsidRPr="001958F3">
        <w:rPr>
          <w:rFonts w:ascii="Times New Roman" w:eastAsia="Calibri" w:hAnsi="Times New Roman" w:cs="Times New Roman"/>
          <w:b/>
          <w:sz w:val="24"/>
          <w:szCs w:val="24"/>
        </w:rPr>
        <w:t>«Аленький цветочек</w:t>
      </w:r>
      <w:r w:rsidR="008E3660" w:rsidRPr="001958F3">
        <w:rPr>
          <w:rFonts w:ascii="Times New Roman" w:eastAsia="Calibri" w:hAnsi="Times New Roman" w:cs="Times New Roman"/>
          <w:b/>
          <w:sz w:val="24"/>
          <w:szCs w:val="24"/>
        </w:rPr>
        <w:t xml:space="preserve">» Чистопольского муниципального района Республики  Татарстан </w:t>
      </w:r>
    </w:p>
    <w:p w:rsidR="008E3660" w:rsidRPr="001958F3" w:rsidRDefault="008E3660" w:rsidP="008E3660">
      <w:pPr>
        <w:spacing w:after="0" w:line="240" w:lineRule="auto"/>
        <w:ind w:firstLine="567"/>
        <w:jc w:val="center"/>
        <w:rPr>
          <w:rFonts w:ascii="Times New Roman" w:eastAsia="Calibri" w:hAnsi="Times New Roman" w:cs="Times New Roman"/>
          <w:b/>
          <w:sz w:val="24"/>
          <w:szCs w:val="24"/>
        </w:rPr>
      </w:pPr>
      <w:r w:rsidRPr="001958F3">
        <w:rPr>
          <w:rFonts w:ascii="Times New Roman" w:eastAsia="Calibri" w:hAnsi="Times New Roman" w:cs="Times New Roman"/>
          <w:b/>
          <w:sz w:val="24"/>
          <w:szCs w:val="24"/>
        </w:rPr>
        <w:t xml:space="preserve">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w:t>
      </w:r>
    </w:p>
    <w:p w:rsidR="008E3660" w:rsidRPr="001958F3" w:rsidRDefault="008E3660" w:rsidP="008E3660">
      <w:pPr>
        <w:spacing w:after="0" w:line="240" w:lineRule="auto"/>
        <w:ind w:firstLine="567"/>
        <w:jc w:val="center"/>
        <w:rPr>
          <w:rFonts w:ascii="Times New Roman" w:eastAsia="Calibri" w:hAnsi="Times New Roman" w:cs="Times New Roman"/>
          <w:b/>
          <w:sz w:val="24"/>
          <w:szCs w:val="24"/>
        </w:rPr>
      </w:pPr>
    </w:p>
    <w:p w:rsidR="008E3660" w:rsidRPr="001958F3" w:rsidRDefault="008E3660" w:rsidP="008E3660">
      <w:pPr>
        <w:spacing w:after="0" w:line="240" w:lineRule="auto"/>
        <w:ind w:firstLine="567"/>
        <w:jc w:val="center"/>
        <w:rPr>
          <w:rFonts w:ascii="Times New Roman" w:eastAsia="Calibri" w:hAnsi="Times New Roman" w:cs="Times New Roman"/>
          <w:b/>
          <w:spacing w:val="-4"/>
          <w:sz w:val="24"/>
          <w:szCs w:val="24"/>
        </w:rPr>
      </w:pPr>
      <w:r w:rsidRPr="001958F3">
        <w:rPr>
          <w:rFonts w:ascii="Times New Roman" w:eastAsia="Calibri" w:hAnsi="Times New Roman" w:cs="Times New Roman"/>
          <w:b/>
          <w:sz w:val="24"/>
          <w:szCs w:val="24"/>
          <w:lang w:val="en-US"/>
        </w:rPr>
        <w:t>I</w:t>
      </w:r>
      <w:r w:rsidRPr="001958F3">
        <w:rPr>
          <w:rFonts w:ascii="Times New Roman" w:eastAsia="Calibri" w:hAnsi="Times New Roman" w:cs="Times New Roman"/>
          <w:b/>
          <w:sz w:val="24"/>
          <w:szCs w:val="24"/>
        </w:rPr>
        <w:t>. Общие положения</w:t>
      </w:r>
    </w:p>
    <w:p w:rsidR="008E3660" w:rsidRPr="001958F3" w:rsidRDefault="008E3660" w:rsidP="008E3660">
      <w:pPr>
        <w:spacing w:after="0" w:line="240" w:lineRule="auto"/>
        <w:jc w:val="both"/>
        <w:rPr>
          <w:rFonts w:ascii="Times New Roman" w:eastAsia="SimSun" w:hAnsi="Times New Roman" w:cs="Times New Roman"/>
          <w:b/>
          <w:sz w:val="24"/>
          <w:szCs w:val="24"/>
          <w:lang w:eastAsia="zh-CN"/>
        </w:rPr>
      </w:pPr>
      <w:r w:rsidRPr="001958F3">
        <w:rPr>
          <w:rFonts w:ascii="Times New Roman" w:eastAsia="SimSun" w:hAnsi="Times New Roman" w:cs="Times New Roman"/>
          <w:sz w:val="24"/>
          <w:szCs w:val="24"/>
          <w:lang w:eastAsia="zh-CN"/>
        </w:rPr>
        <w:t xml:space="preserve">1. Настоящее Положение Муниципального бюджетного дошкольного образовательного учреждения «Детский сад </w:t>
      </w:r>
      <w:r w:rsidR="00452AA8" w:rsidRPr="001958F3">
        <w:rPr>
          <w:rFonts w:ascii="Times New Roman" w:eastAsia="SimSun" w:hAnsi="Times New Roman" w:cs="Times New Roman"/>
          <w:sz w:val="24"/>
          <w:szCs w:val="24"/>
          <w:lang w:eastAsia="zh-CN"/>
        </w:rPr>
        <w:t>общеразвивающего вида № 5</w:t>
      </w:r>
      <w:r w:rsidRPr="001958F3">
        <w:rPr>
          <w:rFonts w:ascii="Times New Roman" w:eastAsia="SimSun" w:hAnsi="Times New Roman" w:cs="Times New Roman"/>
          <w:sz w:val="24"/>
          <w:szCs w:val="24"/>
          <w:lang w:eastAsia="zh-CN"/>
        </w:rPr>
        <w:t xml:space="preserve">» </w:t>
      </w:r>
      <w:r w:rsidR="00452AA8" w:rsidRPr="001958F3">
        <w:rPr>
          <w:rFonts w:ascii="Times New Roman" w:eastAsia="SimSun" w:hAnsi="Times New Roman" w:cs="Times New Roman"/>
          <w:sz w:val="24"/>
          <w:szCs w:val="24"/>
          <w:lang w:eastAsia="zh-CN"/>
        </w:rPr>
        <w:t>«Аленький цветочек</w:t>
      </w:r>
      <w:r w:rsidRPr="001958F3">
        <w:rPr>
          <w:rFonts w:ascii="Times New Roman" w:eastAsia="SimSun" w:hAnsi="Times New Roman" w:cs="Times New Roman"/>
          <w:sz w:val="24"/>
          <w:szCs w:val="24"/>
          <w:lang w:eastAsia="zh-CN"/>
        </w:rPr>
        <w:t xml:space="preserve">» Чистопольского муниципального района Республики Татарстан (далее - МБДОУ) разработано на основании Указа Президента Российской Федерации от 7 мая </w:t>
      </w:r>
      <w:smartTag w:uri="urn:schemas-microsoft-com:office:smarttags" w:element="metricconverter">
        <w:smartTagPr>
          <w:attr w:name="ProductID" w:val="2012 г"/>
        </w:smartTagPr>
        <w:r w:rsidRPr="001958F3">
          <w:rPr>
            <w:rFonts w:ascii="Times New Roman" w:eastAsia="SimSun" w:hAnsi="Times New Roman" w:cs="Times New Roman"/>
            <w:sz w:val="24"/>
            <w:szCs w:val="24"/>
            <w:lang w:eastAsia="zh-CN"/>
          </w:rPr>
          <w:t>2012 г</w:t>
        </w:r>
      </w:smartTag>
      <w:r w:rsidRPr="001958F3">
        <w:rPr>
          <w:rFonts w:ascii="Times New Roman" w:eastAsia="SimSun" w:hAnsi="Times New Roman" w:cs="Times New Roman"/>
          <w:sz w:val="24"/>
          <w:szCs w:val="24"/>
          <w:lang w:eastAsia="zh-CN"/>
        </w:rPr>
        <w:t>.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 в соответствии со статьей 142,142.3 Бюджетного кодекса Российской Федерации, Постановления Кабинета Министров Республики Татарстан от 21.11.2012 года №1014 «О республиканском плане мероприятий Правительства  Республики Татарстан по организации исполнения Указов Президента Российской Федерации от 07.05.2012 года №594, 596-602,606», Постановления Исполнительного комитета муниципального образования «Чистопольский муниципальный район» Республики Татарстан «О реализации основных положений и задач, определенных в Указе от 07.05.2012 года  № 597 «О мероприятиях по реализации государственной политики» № 243 от 06.04.2022 года.</w:t>
      </w:r>
    </w:p>
    <w:p w:rsidR="008E3660" w:rsidRPr="001958F3" w:rsidRDefault="008E3660" w:rsidP="008E3660">
      <w:pPr>
        <w:spacing w:after="0" w:line="240" w:lineRule="auto"/>
        <w:ind w:firstLine="567"/>
        <w:jc w:val="both"/>
        <w:rPr>
          <w:rFonts w:ascii="Times New Roman" w:eastAsia="SimSun" w:hAnsi="Times New Roman" w:cs="Times New Roman"/>
          <w:b/>
          <w:spacing w:val="-4"/>
          <w:sz w:val="24"/>
          <w:szCs w:val="24"/>
          <w:lang w:eastAsia="zh-CN"/>
        </w:rPr>
      </w:pPr>
    </w:p>
    <w:p w:rsidR="008E3660" w:rsidRPr="001958F3" w:rsidRDefault="008E3660" w:rsidP="008E3660">
      <w:pPr>
        <w:spacing w:after="0" w:line="240" w:lineRule="auto"/>
        <w:ind w:firstLine="567"/>
        <w:jc w:val="center"/>
        <w:rPr>
          <w:rFonts w:ascii="Times New Roman" w:eastAsia="SimSun" w:hAnsi="Times New Roman" w:cs="Times New Roman"/>
          <w:b/>
          <w:spacing w:val="-4"/>
          <w:sz w:val="24"/>
          <w:szCs w:val="24"/>
          <w:lang w:eastAsia="zh-CN"/>
        </w:rPr>
      </w:pPr>
      <w:r w:rsidRPr="001958F3">
        <w:rPr>
          <w:rFonts w:ascii="Times New Roman" w:eastAsia="SimSun" w:hAnsi="Times New Roman" w:cs="Times New Roman"/>
          <w:b/>
          <w:spacing w:val="-4"/>
          <w:sz w:val="24"/>
          <w:szCs w:val="24"/>
          <w:lang w:val="en-US" w:eastAsia="zh-CN"/>
        </w:rPr>
        <w:t>II</w:t>
      </w:r>
      <w:r w:rsidRPr="001958F3">
        <w:rPr>
          <w:rFonts w:ascii="Times New Roman" w:eastAsia="SimSun" w:hAnsi="Times New Roman" w:cs="Times New Roman"/>
          <w:b/>
          <w:spacing w:val="-4"/>
          <w:sz w:val="24"/>
          <w:szCs w:val="24"/>
          <w:lang w:eastAsia="zh-CN"/>
        </w:rPr>
        <w:t>. Последовательность распределения выплат</w:t>
      </w:r>
    </w:p>
    <w:p w:rsidR="008E3660" w:rsidRPr="001958F3" w:rsidRDefault="008E3660" w:rsidP="008E3660">
      <w:pPr>
        <w:spacing w:after="0" w:line="240" w:lineRule="auto"/>
        <w:jc w:val="both"/>
        <w:rPr>
          <w:rFonts w:ascii="Times New Roman" w:eastAsia="SimSun" w:hAnsi="Times New Roman" w:cs="Times New Roman"/>
          <w:spacing w:val="-4"/>
          <w:sz w:val="24"/>
          <w:szCs w:val="24"/>
          <w:lang w:eastAsia="zh-CN"/>
        </w:rPr>
      </w:pPr>
      <w:r w:rsidRPr="001958F3">
        <w:rPr>
          <w:rFonts w:ascii="Times New Roman" w:eastAsia="SimSun" w:hAnsi="Times New Roman" w:cs="Times New Roman"/>
          <w:spacing w:val="-4"/>
          <w:sz w:val="24"/>
          <w:szCs w:val="24"/>
          <w:lang w:eastAsia="zh-CN"/>
        </w:rPr>
        <w:t>2. Настоящее Положение содержит нормы и правила распределения выплат.</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2.1. МКУ «Централизованная бухгалтерия»  Чистопольского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категориям педагогических работников учреждений образования Чистопольского муниципального района до среднего значения по экономике Республики Татарстан. Распределение осуществляется пропорционально нагрузки в соответствии с утвержденной на начало учебного года тарификацией в МБДОУ для отдельной категории работников (муниципальные автономные, муниципальные бюджетные).</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2.2. Выплаты за одну ставку в МБДОУ рассчитываются по формуле:</w:t>
      </w:r>
    </w:p>
    <w:p w:rsidR="008E3660" w:rsidRPr="001958F3" w:rsidRDefault="008E3660" w:rsidP="008E3660">
      <w:pPr>
        <w:spacing w:after="0" w:line="240" w:lineRule="auto"/>
        <w:jc w:val="both"/>
        <w:rPr>
          <w:rFonts w:ascii="Times New Roman" w:eastAsia="SimSun" w:hAnsi="Times New Roman" w:cs="Times New Roman"/>
          <w:color w:val="FF0000"/>
          <w:sz w:val="24"/>
          <w:szCs w:val="24"/>
          <w:lang w:eastAsia="zh-CN"/>
        </w:rPr>
      </w:pPr>
      <w:r w:rsidRPr="001958F3">
        <w:rPr>
          <w:rFonts w:ascii="Times New Roman" w:eastAsia="SimSun" w:hAnsi="Times New Roman" w:cs="Times New Roman"/>
          <w:sz w:val="24"/>
          <w:szCs w:val="24"/>
          <w:lang w:eastAsia="zh-CN"/>
        </w:rPr>
        <w:t xml:space="preserve">- Размер единовременной выплаты за одну ставку за расчетный период работы для оплаты отдельных  категорий  работников образования Чистопольского муниципального района равен общей сумме выплат, выделенной для образовательных организаций </w:t>
      </w:r>
      <w:r w:rsidRPr="001958F3">
        <w:rPr>
          <w:rFonts w:ascii="Times New Roman" w:eastAsia="SimSun" w:hAnsi="Times New Roman" w:cs="Times New Roman"/>
          <w:sz w:val="24"/>
          <w:szCs w:val="24"/>
          <w:lang w:eastAsia="zh-CN"/>
        </w:rPr>
        <w:lastRenderedPageBreak/>
        <w:t>Чистопольского муниципального района, разделенной на количество педагогических ставок в МБДОУ (муниципальные автономные и муниципальные бюджетные).</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2.3. Распределяемая сумма средств в разрезе каждой образовательной организации рассчитываются по формуле:</w:t>
      </w:r>
    </w:p>
    <w:p w:rsidR="008E3660" w:rsidRPr="001958F3" w:rsidRDefault="008E3660" w:rsidP="008E3660">
      <w:pPr>
        <w:spacing w:after="0" w:line="240" w:lineRule="auto"/>
        <w:jc w:val="both"/>
        <w:rPr>
          <w:rFonts w:ascii="Times New Roman" w:eastAsia="SimSun" w:hAnsi="Times New Roman" w:cs="Times New Roman"/>
          <w:color w:val="FF0000"/>
          <w:sz w:val="24"/>
          <w:szCs w:val="24"/>
          <w:lang w:eastAsia="zh-CN"/>
        </w:rPr>
      </w:pPr>
      <w:r w:rsidRPr="001958F3">
        <w:rPr>
          <w:rFonts w:ascii="Times New Roman" w:eastAsia="SimSun" w:hAnsi="Times New Roman" w:cs="Times New Roman"/>
          <w:sz w:val="24"/>
          <w:szCs w:val="24"/>
          <w:lang w:eastAsia="zh-CN"/>
        </w:rPr>
        <w:t>- МКУ «Централизованная бухгалтерия» направляет для распределения в каждую образовательную организацию сумму, равную размеру единовременной выплаты за одну ставку, за расчетный период работы, умноженную на количество педагогических ставок в данной образовательной организации на</w:t>
      </w:r>
      <w:r w:rsidRPr="001958F3">
        <w:rPr>
          <w:rFonts w:ascii="Times New Roman" w:eastAsia="SimSun" w:hAnsi="Times New Roman" w:cs="Times New Roman"/>
          <w:color w:val="FF0000"/>
          <w:sz w:val="24"/>
          <w:szCs w:val="24"/>
          <w:lang w:eastAsia="zh-CN"/>
        </w:rPr>
        <w:t xml:space="preserve"> </w:t>
      </w:r>
      <w:r w:rsidRPr="001958F3">
        <w:rPr>
          <w:rFonts w:ascii="Times New Roman" w:eastAsia="SimSun" w:hAnsi="Times New Roman" w:cs="Times New Roman"/>
          <w:sz w:val="24"/>
          <w:szCs w:val="24"/>
          <w:lang w:eastAsia="zh-CN"/>
        </w:rPr>
        <w:t>начало учебного года в соответствии с тарификацией.</w:t>
      </w:r>
      <w:r w:rsidRPr="001958F3">
        <w:rPr>
          <w:rFonts w:ascii="Times New Roman" w:eastAsia="SimSun" w:hAnsi="Times New Roman" w:cs="Times New Roman"/>
          <w:color w:val="FF0000"/>
          <w:sz w:val="24"/>
          <w:szCs w:val="24"/>
          <w:lang w:eastAsia="zh-CN"/>
        </w:rPr>
        <w:t xml:space="preserve">   </w:t>
      </w:r>
    </w:p>
    <w:p w:rsidR="008E3660" w:rsidRPr="001958F3" w:rsidRDefault="008E3660" w:rsidP="008E3660">
      <w:pPr>
        <w:spacing w:after="0" w:line="240" w:lineRule="auto"/>
        <w:jc w:val="both"/>
        <w:rPr>
          <w:rFonts w:ascii="Times New Roman" w:eastAsia="Times New Roman" w:hAnsi="Times New Roman" w:cs="Times New Roman"/>
          <w:sz w:val="24"/>
          <w:szCs w:val="24"/>
          <w:lang w:eastAsia="zh-CN"/>
        </w:rPr>
      </w:pPr>
      <w:r w:rsidRPr="001958F3">
        <w:rPr>
          <w:rFonts w:ascii="Times New Roman" w:eastAsia="SimSun" w:hAnsi="Times New Roman" w:cs="Times New Roman"/>
          <w:sz w:val="24"/>
          <w:szCs w:val="24"/>
          <w:lang w:eastAsia="zh-CN"/>
        </w:rPr>
        <w:t>2.4.</w:t>
      </w:r>
      <w:r w:rsidRPr="001958F3">
        <w:rPr>
          <w:rFonts w:ascii="Times New Roman" w:eastAsia="Times New Roman" w:hAnsi="Times New Roman" w:cs="Times New Roman"/>
          <w:sz w:val="24"/>
          <w:szCs w:val="24"/>
          <w:lang w:eastAsia="zh-CN"/>
        </w:rPr>
        <w:t xml:space="preserve">  </w:t>
      </w:r>
      <w:r w:rsidRPr="001958F3">
        <w:rPr>
          <w:rFonts w:ascii="Times New Roman" w:eastAsia="SimSun" w:hAnsi="Times New Roman" w:cs="Times New Roman"/>
          <w:sz w:val="24"/>
          <w:szCs w:val="24"/>
          <w:lang w:eastAsia="zh-CN"/>
        </w:rPr>
        <w:t xml:space="preserve">МКУ «Централизованная бухгалтерия»  Чистопольского  муниципального района Республики Татарстан </w:t>
      </w:r>
      <w:r w:rsidRPr="001958F3">
        <w:rPr>
          <w:rFonts w:ascii="Times New Roman" w:eastAsia="Times New Roman" w:hAnsi="Times New Roman" w:cs="Times New Roman"/>
          <w:sz w:val="24"/>
          <w:szCs w:val="24"/>
          <w:lang w:eastAsia="zh-CN"/>
        </w:rPr>
        <w:t xml:space="preserve">  направляет денежные средства для выплаты отдельным категориям  работников в рамках Указа Президента РФ от 07.05.2012 года № 597  по доведению средней зарплаты отдельных категорий работников учреждений образования до среднего значения по экономике Татарстана отдельно для учреждений  образования: школ, учреждений дополнительного образования и дошкольного образования.</w:t>
      </w:r>
    </w:p>
    <w:p w:rsidR="008E3660" w:rsidRPr="001958F3" w:rsidRDefault="008E3660" w:rsidP="008E3660">
      <w:pPr>
        <w:spacing w:after="0" w:line="240" w:lineRule="auto"/>
        <w:ind w:firstLine="567"/>
        <w:jc w:val="both"/>
        <w:rPr>
          <w:rFonts w:ascii="Times New Roman" w:eastAsia="SimSun" w:hAnsi="Times New Roman" w:cs="Times New Roman"/>
          <w:sz w:val="24"/>
          <w:szCs w:val="24"/>
          <w:lang w:eastAsia="zh-CN"/>
        </w:rPr>
      </w:pPr>
    </w:p>
    <w:p w:rsidR="008E3660" w:rsidRPr="001958F3" w:rsidRDefault="008E3660" w:rsidP="008E3660">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val="en-US" w:eastAsia="zh-CN"/>
        </w:rPr>
        <w:t>III</w:t>
      </w:r>
      <w:r w:rsidRPr="001958F3">
        <w:rPr>
          <w:rFonts w:ascii="Times New Roman" w:eastAsia="SimSun" w:hAnsi="Times New Roman" w:cs="Times New Roman"/>
          <w:b/>
          <w:sz w:val="24"/>
          <w:szCs w:val="24"/>
          <w:lang w:eastAsia="zh-CN"/>
        </w:rPr>
        <w:t>. Образовательная организация:</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3.1. Образовательная организация определяет размер единовременной выплаты по доведению до средней зарплаты педагогическим работникам: </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работающим по основному месту работы, </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по основной должности; </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по внутреннему совместительству. </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Выплата определяется пропорционально нагрузке по тарификации за расчетный период:</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без учета педагогической нагрузки административно - руководящего состава;</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без учета педагогической нагрузки внешних совместителей; </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color w:val="FF0000"/>
          <w:sz w:val="24"/>
          <w:szCs w:val="24"/>
          <w:lang w:eastAsia="zh-CN"/>
        </w:rPr>
        <w:t xml:space="preserve"> </w:t>
      </w:r>
      <w:r w:rsidRPr="001958F3">
        <w:rPr>
          <w:rFonts w:ascii="Times New Roman" w:eastAsia="SimSun" w:hAnsi="Times New Roman" w:cs="Times New Roman"/>
          <w:sz w:val="24"/>
          <w:szCs w:val="24"/>
          <w:lang w:eastAsia="zh-CN"/>
        </w:rPr>
        <w:t>- без учета периода нахождения на больничном;</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 без учета нахождения в очередном отпуске.</w:t>
      </w:r>
      <w:r w:rsidRPr="001958F3">
        <w:rPr>
          <w:rFonts w:ascii="Times New Roman" w:eastAsia="SimSun" w:hAnsi="Times New Roman" w:cs="Times New Roman"/>
          <w:color w:val="FF0000"/>
          <w:sz w:val="24"/>
          <w:szCs w:val="24"/>
          <w:lang w:eastAsia="zh-CN"/>
        </w:rPr>
        <w:t xml:space="preserve">    </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3.2. Заведующий производит выплату по доведению средней заработной платы отдельных категорий педагогических работников организации до среднего значения по экономике в Республике Татарстан. Размеры единовременной выплаты осуществляет Комиссия (Комиссия по распределению стимулирующих выплат и премии) по согласованию с профсоюзным комитетом. </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3.3. Размер единовременной выплаты за одну ставку по учреждению образования определяется по формуле:</w:t>
      </w:r>
    </w:p>
    <w:p w:rsidR="008E3660" w:rsidRPr="001958F3" w:rsidRDefault="008E3660" w:rsidP="008E3660">
      <w:pPr>
        <w:spacing w:after="0" w:line="240" w:lineRule="auto"/>
        <w:jc w:val="both"/>
        <w:rPr>
          <w:rFonts w:ascii="Times New Roman" w:eastAsia="Times New Roman" w:hAnsi="Times New Roman" w:cs="Times New Roman"/>
          <w:sz w:val="24"/>
          <w:szCs w:val="24"/>
          <w:lang w:eastAsia="zh-CN"/>
        </w:rPr>
      </w:pPr>
      <w:r w:rsidRPr="001958F3">
        <w:rPr>
          <w:rFonts w:ascii="Times New Roman" w:eastAsia="Times New Roman" w:hAnsi="Times New Roman" w:cs="Times New Roman"/>
          <w:sz w:val="24"/>
          <w:szCs w:val="24"/>
          <w:lang w:eastAsia="zh-CN"/>
        </w:rPr>
        <w:t xml:space="preserve">- Размер единовременной выплаты за одну ставку, за расчетный период работы для оплаты отдельных категорий работников образования учреждения  </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Times New Roman" w:hAnsi="Times New Roman" w:cs="Times New Roman"/>
          <w:sz w:val="24"/>
          <w:szCs w:val="24"/>
          <w:lang w:eastAsia="zh-CN"/>
        </w:rPr>
        <w:t>равен -  общая сумма выплаты выделенной МКУ «Централизованная бухгалтерия» Чистопольского муниципального района Республики Татарстан для данного образовательного учреждения, деленное на количество педагогических ставок образовательного учреждения, без учета педагогической нагрузки административно – руководящего состава и педагогической нагрузки внешних совместителей, без учета  периода нахождения работников на больничном (если была замена другими педагогами, то выплата производится заменяющему педагогу, если уроки проводится после больничного самим педагогом, то время нахождения в больничном учитывается)  и в отпусках, за расчетный период работы.</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3.4.</w:t>
      </w:r>
      <w:r w:rsidRPr="001958F3">
        <w:rPr>
          <w:rFonts w:ascii="Times New Roman" w:eastAsia="SimSun" w:hAnsi="Times New Roman" w:cs="Times New Roman"/>
          <w:color w:val="FF0000"/>
          <w:sz w:val="24"/>
          <w:szCs w:val="24"/>
          <w:lang w:eastAsia="zh-CN"/>
        </w:rPr>
        <w:t xml:space="preserve"> </w:t>
      </w:r>
      <w:r w:rsidRPr="001958F3">
        <w:rPr>
          <w:rFonts w:ascii="Times New Roman" w:eastAsia="SimSun" w:hAnsi="Times New Roman" w:cs="Times New Roman"/>
          <w:sz w:val="24"/>
          <w:szCs w:val="24"/>
          <w:lang w:eastAsia="zh-CN"/>
        </w:rPr>
        <w:t>Размер единовременной выплаты отдельно взятому педагогическому работнику по фактической нагрузке по учреждению образования определяется по формуле:</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Размер единовременной выплаты для отдельно взятого педагога за педагогическую работу за расчетный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 без учета педагогической нагрузки административного–руководящего </w:t>
      </w:r>
      <w:r w:rsidRPr="001958F3">
        <w:rPr>
          <w:rFonts w:ascii="Times New Roman" w:eastAsia="SimSun" w:hAnsi="Times New Roman" w:cs="Times New Roman"/>
          <w:sz w:val="24"/>
          <w:szCs w:val="24"/>
          <w:lang w:eastAsia="zh-CN"/>
        </w:rPr>
        <w:lastRenderedPageBreak/>
        <w:t>состава, педагогической нагрузки внешних совместителей, без учета периода нахождения работника на больничном и в отпусках.</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3.5.Вновь принятым педагогическим работникам за расчетный период  выплаты производятся пропорционально периода работы в учреждении, за которое предусмотрены единовременной выплаты.</w:t>
      </w:r>
    </w:p>
    <w:p w:rsidR="008E3660" w:rsidRPr="001958F3" w:rsidRDefault="008E3660" w:rsidP="008E3660">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3.6. Настоящее положение вступает в силу с момента его подписания и действует до принятия нового постановления Кабинета Министров Республики Татарстан и (или) постановления Исполнительного комитета Чистопольского муниципального района по данному вопросу.</w:t>
      </w:r>
    </w:p>
    <w:p w:rsidR="008E3660" w:rsidRPr="001958F3" w:rsidRDefault="008E3660" w:rsidP="008E3660">
      <w:pPr>
        <w:spacing w:after="0" w:line="240" w:lineRule="auto"/>
        <w:rPr>
          <w:rFonts w:ascii="Times New Roman" w:eastAsia="SimSun" w:hAnsi="Times New Roman" w:cs="Times New Roman"/>
          <w:sz w:val="24"/>
          <w:szCs w:val="24"/>
          <w:lang w:eastAsia="zh-CN"/>
        </w:rPr>
      </w:pPr>
    </w:p>
    <w:p w:rsidR="008E3660" w:rsidRDefault="008E3660"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FD23DE" w:rsidRDefault="00FD23DE" w:rsidP="008E3660">
      <w:pPr>
        <w:spacing w:after="0" w:line="259" w:lineRule="auto"/>
        <w:jc w:val="right"/>
        <w:rPr>
          <w:rFonts w:ascii="Times New Roman" w:eastAsia="SimSun" w:hAnsi="Times New Roman" w:cs="Times New Roman"/>
          <w:b/>
          <w:sz w:val="24"/>
          <w:szCs w:val="24"/>
          <w:lang w:eastAsia="zh-CN"/>
        </w:rPr>
      </w:pPr>
    </w:p>
    <w:p w:rsidR="00972EE6" w:rsidRDefault="00972EE6" w:rsidP="008E3660">
      <w:pPr>
        <w:spacing w:after="0" w:line="259" w:lineRule="auto"/>
        <w:jc w:val="right"/>
        <w:rPr>
          <w:rFonts w:ascii="Times New Roman" w:eastAsia="SimSun" w:hAnsi="Times New Roman" w:cs="Times New Roman"/>
          <w:b/>
          <w:sz w:val="24"/>
          <w:szCs w:val="24"/>
          <w:lang w:eastAsia="zh-CN"/>
        </w:rPr>
      </w:pPr>
    </w:p>
    <w:p w:rsidR="00FD23DE" w:rsidRDefault="00FD23DE" w:rsidP="00972EE6">
      <w:pPr>
        <w:spacing w:after="0" w:line="259" w:lineRule="auto"/>
        <w:rPr>
          <w:rFonts w:ascii="Times New Roman" w:eastAsia="SimSun" w:hAnsi="Times New Roman" w:cs="Times New Roman"/>
          <w:b/>
          <w:sz w:val="24"/>
          <w:szCs w:val="24"/>
          <w:lang w:eastAsia="zh-CN"/>
        </w:rPr>
      </w:pPr>
    </w:p>
    <w:p w:rsidR="00FD23DE" w:rsidRPr="001958F3" w:rsidRDefault="00FD23DE" w:rsidP="008E3660">
      <w:pPr>
        <w:spacing w:after="0" w:line="259" w:lineRule="auto"/>
        <w:jc w:val="right"/>
        <w:rPr>
          <w:rFonts w:ascii="Times New Roman" w:eastAsia="SimSun" w:hAnsi="Times New Roman" w:cs="Times New Roman"/>
          <w:b/>
          <w:sz w:val="24"/>
          <w:szCs w:val="24"/>
          <w:lang w:eastAsia="zh-CN"/>
        </w:rPr>
      </w:pPr>
    </w:p>
    <w:p w:rsidR="00452AA8" w:rsidRPr="001958F3" w:rsidRDefault="00452AA8" w:rsidP="007742CA">
      <w:pPr>
        <w:spacing w:after="0" w:line="259" w:lineRule="auto"/>
        <w:jc w:val="right"/>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Приложение № 10</w:t>
      </w:r>
    </w:p>
    <w:p w:rsidR="00452AA8" w:rsidRPr="001958F3" w:rsidRDefault="00452AA8" w:rsidP="00452AA8">
      <w:pPr>
        <w:spacing w:after="0" w:line="259" w:lineRule="auto"/>
        <w:jc w:val="right"/>
        <w:rPr>
          <w:rFonts w:ascii="Times New Roman" w:eastAsia="SimSun" w:hAnsi="Times New Roman" w:cs="Times New Roman"/>
          <w:b/>
          <w:sz w:val="24"/>
          <w:szCs w:val="24"/>
          <w:lang w:eastAsia="zh-CN"/>
        </w:rPr>
      </w:pPr>
    </w:p>
    <w:tbl>
      <w:tblPr>
        <w:tblW w:w="9629" w:type="dxa"/>
        <w:tblLook w:val="00A0" w:firstRow="1" w:lastRow="0" w:firstColumn="1" w:lastColumn="0" w:noHBand="0" w:noVBand="0"/>
      </w:tblPr>
      <w:tblGrid>
        <w:gridCol w:w="5070"/>
        <w:gridCol w:w="4559"/>
      </w:tblGrid>
      <w:tr w:rsidR="00452AA8" w:rsidRPr="001958F3" w:rsidTr="00FD23DE">
        <w:tc>
          <w:tcPr>
            <w:tcW w:w="5070" w:type="dxa"/>
          </w:tcPr>
          <w:p w:rsidR="00452AA8" w:rsidRPr="001958F3" w:rsidRDefault="00452AA8" w:rsidP="007742CA">
            <w:pPr>
              <w:spacing w:after="0" w:line="240" w:lineRule="auto"/>
              <w:ind w:firstLine="567"/>
              <w:rPr>
                <w:rFonts w:ascii="Times New Roman" w:eastAsia="SimSun" w:hAnsi="Times New Roman" w:cs="Times New Roman"/>
                <w:spacing w:val="-10"/>
                <w:sz w:val="24"/>
                <w:szCs w:val="24"/>
                <w:lang w:eastAsia="zh-CN"/>
              </w:rPr>
            </w:pPr>
          </w:p>
        </w:tc>
        <w:tc>
          <w:tcPr>
            <w:tcW w:w="4559" w:type="dxa"/>
          </w:tcPr>
          <w:p w:rsidR="00452AA8" w:rsidRPr="001958F3" w:rsidRDefault="00452AA8" w:rsidP="007742CA">
            <w:pPr>
              <w:spacing w:after="0" w:line="240" w:lineRule="auto"/>
              <w:ind w:firstLine="567"/>
              <w:jc w:val="right"/>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w:t>
            </w:r>
            <w:r w:rsidR="007742CA" w:rsidRPr="001958F3">
              <w:rPr>
                <w:rFonts w:ascii="Times New Roman" w:eastAsia="SimSun" w:hAnsi="Times New Roman" w:cs="Times New Roman"/>
                <w:sz w:val="24"/>
                <w:szCs w:val="24"/>
                <w:lang w:eastAsia="zh-CN"/>
              </w:rPr>
              <w:t xml:space="preserve">    </w:t>
            </w:r>
            <w:r w:rsidRPr="001958F3">
              <w:rPr>
                <w:rFonts w:ascii="Times New Roman" w:eastAsia="SimSun" w:hAnsi="Times New Roman" w:cs="Times New Roman"/>
                <w:sz w:val="24"/>
                <w:szCs w:val="24"/>
                <w:lang w:eastAsia="zh-CN"/>
              </w:rPr>
              <w:t>«УТВЕРЖДАЮ»</w:t>
            </w:r>
          </w:p>
          <w:p w:rsidR="00452AA8" w:rsidRPr="001958F3" w:rsidRDefault="00FD23DE" w:rsidP="007742CA">
            <w:pPr>
              <w:spacing w:after="0" w:line="240" w:lineRule="auto"/>
              <w:jc w:val="right"/>
              <w:rPr>
                <w:rFonts w:ascii="Times New Roman" w:eastAsia="SimSun" w:hAnsi="Times New Roman" w:cs="Times New Roman"/>
                <w:i/>
                <w:iCs/>
                <w:sz w:val="24"/>
                <w:szCs w:val="24"/>
                <w:lang w:eastAsia="zh-CN"/>
              </w:rPr>
            </w:pPr>
            <w:r>
              <w:rPr>
                <w:rFonts w:ascii="Times New Roman" w:eastAsia="SimSun" w:hAnsi="Times New Roman" w:cs="Times New Roman"/>
                <w:sz w:val="24"/>
                <w:szCs w:val="24"/>
                <w:lang w:eastAsia="zh-CN"/>
              </w:rPr>
              <w:t xml:space="preserve">             Руководитель</w:t>
            </w:r>
            <w:r w:rsidR="00452AA8" w:rsidRPr="001958F3">
              <w:rPr>
                <w:rFonts w:ascii="Times New Roman" w:eastAsia="SimSun" w:hAnsi="Times New Roman" w:cs="Times New Roman"/>
                <w:i/>
                <w:iCs/>
                <w:sz w:val="24"/>
                <w:szCs w:val="24"/>
                <w:lang w:eastAsia="zh-CN"/>
              </w:rPr>
              <w:t xml:space="preserve"> </w:t>
            </w:r>
            <w:r w:rsidR="00452AA8" w:rsidRPr="001958F3">
              <w:rPr>
                <w:rFonts w:ascii="Times New Roman" w:eastAsia="SimSun" w:hAnsi="Times New Roman" w:cs="Times New Roman"/>
                <w:sz w:val="24"/>
                <w:szCs w:val="24"/>
                <w:lang w:eastAsia="zh-CN"/>
              </w:rPr>
              <w:t xml:space="preserve">МБДОУ «Детский сад </w:t>
            </w:r>
            <w:r w:rsidR="007742CA" w:rsidRPr="001958F3">
              <w:rPr>
                <w:rFonts w:ascii="Times New Roman" w:eastAsia="SimSun" w:hAnsi="Times New Roman" w:cs="Times New Roman"/>
                <w:sz w:val="24"/>
                <w:szCs w:val="24"/>
                <w:lang w:eastAsia="zh-CN"/>
              </w:rPr>
              <w:t>общеразвивающего вида</w:t>
            </w:r>
            <w:r w:rsidR="00206DF1" w:rsidRPr="001958F3">
              <w:rPr>
                <w:rFonts w:ascii="Times New Roman" w:eastAsia="SimSun" w:hAnsi="Times New Roman" w:cs="Times New Roman"/>
                <w:sz w:val="24"/>
                <w:szCs w:val="24"/>
                <w:lang w:eastAsia="zh-CN"/>
              </w:rPr>
              <w:t xml:space="preserve"> </w:t>
            </w:r>
            <w:r w:rsidR="00452AA8" w:rsidRPr="001958F3">
              <w:rPr>
                <w:rFonts w:ascii="Times New Roman" w:eastAsia="SimSun" w:hAnsi="Times New Roman" w:cs="Times New Roman"/>
                <w:sz w:val="24"/>
                <w:szCs w:val="24"/>
                <w:lang w:eastAsia="zh-CN"/>
              </w:rPr>
              <w:t>№ 5</w:t>
            </w:r>
            <w:r w:rsidR="007742CA" w:rsidRPr="001958F3">
              <w:rPr>
                <w:rFonts w:ascii="Times New Roman" w:eastAsia="SimSun" w:hAnsi="Times New Roman" w:cs="Times New Roman"/>
                <w:sz w:val="24"/>
                <w:szCs w:val="24"/>
                <w:lang w:eastAsia="zh-CN"/>
              </w:rPr>
              <w:t xml:space="preserve"> </w:t>
            </w:r>
            <w:r w:rsidR="007742CA" w:rsidRPr="001958F3">
              <w:rPr>
                <w:rFonts w:ascii="Times New Roman" w:eastAsia="SimSun" w:hAnsi="Times New Roman" w:cs="Times New Roman"/>
                <w:sz w:val="24"/>
                <w:szCs w:val="24"/>
                <w:lang w:eastAsia="zh-CN"/>
              </w:rPr>
              <w:lastRenderedPageBreak/>
              <w:t>Аленький цветочек</w:t>
            </w:r>
            <w:r w:rsidR="00452AA8" w:rsidRPr="001958F3">
              <w:rPr>
                <w:rFonts w:ascii="Times New Roman" w:eastAsia="SimSun" w:hAnsi="Times New Roman" w:cs="Times New Roman"/>
                <w:sz w:val="24"/>
                <w:szCs w:val="24"/>
                <w:lang w:eastAsia="zh-CN"/>
              </w:rPr>
              <w:t xml:space="preserve">» </w:t>
            </w:r>
            <w:r w:rsidR="00B50B24">
              <w:object w:dxaOrig="3696" w:dyaOrig="3252">
                <v:shape id="_x0000_i1034" type="#_x0000_t75" style="width:109.5pt;height:96pt" o:ole="">
                  <v:imagedata r:id="rId21" o:title=""/>
                </v:shape>
                <o:OLEObject Type="Embed" ProgID="PBrush" ShapeID="_x0000_i1034" DrawAspect="Content" ObjectID="_1802598176" r:id="rId61"/>
              </w:object>
            </w:r>
            <w:r w:rsidR="00452AA8" w:rsidRPr="00B50B24">
              <w:rPr>
                <w:rFonts w:ascii="Times New Roman" w:eastAsia="SimSun" w:hAnsi="Times New Roman" w:cs="Times New Roman"/>
                <w:iCs/>
                <w:sz w:val="24"/>
                <w:szCs w:val="24"/>
                <w:lang w:eastAsia="zh-CN"/>
              </w:rPr>
              <w:t xml:space="preserve"> </w:t>
            </w:r>
            <w:r w:rsidR="00452AA8" w:rsidRPr="001958F3">
              <w:rPr>
                <w:rFonts w:ascii="Times New Roman" w:eastAsia="SimSun" w:hAnsi="Times New Roman" w:cs="Times New Roman"/>
                <w:iCs/>
                <w:sz w:val="24"/>
                <w:szCs w:val="24"/>
                <w:lang w:eastAsia="zh-CN"/>
              </w:rPr>
              <w:t>Л.Т.Фатхутдинова</w:t>
            </w:r>
            <w:r w:rsidR="00452AA8" w:rsidRPr="001958F3">
              <w:rPr>
                <w:rFonts w:ascii="Times New Roman" w:eastAsia="SimSun" w:hAnsi="Times New Roman" w:cs="Times New Roman"/>
                <w:i/>
                <w:iCs/>
                <w:sz w:val="24"/>
                <w:szCs w:val="24"/>
                <w:lang w:eastAsia="zh-CN"/>
              </w:rPr>
              <w:t xml:space="preserve">         </w:t>
            </w:r>
          </w:p>
          <w:p w:rsidR="00452AA8" w:rsidRPr="001958F3" w:rsidRDefault="007742CA" w:rsidP="00FD23DE">
            <w:pPr>
              <w:spacing w:after="0" w:line="240" w:lineRule="auto"/>
              <w:ind w:left="-617" w:firstLine="617"/>
              <w:jc w:val="right"/>
              <w:rPr>
                <w:rFonts w:ascii="Times New Roman" w:eastAsia="SimSun" w:hAnsi="Times New Roman" w:cs="Times New Roman"/>
                <w:iCs/>
                <w:sz w:val="24"/>
                <w:szCs w:val="24"/>
                <w:lang w:eastAsia="zh-CN"/>
              </w:rPr>
            </w:pPr>
            <w:r w:rsidRPr="001958F3">
              <w:rPr>
                <w:rFonts w:ascii="Times New Roman" w:eastAsia="SimSun" w:hAnsi="Times New Roman" w:cs="Times New Roman"/>
                <w:i/>
                <w:iCs/>
                <w:sz w:val="24"/>
                <w:szCs w:val="24"/>
                <w:lang w:eastAsia="zh-CN"/>
              </w:rPr>
              <w:t xml:space="preserve">       </w:t>
            </w:r>
            <w:r w:rsidR="00FD23DE">
              <w:rPr>
                <w:rFonts w:ascii="Times New Roman" w:eastAsia="SimSun" w:hAnsi="Times New Roman" w:cs="Times New Roman"/>
                <w:i/>
                <w:iCs/>
                <w:sz w:val="24"/>
                <w:szCs w:val="24"/>
                <w:lang w:eastAsia="zh-CN"/>
              </w:rPr>
              <w:t xml:space="preserve">           </w:t>
            </w:r>
            <w:r w:rsidR="00FD23DE">
              <w:rPr>
                <w:rFonts w:ascii="Times New Roman" w:eastAsia="SimSun" w:hAnsi="Times New Roman" w:cs="Times New Roman"/>
                <w:iCs/>
                <w:sz w:val="24"/>
                <w:szCs w:val="24"/>
                <w:lang w:eastAsia="zh-CN"/>
              </w:rPr>
              <w:t xml:space="preserve">_____ _______________ 2024 </w:t>
            </w:r>
            <w:r w:rsidRPr="001958F3">
              <w:rPr>
                <w:rFonts w:ascii="Times New Roman" w:eastAsia="SimSun" w:hAnsi="Times New Roman" w:cs="Times New Roman"/>
                <w:iCs/>
                <w:sz w:val="24"/>
                <w:szCs w:val="24"/>
                <w:lang w:eastAsia="zh-CN"/>
              </w:rPr>
              <w:t>г.</w:t>
            </w:r>
          </w:p>
          <w:p w:rsidR="00452AA8" w:rsidRPr="001958F3" w:rsidRDefault="00452AA8" w:rsidP="007742CA">
            <w:pPr>
              <w:spacing w:after="0" w:line="240" w:lineRule="auto"/>
              <w:ind w:firstLine="567"/>
              <w:jc w:val="right"/>
              <w:rPr>
                <w:rFonts w:ascii="Times New Roman" w:eastAsia="SimSun" w:hAnsi="Times New Roman" w:cs="Times New Roman"/>
                <w:sz w:val="24"/>
                <w:szCs w:val="24"/>
                <w:lang w:eastAsia="zh-CN"/>
              </w:rPr>
            </w:pPr>
          </w:p>
          <w:p w:rsidR="00452AA8" w:rsidRPr="001958F3" w:rsidRDefault="007742CA" w:rsidP="007742CA">
            <w:pPr>
              <w:spacing w:after="0" w:line="240" w:lineRule="auto"/>
              <w:ind w:firstLine="567"/>
              <w:jc w:val="right"/>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w:t>
            </w:r>
          </w:p>
          <w:p w:rsidR="00452AA8" w:rsidRPr="001958F3" w:rsidRDefault="00452AA8" w:rsidP="007742CA">
            <w:pPr>
              <w:spacing w:after="0" w:line="240" w:lineRule="auto"/>
              <w:ind w:firstLine="567"/>
              <w:jc w:val="right"/>
              <w:rPr>
                <w:rFonts w:ascii="Times New Roman" w:eastAsia="SimSun" w:hAnsi="Times New Roman" w:cs="Times New Roman"/>
                <w:sz w:val="24"/>
                <w:szCs w:val="24"/>
                <w:lang w:eastAsia="zh-CN"/>
              </w:rPr>
            </w:pPr>
          </w:p>
        </w:tc>
      </w:tr>
    </w:tbl>
    <w:p w:rsidR="00452AA8" w:rsidRPr="001958F3" w:rsidRDefault="00452AA8" w:rsidP="00452AA8">
      <w:pPr>
        <w:spacing w:after="0" w:line="240" w:lineRule="auto"/>
        <w:rPr>
          <w:rFonts w:ascii="Times New Roman" w:eastAsia="SimSun" w:hAnsi="Times New Roman" w:cs="Times New Roman"/>
          <w:sz w:val="24"/>
          <w:szCs w:val="24"/>
          <w:lang w:eastAsia="zh-CN"/>
        </w:rPr>
      </w:pPr>
    </w:p>
    <w:p w:rsidR="00452AA8" w:rsidRPr="001958F3" w:rsidRDefault="00452AA8" w:rsidP="00452AA8">
      <w:pPr>
        <w:spacing w:after="0" w:line="240" w:lineRule="auto"/>
        <w:jc w:val="right"/>
        <w:rPr>
          <w:rFonts w:ascii="Times New Roman" w:eastAsia="SimSun" w:hAnsi="Times New Roman" w:cs="Times New Roman"/>
          <w:sz w:val="24"/>
          <w:szCs w:val="24"/>
          <w:lang w:eastAsia="zh-CN"/>
        </w:rPr>
      </w:pPr>
    </w:p>
    <w:p w:rsidR="00452AA8" w:rsidRPr="001958F3" w:rsidRDefault="00206DF1" w:rsidP="00206DF1">
      <w:pPr>
        <w:spacing w:after="0" w:line="240" w:lineRule="auto"/>
        <w:jc w:val="both"/>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w:t>
      </w:r>
      <w:r w:rsidR="00452AA8" w:rsidRPr="001958F3">
        <w:rPr>
          <w:rFonts w:ascii="Times New Roman" w:eastAsia="SimSun" w:hAnsi="Times New Roman" w:cs="Times New Roman"/>
          <w:b/>
          <w:sz w:val="24"/>
          <w:szCs w:val="24"/>
          <w:lang w:eastAsia="zh-CN"/>
        </w:rPr>
        <w:t>Список</w:t>
      </w:r>
      <w:r w:rsidRPr="001958F3">
        <w:rPr>
          <w:rFonts w:ascii="Times New Roman" w:eastAsia="SimSun" w:hAnsi="Times New Roman" w:cs="Times New Roman"/>
          <w:b/>
          <w:sz w:val="24"/>
          <w:szCs w:val="24"/>
          <w:lang w:eastAsia="zh-CN"/>
        </w:rPr>
        <w:t xml:space="preserve"> </w:t>
      </w:r>
      <w:r w:rsidR="00452AA8" w:rsidRPr="001958F3">
        <w:rPr>
          <w:rFonts w:ascii="Times New Roman" w:eastAsia="SimSun" w:hAnsi="Times New Roman" w:cs="Times New Roman"/>
          <w:b/>
          <w:sz w:val="24"/>
          <w:szCs w:val="24"/>
          <w:lang w:eastAsia="zh-CN"/>
        </w:rPr>
        <w:t xml:space="preserve">рабочих мест, на которых работникам установлены </w:t>
      </w:r>
      <w:r w:rsidRPr="001958F3">
        <w:rPr>
          <w:rFonts w:ascii="Times New Roman" w:eastAsia="SimSun" w:hAnsi="Times New Roman" w:cs="Times New Roman"/>
          <w:b/>
          <w:sz w:val="24"/>
          <w:szCs w:val="24"/>
          <w:lang w:eastAsia="zh-CN"/>
        </w:rPr>
        <w:t xml:space="preserve">дополнительные выплат в размере не менее 4% за наличие вредных и (или) опасных производственных факторов» </w:t>
      </w:r>
      <w:r w:rsidRPr="001958F3">
        <w:rPr>
          <w:rFonts w:ascii="Times New Roman" w:eastAsia="SimSun" w:hAnsi="Times New Roman" w:cs="Times New Roman"/>
          <w:sz w:val="24"/>
          <w:szCs w:val="24"/>
          <w:lang w:eastAsia="zh-CN"/>
        </w:rPr>
        <w:t>изложить в</w:t>
      </w:r>
      <w:r w:rsidRPr="001958F3">
        <w:rPr>
          <w:rFonts w:ascii="Times New Roman" w:eastAsia="SimSun" w:hAnsi="Times New Roman" w:cs="Times New Roman"/>
          <w:b/>
          <w:sz w:val="24"/>
          <w:szCs w:val="24"/>
          <w:lang w:eastAsia="zh-CN"/>
        </w:rPr>
        <w:t xml:space="preserve"> </w:t>
      </w:r>
      <w:r w:rsidRPr="001958F3">
        <w:rPr>
          <w:rFonts w:ascii="Times New Roman" w:eastAsia="SimSun" w:hAnsi="Times New Roman" w:cs="Times New Roman"/>
          <w:sz w:val="24"/>
          <w:szCs w:val="24"/>
          <w:lang w:eastAsia="zh-CN"/>
        </w:rPr>
        <w:t>следующей редакции:</w:t>
      </w:r>
    </w:p>
    <w:p w:rsidR="00452AA8" w:rsidRPr="001958F3" w:rsidRDefault="00452AA8" w:rsidP="00452AA8">
      <w:pPr>
        <w:spacing w:after="0" w:line="240" w:lineRule="auto"/>
        <w:jc w:val="center"/>
        <w:rPr>
          <w:rFonts w:ascii="Times New Roman" w:eastAsia="SimSun" w:hAnsi="Times New Roman" w:cs="Times New Roman"/>
          <w:sz w:val="24"/>
          <w:szCs w:val="24"/>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4761"/>
        <w:gridCol w:w="2996"/>
      </w:tblGrid>
      <w:tr w:rsidR="00452AA8" w:rsidRPr="001958F3" w:rsidTr="00D863E0">
        <w:tc>
          <w:tcPr>
            <w:tcW w:w="1384" w:type="dxa"/>
          </w:tcPr>
          <w:p w:rsidR="00452AA8" w:rsidRPr="001958F3" w:rsidRDefault="00452AA8" w:rsidP="00452AA8">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Номер п/п</w:t>
            </w:r>
          </w:p>
        </w:tc>
        <w:tc>
          <w:tcPr>
            <w:tcW w:w="5374" w:type="dxa"/>
          </w:tcPr>
          <w:p w:rsidR="00452AA8" w:rsidRPr="001958F3" w:rsidRDefault="00452AA8" w:rsidP="00452AA8">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Наименование рабочего места</w:t>
            </w:r>
          </w:p>
        </w:tc>
        <w:tc>
          <w:tcPr>
            <w:tcW w:w="3379" w:type="dxa"/>
          </w:tcPr>
          <w:p w:rsidR="00452AA8" w:rsidRPr="001958F3" w:rsidRDefault="00452AA8" w:rsidP="00452AA8">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Процент доплаты</w:t>
            </w:r>
          </w:p>
        </w:tc>
      </w:tr>
      <w:tr w:rsidR="00452AA8" w:rsidRPr="001958F3" w:rsidTr="00D863E0">
        <w:tc>
          <w:tcPr>
            <w:tcW w:w="1384" w:type="dxa"/>
          </w:tcPr>
          <w:p w:rsidR="00452AA8" w:rsidRPr="001958F3" w:rsidRDefault="00452AA8" w:rsidP="00452AA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1</w:t>
            </w:r>
          </w:p>
        </w:tc>
        <w:tc>
          <w:tcPr>
            <w:tcW w:w="5374" w:type="dxa"/>
          </w:tcPr>
          <w:p w:rsidR="00452AA8" w:rsidRPr="001958F3" w:rsidRDefault="00452AA8" w:rsidP="00452AA8">
            <w:pPr>
              <w:spacing w:after="0" w:line="240" w:lineRule="auto"/>
              <w:jc w:val="both"/>
              <w:rPr>
                <w:rFonts w:ascii="Times New Roman" w:eastAsia="SimSun" w:hAnsi="Times New Roman" w:cs="Times New Roman"/>
                <w:color w:val="000000" w:themeColor="text1"/>
                <w:sz w:val="24"/>
                <w:szCs w:val="24"/>
                <w:lang w:eastAsia="zh-CN"/>
              </w:rPr>
            </w:pPr>
            <w:r w:rsidRPr="001958F3">
              <w:rPr>
                <w:rFonts w:ascii="Times New Roman" w:eastAsia="SimSun" w:hAnsi="Times New Roman" w:cs="Times New Roman"/>
                <w:color w:val="000000" w:themeColor="text1"/>
                <w:sz w:val="24"/>
                <w:szCs w:val="24"/>
                <w:lang w:eastAsia="zh-CN"/>
              </w:rPr>
              <w:t>Повар</w:t>
            </w:r>
          </w:p>
        </w:tc>
        <w:tc>
          <w:tcPr>
            <w:tcW w:w="3379" w:type="dxa"/>
          </w:tcPr>
          <w:p w:rsidR="00452AA8" w:rsidRPr="001958F3" w:rsidRDefault="00452AA8" w:rsidP="00452AA8">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4 %</w:t>
            </w:r>
          </w:p>
        </w:tc>
      </w:tr>
      <w:tr w:rsidR="00EF2F9C" w:rsidRPr="001958F3" w:rsidTr="00D863E0">
        <w:tc>
          <w:tcPr>
            <w:tcW w:w="1384" w:type="dxa"/>
          </w:tcPr>
          <w:p w:rsidR="00EF2F9C" w:rsidRPr="001958F3" w:rsidRDefault="00EF2F9C" w:rsidP="00452AA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2</w:t>
            </w:r>
          </w:p>
        </w:tc>
        <w:tc>
          <w:tcPr>
            <w:tcW w:w="5374" w:type="dxa"/>
          </w:tcPr>
          <w:p w:rsidR="00EF2F9C" w:rsidRPr="001958F3" w:rsidRDefault="00EF2F9C" w:rsidP="00EF2F9C">
            <w:pPr>
              <w:tabs>
                <w:tab w:val="left" w:pos="1440"/>
              </w:tabs>
              <w:spacing w:after="0" w:line="240" w:lineRule="auto"/>
              <w:jc w:val="both"/>
              <w:rPr>
                <w:rFonts w:ascii="Times New Roman" w:eastAsia="SimSun" w:hAnsi="Times New Roman" w:cs="Times New Roman"/>
                <w:color w:val="000000" w:themeColor="text1"/>
                <w:sz w:val="24"/>
                <w:szCs w:val="24"/>
                <w:lang w:eastAsia="zh-CN"/>
              </w:rPr>
            </w:pPr>
            <w:r w:rsidRPr="001958F3">
              <w:rPr>
                <w:rFonts w:ascii="Times New Roman" w:eastAsia="SimSun" w:hAnsi="Times New Roman" w:cs="Times New Roman"/>
                <w:color w:val="000000" w:themeColor="text1"/>
                <w:sz w:val="24"/>
                <w:szCs w:val="24"/>
                <w:lang w:eastAsia="zh-CN"/>
              </w:rPr>
              <w:t>Подсобный рабочий</w:t>
            </w:r>
          </w:p>
        </w:tc>
        <w:tc>
          <w:tcPr>
            <w:tcW w:w="3379" w:type="dxa"/>
          </w:tcPr>
          <w:p w:rsidR="00EF2F9C" w:rsidRPr="001958F3" w:rsidRDefault="00EF2F9C" w:rsidP="00452AA8">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4%</w:t>
            </w:r>
          </w:p>
        </w:tc>
      </w:tr>
      <w:tr w:rsidR="00452AA8" w:rsidRPr="001958F3" w:rsidTr="00D863E0">
        <w:tc>
          <w:tcPr>
            <w:tcW w:w="1384" w:type="dxa"/>
          </w:tcPr>
          <w:p w:rsidR="00452AA8" w:rsidRPr="001958F3" w:rsidRDefault="00452AA8" w:rsidP="00452AA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3</w:t>
            </w:r>
          </w:p>
        </w:tc>
        <w:tc>
          <w:tcPr>
            <w:tcW w:w="5374" w:type="dxa"/>
          </w:tcPr>
          <w:p w:rsidR="00452AA8" w:rsidRPr="001958F3" w:rsidRDefault="00452AA8" w:rsidP="00452AA8">
            <w:pPr>
              <w:spacing w:after="0" w:line="240" w:lineRule="auto"/>
              <w:jc w:val="both"/>
              <w:rPr>
                <w:rFonts w:ascii="Times New Roman" w:eastAsia="SimSun" w:hAnsi="Times New Roman" w:cs="Times New Roman"/>
                <w:color w:val="000000" w:themeColor="text1"/>
                <w:sz w:val="24"/>
                <w:szCs w:val="24"/>
                <w:lang w:eastAsia="zh-CN"/>
              </w:rPr>
            </w:pPr>
            <w:r w:rsidRPr="001958F3">
              <w:rPr>
                <w:rFonts w:ascii="Times New Roman" w:eastAsia="SimSun" w:hAnsi="Times New Roman" w:cs="Times New Roman"/>
                <w:color w:val="000000" w:themeColor="text1"/>
                <w:sz w:val="24"/>
                <w:szCs w:val="24"/>
                <w:lang w:eastAsia="zh-CN"/>
              </w:rPr>
              <w:t>Помощник воспитателя</w:t>
            </w:r>
          </w:p>
        </w:tc>
        <w:tc>
          <w:tcPr>
            <w:tcW w:w="3379" w:type="dxa"/>
          </w:tcPr>
          <w:p w:rsidR="00452AA8" w:rsidRPr="001958F3" w:rsidRDefault="00452AA8" w:rsidP="00452AA8">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4 %</w:t>
            </w:r>
          </w:p>
        </w:tc>
      </w:tr>
      <w:tr w:rsidR="00452AA8" w:rsidRPr="001958F3" w:rsidTr="00D863E0">
        <w:tc>
          <w:tcPr>
            <w:tcW w:w="1384" w:type="dxa"/>
          </w:tcPr>
          <w:p w:rsidR="00452AA8" w:rsidRPr="001958F3" w:rsidRDefault="00EF2F9C" w:rsidP="00452AA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4</w:t>
            </w:r>
          </w:p>
        </w:tc>
        <w:tc>
          <w:tcPr>
            <w:tcW w:w="5374" w:type="dxa"/>
          </w:tcPr>
          <w:p w:rsidR="00452AA8" w:rsidRPr="001958F3" w:rsidRDefault="00452AA8" w:rsidP="00452AA8">
            <w:pPr>
              <w:spacing w:after="0" w:line="240" w:lineRule="auto"/>
              <w:jc w:val="both"/>
              <w:rPr>
                <w:rFonts w:ascii="Times New Roman" w:eastAsia="SimSun" w:hAnsi="Times New Roman" w:cs="Times New Roman"/>
                <w:color w:val="000000" w:themeColor="text1"/>
                <w:sz w:val="24"/>
                <w:szCs w:val="24"/>
                <w:lang w:eastAsia="zh-CN"/>
              </w:rPr>
            </w:pPr>
            <w:r w:rsidRPr="001958F3">
              <w:rPr>
                <w:rFonts w:ascii="Times New Roman" w:eastAsia="SimSun" w:hAnsi="Times New Roman" w:cs="Times New Roman"/>
                <w:color w:val="000000" w:themeColor="text1"/>
                <w:sz w:val="24"/>
                <w:szCs w:val="24"/>
                <w:lang w:eastAsia="zh-CN"/>
              </w:rPr>
              <w:t>Старшая медицинская сестра</w:t>
            </w:r>
          </w:p>
        </w:tc>
        <w:tc>
          <w:tcPr>
            <w:tcW w:w="3379" w:type="dxa"/>
          </w:tcPr>
          <w:p w:rsidR="00452AA8" w:rsidRPr="001958F3" w:rsidRDefault="00452AA8" w:rsidP="00452AA8">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4 %</w:t>
            </w:r>
          </w:p>
        </w:tc>
      </w:tr>
    </w:tbl>
    <w:p w:rsidR="00452AA8" w:rsidRPr="001958F3" w:rsidRDefault="00452AA8" w:rsidP="00452AA8">
      <w:pPr>
        <w:spacing w:after="0" w:line="240" w:lineRule="auto"/>
        <w:jc w:val="both"/>
        <w:rPr>
          <w:rFonts w:ascii="Times New Roman" w:eastAsia="SimSun" w:hAnsi="Times New Roman" w:cs="Times New Roman"/>
          <w:b/>
          <w:sz w:val="24"/>
          <w:szCs w:val="24"/>
          <w:lang w:eastAsia="zh-CN"/>
        </w:rPr>
      </w:pPr>
    </w:p>
    <w:p w:rsidR="00452AA8" w:rsidRPr="001958F3" w:rsidRDefault="007742CA" w:rsidP="00452AA8">
      <w:pPr>
        <w:spacing w:after="0" w:line="240" w:lineRule="auto"/>
        <w:jc w:val="both"/>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Дополнительные выплаты предоставляются по итогам специальной оценки условий труда (СОУТ) на рабочих местах. На основании отчета о проведении специальной оценки условий труда № 1697370 от 17.02.2022 года.</w:t>
      </w:r>
    </w:p>
    <w:p w:rsidR="00452AA8" w:rsidRPr="001958F3" w:rsidRDefault="00452AA8" w:rsidP="00452AA8">
      <w:pPr>
        <w:spacing w:after="0" w:line="240" w:lineRule="auto"/>
        <w:jc w:val="both"/>
        <w:rPr>
          <w:rFonts w:ascii="Times New Roman" w:eastAsia="SimSun" w:hAnsi="Times New Roman" w:cs="Times New Roman"/>
          <w:sz w:val="24"/>
          <w:szCs w:val="24"/>
          <w:lang w:eastAsia="zh-CN"/>
        </w:rPr>
      </w:pPr>
    </w:p>
    <w:p w:rsidR="00452AA8" w:rsidRPr="001958F3" w:rsidRDefault="00452AA8" w:rsidP="00452AA8">
      <w:pPr>
        <w:spacing w:after="0" w:line="240" w:lineRule="auto"/>
        <w:jc w:val="both"/>
        <w:rPr>
          <w:rFonts w:ascii="Times New Roman" w:eastAsia="SimSun" w:hAnsi="Times New Roman" w:cs="Times New Roman"/>
          <w:sz w:val="24"/>
          <w:szCs w:val="24"/>
          <w:lang w:eastAsia="zh-CN"/>
        </w:rPr>
      </w:pPr>
    </w:p>
    <w:p w:rsidR="00452AA8" w:rsidRPr="001958F3" w:rsidRDefault="00452AA8" w:rsidP="00452AA8">
      <w:pPr>
        <w:spacing w:after="0" w:line="240" w:lineRule="auto"/>
        <w:jc w:val="both"/>
        <w:rPr>
          <w:rFonts w:ascii="Times New Roman" w:eastAsia="SimSun" w:hAnsi="Times New Roman" w:cs="Times New Roman"/>
          <w:sz w:val="24"/>
          <w:szCs w:val="24"/>
          <w:lang w:eastAsia="zh-CN"/>
        </w:rPr>
      </w:pPr>
    </w:p>
    <w:p w:rsidR="00452AA8" w:rsidRPr="001958F3" w:rsidRDefault="00452AA8" w:rsidP="00452AA8">
      <w:pPr>
        <w:spacing w:after="0" w:line="240" w:lineRule="auto"/>
        <w:jc w:val="both"/>
        <w:rPr>
          <w:rFonts w:ascii="Times New Roman" w:eastAsia="SimSun" w:hAnsi="Times New Roman" w:cs="Times New Roman"/>
          <w:sz w:val="24"/>
          <w:szCs w:val="24"/>
          <w:lang w:eastAsia="zh-CN"/>
        </w:rPr>
      </w:pPr>
    </w:p>
    <w:p w:rsidR="00452AA8" w:rsidRPr="001958F3" w:rsidRDefault="00452AA8" w:rsidP="00452AA8">
      <w:pPr>
        <w:spacing w:after="0" w:line="240" w:lineRule="auto"/>
        <w:jc w:val="both"/>
        <w:rPr>
          <w:rFonts w:ascii="Times New Roman" w:eastAsia="SimSun" w:hAnsi="Times New Roman" w:cs="Times New Roman"/>
          <w:sz w:val="24"/>
          <w:szCs w:val="24"/>
          <w:lang w:eastAsia="zh-CN"/>
        </w:rPr>
      </w:pPr>
    </w:p>
    <w:p w:rsidR="00452AA8" w:rsidRPr="001958F3" w:rsidRDefault="00452AA8" w:rsidP="00452AA8">
      <w:pPr>
        <w:spacing w:after="0" w:line="240" w:lineRule="auto"/>
        <w:jc w:val="both"/>
        <w:rPr>
          <w:rFonts w:ascii="Times New Roman" w:eastAsia="SimSun" w:hAnsi="Times New Roman" w:cs="Times New Roman"/>
          <w:sz w:val="24"/>
          <w:szCs w:val="24"/>
          <w:lang w:eastAsia="zh-CN"/>
        </w:rPr>
      </w:pPr>
    </w:p>
    <w:p w:rsidR="00452AA8" w:rsidRPr="001958F3" w:rsidRDefault="00452AA8" w:rsidP="00452AA8">
      <w:pPr>
        <w:spacing w:after="0" w:line="240" w:lineRule="auto"/>
        <w:jc w:val="both"/>
        <w:rPr>
          <w:rFonts w:ascii="Times New Roman" w:eastAsia="SimSun" w:hAnsi="Times New Roman" w:cs="Times New Roman"/>
          <w:sz w:val="24"/>
          <w:szCs w:val="24"/>
          <w:lang w:eastAsia="zh-CN"/>
        </w:rPr>
      </w:pPr>
    </w:p>
    <w:p w:rsidR="008E3660" w:rsidRPr="001958F3" w:rsidRDefault="008E3660" w:rsidP="008E3660">
      <w:pPr>
        <w:spacing w:after="0" w:line="259" w:lineRule="auto"/>
        <w:jc w:val="center"/>
        <w:rPr>
          <w:rFonts w:ascii="Times New Roman" w:eastAsia="SimSun" w:hAnsi="Times New Roman" w:cs="Times New Roman"/>
          <w:b/>
          <w:sz w:val="24"/>
          <w:szCs w:val="24"/>
          <w:lang w:eastAsia="zh-CN"/>
        </w:rPr>
      </w:pPr>
    </w:p>
    <w:p w:rsidR="008E3660" w:rsidRPr="001958F3" w:rsidRDefault="008E3660" w:rsidP="008E4D2C">
      <w:pPr>
        <w:jc w:val="both"/>
        <w:rPr>
          <w:sz w:val="24"/>
          <w:szCs w:val="24"/>
        </w:rPr>
      </w:pPr>
    </w:p>
    <w:p w:rsidR="00452AA8" w:rsidRPr="001958F3" w:rsidRDefault="00452AA8" w:rsidP="008E4D2C">
      <w:pPr>
        <w:jc w:val="both"/>
        <w:rPr>
          <w:sz w:val="24"/>
          <w:szCs w:val="24"/>
        </w:rPr>
      </w:pPr>
    </w:p>
    <w:p w:rsidR="00452AA8" w:rsidRPr="001958F3" w:rsidRDefault="00452AA8" w:rsidP="008E4D2C">
      <w:pPr>
        <w:jc w:val="both"/>
        <w:rPr>
          <w:sz w:val="24"/>
          <w:szCs w:val="24"/>
        </w:rPr>
      </w:pPr>
    </w:p>
    <w:p w:rsidR="00452AA8" w:rsidRPr="001958F3" w:rsidRDefault="00452AA8" w:rsidP="008E4D2C">
      <w:pPr>
        <w:jc w:val="both"/>
        <w:rPr>
          <w:sz w:val="24"/>
          <w:szCs w:val="24"/>
        </w:rPr>
      </w:pPr>
    </w:p>
    <w:p w:rsidR="00452AA8" w:rsidRPr="001958F3" w:rsidRDefault="00452AA8" w:rsidP="008E4D2C">
      <w:pPr>
        <w:jc w:val="both"/>
        <w:rPr>
          <w:sz w:val="24"/>
          <w:szCs w:val="24"/>
        </w:rPr>
      </w:pPr>
    </w:p>
    <w:p w:rsidR="00452AA8" w:rsidRPr="001958F3" w:rsidRDefault="00452AA8" w:rsidP="008E4D2C">
      <w:pPr>
        <w:jc w:val="both"/>
        <w:rPr>
          <w:sz w:val="24"/>
          <w:szCs w:val="24"/>
        </w:rPr>
      </w:pPr>
    </w:p>
    <w:p w:rsidR="004547CC" w:rsidRDefault="004547CC" w:rsidP="00206DF1">
      <w:pPr>
        <w:rPr>
          <w:rFonts w:ascii="Times New Roman" w:hAnsi="Times New Roman" w:cs="Times New Roman"/>
          <w:b/>
          <w:sz w:val="24"/>
          <w:szCs w:val="24"/>
        </w:rPr>
      </w:pPr>
    </w:p>
    <w:p w:rsidR="00FD23DE" w:rsidRDefault="00FD23DE" w:rsidP="00206DF1">
      <w:pPr>
        <w:rPr>
          <w:rFonts w:ascii="Times New Roman" w:hAnsi="Times New Roman" w:cs="Times New Roman"/>
          <w:b/>
          <w:sz w:val="24"/>
          <w:szCs w:val="24"/>
        </w:rPr>
      </w:pPr>
    </w:p>
    <w:p w:rsidR="00FD23DE" w:rsidRPr="001958F3" w:rsidRDefault="00FD23DE" w:rsidP="00206DF1">
      <w:pPr>
        <w:rPr>
          <w:rFonts w:ascii="Times New Roman" w:hAnsi="Times New Roman" w:cs="Times New Roman"/>
          <w:b/>
          <w:sz w:val="24"/>
          <w:szCs w:val="24"/>
        </w:rPr>
      </w:pPr>
    </w:p>
    <w:p w:rsidR="00206DF1" w:rsidRPr="001958F3" w:rsidRDefault="00412CF0" w:rsidP="00206DF1">
      <w:pPr>
        <w:jc w:val="right"/>
        <w:rPr>
          <w:rFonts w:ascii="Times New Roman" w:hAnsi="Times New Roman" w:cs="Times New Roman"/>
          <w:b/>
          <w:sz w:val="24"/>
          <w:szCs w:val="24"/>
        </w:rPr>
      </w:pPr>
      <w:r w:rsidRPr="001958F3">
        <w:rPr>
          <w:rFonts w:ascii="Times New Roman" w:hAnsi="Times New Roman" w:cs="Times New Roman"/>
          <w:b/>
          <w:sz w:val="24"/>
          <w:szCs w:val="24"/>
        </w:rPr>
        <w:t>Приложение 11</w:t>
      </w:r>
    </w:p>
    <w:p w:rsidR="00206DF1" w:rsidRPr="001958F3" w:rsidRDefault="00206DF1" w:rsidP="00206DF1">
      <w:pPr>
        <w:jc w:val="right"/>
        <w:rPr>
          <w:rFonts w:ascii="Times New Roman" w:hAnsi="Times New Roman" w:cs="Times New Roman"/>
          <w:sz w:val="24"/>
          <w:szCs w:val="24"/>
        </w:rPr>
      </w:pPr>
      <w:r w:rsidRPr="001958F3">
        <w:rPr>
          <w:sz w:val="24"/>
          <w:szCs w:val="24"/>
        </w:rPr>
        <w:tab/>
        <w:t xml:space="preserve">               </w:t>
      </w:r>
      <w:r w:rsidRPr="001958F3">
        <w:rPr>
          <w:rFonts w:ascii="Times New Roman" w:hAnsi="Times New Roman" w:cs="Times New Roman"/>
          <w:sz w:val="24"/>
          <w:szCs w:val="24"/>
        </w:rPr>
        <w:t>«УТВЕРЖДАЮ»</w:t>
      </w:r>
      <w:r w:rsidRPr="001958F3">
        <w:rPr>
          <w:rFonts w:ascii="Times New Roman" w:hAnsi="Times New Roman" w:cs="Times New Roman"/>
          <w:sz w:val="24"/>
          <w:szCs w:val="24"/>
        </w:rPr>
        <w:br/>
        <w:t>Руководитель</w:t>
      </w:r>
      <w:r w:rsidRPr="001958F3">
        <w:rPr>
          <w:rFonts w:ascii="Times New Roman" w:hAnsi="Times New Roman" w:cs="Times New Roman"/>
          <w:sz w:val="24"/>
          <w:szCs w:val="24"/>
        </w:rPr>
        <w:br/>
        <w:t>МБДОУ «Детский сад общеразвивающего</w:t>
      </w:r>
      <w:r w:rsidRPr="001958F3">
        <w:rPr>
          <w:rFonts w:ascii="Times New Roman" w:hAnsi="Times New Roman" w:cs="Times New Roman"/>
          <w:sz w:val="24"/>
          <w:szCs w:val="24"/>
        </w:rPr>
        <w:br/>
        <w:t xml:space="preserve"> ви</w:t>
      </w:r>
      <w:r w:rsidR="00DB79BF">
        <w:rPr>
          <w:rFonts w:ascii="Times New Roman" w:hAnsi="Times New Roman" w:cs="Times New Roman"/>
          <w:sz w:val="24"/>
          <w:szCs w:val="24"/>
        </w:rPr>
        <w:t>да№ 5 Аленький цветочек»</w:t>
      </w:r>
      <w:r w:rsidR="00DB79BF">
        <w:rPr>
          <w:rFonts w:ascii="Times New Roman" w:hAnsi="Times New Roman" w:cs="Times New Roman"/>
          <w:sz w:val="24"/>
          <w:szCs w:val="24"/>
        </w:rPr>
        <w:br/>
        <w:t xml:space="preserve"> </w:t>
      </w:r>
      <w:r w:rsidR="00B50B24">
        <w:object w:dxaOrig="3696" w:dyaOrig="3252">
          <v:shape id="_x0000_i1035" type="#_x0000_t75" style="width:109.5pt;height:96pt" o:ole="">
            <v:imagedata r:id="rId21" o:title=""/>
          </v:shape>
          <o:OLEObject Type="Embed" ProgID="PBrush" ShapeID="_x0000_i1035" DrawAspect="Content" ObjectID="_1802598177" r:id="rId62"/>
        </w:object>
      </w:r>
      <w:r w:rsidRPr="001958F3">
        <w:rPr>
          <w:rFonts w:ascii="Times New Roman" w:hAnsi="Times New Roman" w:cs="Times New Roman"/>
          <w:sz w:val="24"/>
          <w:szCs w:val="24"/>
        </w:rPr>
        <w:t xml:space="preserve"> Л.Т.Фатхутдинова         </w:t>
      </w:r>
      <w:r w:rsidRPr="001958F3">
        <w:rPr>
          <w:rFonts w:ascii="Times New Roman" w:hAnsi="Times New Roman" w:cs="Times New Roman"/>
          <w:sz w:val="24"/>
          <w:szCs w:val="24"/>
        </w:rPr>
        <w:br/>
      </w:r>
      <w:r w:rsidR="00757DA3" w:rsidRPr="001958F3">
        <w:rPr>
          <w:rFonts w:ascii="Times New Roman" w:hAnsi="Times New Roman" w:cs="Times New Roman"/>
          <w:sz w:val="24"/>
          <w:szCs w:val="24"/>
        </w:rPr>
        <w:t>_____ _______________ 2024</w:t>
      </w:r>
      <w:r w:rsidRPr="001958F3">
        <w:rPr>
          <w:rFonts w:ascii="Times New Roman" w:hAnsi="Times New Roman" w:cs="Times New Roman"/>
          <w:sz w:val="24"/>
          <w:szCs w:val="24"/>
        </w:rPr>
        <w:t>г.</w:t>
      </w:r>
    </w:p>
    <w:p w:rsidR="00206DF1" w:rsidRPr="001958F3" w:rsidRDefault="00206DF1" w:rsidP="00206DF1">
      <w:pPr>
        <w:jc w:val="both"/>
        <w:rPr>
          <w:sz w:val="24"/>
          <w:szCs w:val="24"/>
        </w:rPr>
      </w:pPr>
    </w:p>
    <w:p w:rsidR="00206DF1" w:rsidRPr="001958F3" w:rsidRDefault="00972EE6" w:rsidP="008E4D2C">
      <w:pPr>
        <w:jc w:val="both"/>
        <w:rPr>
          <w:sz w:val="24"/>
          <w:szCs w:val="24"/>
        </w:rPr>
      </w:pPr>
      <w:r>
        <w:rPr>
          <w:sz w:val="24"/>
          <w:szCs w:val="24"/>
        </w:rPr>
        <w:t xml:space="preserve">     </w:t>
      </w:r>
    </w:p>
    <w:p w:rsidR="00C27843" w:rsidRPr="001958F3" w:rsidRDefault="00C27843" w:rsidP="00C27843">
      <w:pPr>
        <w:spacing w:after="0" w:line="240" w:lineRule="auto"/>
        <w:jc w:val="center"/>
        <w:rPr>
          <w:rFonts w:ascii="Times New Roman" w:hAnsi="Times New Roman"/>
          <w:b/>
          <w:spacing w:val="-4"/>
          <w:sz w:val="24"/>
          <w:szCs w:val="24"/>
        </w:rPr>
      </w:pPr>
      <w:r w:rsidRPr="001958F3">
        <w:rPr>
          <w:rFonts w:ascii="Times New Roman" w:hAnsi="Times New Roman"/>
          <w:b/>
          <w:spacing w:val="-4"/>
          <w:sz w:val="24"/>
          <w:szCs w:val="24"/>
        </w:rPr>
        <w:t>ПРАВА И ЛЬГОТЫ,</w:t>
      </w:r>
    </w:p>
    <w:p w:rsidR="00C27843" w:rsidRPr="001958F3" w:rsidRDefault="00C27843" w:rsidP="00C27843">
      <w:pPr>
        <w:spacing w:after="0" w:line="240" w:lineRule="auto"/>
        <w:ind w:firstLine="709"/>
        <w:jc w:val="center"/>
        <w:rPr>
          <w:rFonts w:ascii="Times New Roman" w:hAnsi="Times New Roman"/>
          <w:spacing w:val="-4"/>
          <w:sz w:val="24"/>
          <w:szCs w:val="24"/>
        </w:rPr>
      </w:pPr>
    </w:p>
    <w:p w:rsidR="00C27843" w:rsidRPr="001958F3" w:rsidRDefault="00C27843" w:rsidP="00C27843">
      <w:pPr>
        <w:spacing w:after="0" w:line="240" w:lineRule="auto"/>
        <w:jc w:val="center"/>
        <w:rPr>
          <w:rFonts w:ascii="Times New Roman" w:hAnsi="Times New Roman"/>
          <w:b/>
          <w:spacing w:val="-4"/>
          <w:sz w:val="24"/>
          <w:szCs w:val="24"/>
        </w:rPr>
      </w:pPr>
      <w:r w:rsidRPr="001958F3">
        <w:rPr>
          <w:rFonts w:ascii="Times New Roman" w:hAnsi="Times New Roman"/>
          <w:b/>
          <w:spacing w:val="-4"/>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C27843" w:rsidRPr="001958F3" w:rsidRDefault="00C27843" w:rsidP="00C27843">
      <w:pPr>
        <w:spacing w:after="0" w:line="240" w:lineRule="auto"/>
        <w:ind w:firstLine="709"/>
        <w:jc w:val="center"/>
        <w:rPr>
          <w:rFonts w:ascii="Times New Roman" w:hAnsi="Times New Roman"/>
          <w:spacing w:val="-4"/>
          <w:sz w:val="24"/>
          <w:szCs w:val="24"/>
        </w:rPr>
      </w:pPr>
    </w:p>
    <w:p w:rsidR="00C27843" w:rsidRPr="001958F3" w:rsidRDefault="00C27843" w:rsidP="006A77F1">
      <w:pPr>
        <w:numPr>
          <w:ilvl w:val="0"/>
          <w:numId w:val="6"/>
        </w:numPr>
        <w:spacing w:after="0" w:line="240" w:lineRule="auto"/>
        <w:ind w:left="0" w:firstLine="709"/>
        <w:jc w:val="center"/>
        <w:rPr>
          <w:rFonts w:ascii="Times New Roman" w:hAnsi="Times New Roman"/>
          <w:b/>
          <w:spacing w:val="-4"/>
          <w:sz w:val="24"/>
          <w:szCs w:val="24"/>
        </w:rPr>
      </w:pPr>
      <w:r w:rsidRPr="001958F3">
        <w:rPr>
          <w:rFonts w:ascii="Times New Roman" w:hAnsi="Times New Roman"/>
          <w:b/>
          <w:spacing w:val="-4"/>
          <w:sz w:val="24"/>
          <w:szCs w:val="24"/>
        </w:rPr>
        <w:t>Права аттестуемых работников</w:t>
      </w:r>
      <w:r w:rsidRPr="001958F3">
        <w:rPr>
          <w:rFonts w:ascii="Times New Roman" w:hAnsi="Times New Roman"/>
          <w:b/>
          <w:spacing w:val="-4"/>
          <w:sz w:val="24"/>
          <w:szCs w:val="24"/>
          <w:highlight w:val="yellow"/>
        </w:rPr>
        <w:t xml:space="preserve"> </w:t>
      </w:r>
    </w:p>
    <w:p w:rsidR="00C27843" w:rsidRPr="001958F3" w:rsidRDefault="00C27843" w:rsidP="00C27843">
      <w:pPr>
        <w:spacing w:after="0" w:line="240" w:lineRule="auto"/>
        <w:ind w:firstLine="709"/>
        <w:jc w:val="both"/>
        <w:rPr>
          <w:rFonts w:ascii="Times New Roman" w:hAnsi="Times New Roman"/>
          <w:b/>
          <w:spacing w:val="-4"/>
          <w:sz w:val="24"/>
          <w:szCs w:val="24"/>
        </w:rPr>
      </w:pP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xml:space="preserve"> Педагогический работник имеет право:</w:t>
      </w:r>
    </w:p>
    <w:p w:rsidR="00C27843" w:rsidRPr="001958F3" w:rsidRDefault="00C27843" w:rsidP="00C27843">
      <w:pPr>
        <w:spacing w:after="0" w:line="240" w:lineRule="auto"/>
        <w:ind w:firstLine="709"/>
        <w:jc w:val="both"/>
        <w:rPr>
          <w:rFonts w:ascii="Times New Roman" w:hAnsi="Times New Roman"/>
          <w:spacing w:val="-4"/>
          <w:sz w:val="24"/>
          <w:szCs w:val="24"/>
        </w:rPr>
      </w:pP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lastRenderedPageBreak/>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t xml:space="preserve">обжаловать результаты аттестации в соответствии с законодательством Российской Федерации; </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spacing w:val="-4"/>
          <w:sz w:val="24"/>
          <w:szCs w:val="24"/>
        </w:rPr>
      </w:pPr>
      <w:r w:rsidRPr="001958F3">
        <w:rPr>
          <w:rFonts w:ascii="Times New Roman" w:hAnsi="Times New Roman"/>
          <w:spacing w:val="-4"/>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color w:val="000000" w:themeColor="text1"/>
          <w:spacing w:val="-4"/>
          <w:sz w:val="24"/>
          <w:szCs w:val="24"/>
        </w:rPr>
      </w:pPr>
      <w:r w:rsidRPr="001958F3">
        <w:rPr>
          <w:rFonts w:ascii="Times New Roman" w:hAnsi="Times New Roman"/>
          <w:color w:val="000000" w:themeColor="text1"/>
          <w:spacing w:val="-4"/>
          <w:sz w:val="24"/>
          <w:szCs w:val="24"/>
        </w:rPr>
        <w:t xml:space="preserve">  </w:t>
      </w:r>
      <w:bookmarkStart w:id="136" w:name="sub_1029"/>
      <w:r w:rsidRPr="001958F3">
        <w:rPr>
          <w:rFonts w:ascii="Times New Roman" w:hAnsi="Times New Roman"/>
          <w:color w:val="000000" w:themeColor="text1"/>
          <w:spacing w:val="-4"/>
          <w:sz w:val="24"/>
          <w:szCs w:val="24"/>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C27843" w:rsidRPr="001958F3" w:rsidRDefault="00C27843" w:rsidP="006A77F1">
      <w:pPr>
        <w:numPr>
          <w:ilvl w:val="0"/>
          <w:numId w:val="7"/>
        </w:numPr>
        <w:spacing w:after="0" w:line="240" w:lineRule="auto"/>
        <w:ind w:left="0" w:firstLine="709"/>
        <w:contextualSpacing/>
        <w:jc w:val="both"/>
        <w:rPr>
          <w:rFonts w:ascii="Times New Roman" w:hAnsi="Times New Roman"/>
          <w:color w:val="000000" w:themeColor="text1"/>
          <w:spacing w:val="-4"/>
          <w:sz w:val="24"/>
          <w:szCs w:val="24"/>
        </w:rPr>
      </w:pPr>
      <w:r w:rsidRPr="001958F3">
        <w:rPr>
          <w:rFonts w:ascii="Times New Roman" w:hAnsi="Times New Roman"/>
          <w:color w:val="000000" w:themeColor="text1"/>
          <w:spacing w:val="-4"/>
          <w:sz w:val="24"/>
          <w:szCs w:val="24"/>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bookmarkEnd w:id="136"/>
    </w:p>
    <w:p w:rsidR="00C27843" w:rsidRPr="001958F3" w:rsidRDefault="00C27843" w:rsidP="00C27843">
      <w:pPr>
        <w:spacing w:after="0" w:line="240" w:lineRule="auto"/>
        <w:contextualSpacing/>
        <w:jc w:val="both"/>
        <w:rPr>
          <w:rFonts w:ascii="Times New Roman" w:hAnsi="Times New Roman"/>
          <w:color w:val="000000" w:themeColor="text1"/>
          <w:spacing w:val="-4"/>
          <w:sz w:val="24"/>
          <w:szCs w:val="24"/>
        </w:rPr>
      </w:pPr>
    </w:p>
    <w:p w:rsidR="00C27843" w:rsidRPr="001958F3" w:rsidRDefault="00C27843" w:rsidP="00C27843">
      <w:pPr>
        <w:tabs>
          <w:tab w:val="left" w:pos="240"/>
        </w:tabs>
        <w:spacing w:after="0" w:line="240" w:lineRule="auto"/>
        <w:ind w:firstLine="709"/>
        <w:jc w:val="center"/>
        <w:rPr>
          <w:rFonts w:ascii="Times New Roman" w:hAnsi="Times New Roman"/>
          <w:b/>
          <w:spacing w:val="-4"/>
          <w:sz w:val="24"/>
          <w:szCs w:val="24"/>
        </w:rPr>
      </w:pPr>
      <w:r w:rsidRPr="001958F3">
        <w:rPr>
          <w:rFonts w:ascii="Times New Roman" w:hAnsi="Times New Roman"/>
          <w:b/>
          <w:spacing w:val="-4"/>
          <w:sz w:val="24"/>
          <w:szCs w:val="24"/>
        </w:rPr>
        <w:t>II. Льготы по установлению уровня оплаты труда работника</w:t>
      </w:r>
    </w:p>
    <w:p w:rsidR="00C27843" w:rsidRPr="001958F3" w:rsidRDefault="00C27843" w:rsidP="00C27843">
      <w:pPr>
        <w:tabs>
          <w:tab w:val="left" w:pos="240"/>
        </w:tabs>
        <w:spacing w:after="0" w:line="240" w:lineRule="auto"/>
        <w:ind w:firstLine="709"/>
        <w:jc w:val="center"/>
        <w:rPr>
          <w:rFonts w:ascii="Times New Roman" w:hAnsi="Times New Roman"/>
          <w:b/>
          <w:spacing w:val="-4"/>
          <w:sz w:val="24"/>
          <w:szCs w:val="24"/>
        </w:rPr>
      </w:pPr>
      <w:r w:rsidRPr="001958F3">
        <w:rPr>
          <w:rFonts w:ascii="Times New Roman" w:hAnsi="Times New Roman"/>
          <w:b/>
          <w:spacing w:val="-4"/>
          <w:sz w:val="24"/>
          <w:szCs w:val="24"/>
        </w:rPr>
        <w:t xml:space="preserve"> во взаимосвязи с имеющейся квалификационной категорией </w:t>
      </w:r>
    </w:p>
    <w:p w:rsidR="00C27843" w:rsidRPr="001958F3" w:rsidRDefault="00C27843" w:rsidP="00C27843">
      <w:pPr>
        <w:tabs>
          <w:tab w:val="left" w:pos="240"/>
        </w:tabs>
        <w:spacing w:after="0" w:line="240" w:lineRule="auto"/>
        <w:ind w:firstLine="709"/>
        <w:jc w:val="center"/>
        <w:rPr>
          <w:rFonts w:ascii="Times New Roman" w:hAnsi="Times New Roman"/>
          <w:b/>
          <w:spacing w:val="-4"/>
          <w:sz w:val="24"/>
          <w:szCs w:val="24"/>
        </w:rPr>
      </w:pPr>
      <w:r w:rsidRPr="001958F3">
        <w:rPr>
          <w:rFonts w:ascii="Times New Roman" w:hAnsi="Times New Roman"/>
          <w:b/>
          <w:spacing w:val="-4"/>
          <w:sz w:val="24"/>
          <w:szCs w:val="24"/>
        </w:rPr>
        <w:t xml:space="preserve"> </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1958F3">
        <w:rPr>
          <w:rFonts w:ascii="Times New Roman" w:hAnsi="Times New Roman"/>
          <w:color w:val="FF0000"/>
          <w:spacing w:val="-4"/>
          <w:sz w:val="24"/>
          <w:szCs w:val="24"/>
        </w:rPr>
        <w:t xml:space="preserve"> </w:t>
      </w:r>
      <w:r w:rsidRPr="001958F3">
        <w:rPr>
          <w:rFonts w:ascii="Times New Roman" w:hAnsi="Times New Roman"/>
          <w:spacing w:val="-4"/>
          <w:sz w:val="24"/>
          <w:szCs w:val="24"/>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1958F3">
        <w:rPr>
          <w:rFonts w:ascii="Times New Roman" w:hAnsi="Times New Roman"/>
          <w:color w:val="FF0000"/>
          <w:spacing w:val="-4"/>
          <w:sz w:val="24"/>
          <w:szCs w:val="24"/>
        </w:rPr>
        <w:t xml:space="preserve"> </w:t>
      </w:r>
      <w:r w:rsidRPr="001958F3">
        <w:rPr>
          <w:rFonts w:ascii="Times New Roman" w:hAnsi="Times New Roman"/>
          <w:spacing w:val="-4"/>
          <w:sz w:val="24"/>
          <w:szCs w:val="24"/>
        </w:rPr>
        <w:t>от 24 марта 2023 г. № 196</w:t>
      </w:r>
      <w:r w:rsidRPr="001958F3">
        <w:rPr>
          <w:spacing w:val="-4"/>
          <w:sz w:val="24"/>
          <w:szCs w:val="24"/>
        </w:rPr>
        <w:t xml:space="preserve"> «</w:t>
      </w:r>
      <w:r w:rsidRPr="001958F3">
        <w:rPr>
          <w:rFonts w:ascii="Times New Roman" w:hAnsi="Times New Roman"/>
          <w:spacing w:val="-4"/>
          <w:sz w:val="24"/>
          <w:szCs w:val="24"/>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при возобновлении работы в должности, по которой установлена категория, независимо от перерывов в работе;</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w:t>
      </w:r>
      <w:r w:rsidRPr="001958F3">
        <w:rPr>
          <w:rFonts w:ascii="Times New Roman" w:hAnsi="Times New Roman"/>
          <w:spacing w:val="-4"/>
          <w:sz w:val="24"/>
          <w:szCs w:val="24"/>
        </w:rPr>
        <w:lastRenderedPageBreak/>
        <w:t>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sidRPr="001958F3">
        <w:rPr>
          <w:rFonts w:ascii="Times New Roman" w:hAnsi="Times New Roman"/>
          <w:color w:val="FF0000"/>
          <w:spacing w:val="-4"/>
          <w:sz w:val="24"/>
          <w:szCs w:val="24"/>
        </w:rPr>
        <w:t xml:space="preserve"> </w:t>
      </w:r>
      <w:r w:rsidRPr="001958F3">
        <w:rPr>
          <w:rFonts w:ascii="Times New Roman" w:hAnsi="Times New Roman"/>
          <w:spacing w:val="-4"/>
          <w:sz w:val="24"/>
          <w:szCs w:val="24"/>
        </w:rPr>
        <w:t>квалификационная категория;</w:t>
      </w:r>
    </w:p>
    <w:p w:rsidR="00C27843" w:rsidRPr="001958F3" w:rsidRDefault="00C27843" w:rsidP="00C27843">
      <w:pPr>
        <w:tabs>
          <w:tab w:val="left" w:pos="240"/>
        </w:tabs>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C27843" w:rsidRPr="001958F3" w:rsidRDefault="00C27843" w:rsidP="00C27843">
      <w:pPr>
        <w:tabs>
          <w:tab w:val="left" w:pos="240"/>
        </w:tabs>
        <w:spacing w:after="0" w:line="240" w:lineRule="auto"/>
        <w:ind w:firstLine="709"/>
        <w:jc w:val="both"/>
        <w:rPr>
          <w:rFonts w:ascii="Times New Roman" w:hAnsi="Times New Roman"/>
          <w:spacing w:val="-4"/>
          <w:sz w:val="24"/>
          <w:szCs w:val="24"/>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15"/>
        <w:gridCol w:w="4791"/>
      </w:tblGrid>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center"/>
              <w:rPr>
                <w:rFonts w:ascii="Times New Roman" w:hAnsi="Times New Roman"/>
                <w:b/>
                <w:spacing w:val="-4"/>
                <w:sz w:val="24"/>
                <w:szCs w:val="24"/>
              </w:rPr>
            </w:pPr>
            <w:r w:rsidRPr="001958F3">
              <w:rPr>
                <w:rFonts w:ascii="Times New Roman" w:hAnsi="Times New Roman"/>
                <w:b/>
                <w:spacing w:val="-4"/>
                <w:sz w:val="24"/>
                <w:szCs w:val="24"/>
              </w:rPr>
              <w:t>Должность, по которой установлена квалификационная категория</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FD23DE">
            <w:pPr>
              <w:tabs>
                <w:tab w:val="left" w:pos="240"/>
              </w:tabs>
              <w:spacing w:after="0" w:line="240" w:lineRule="auto"/>
              <w:ind w:right="459"/>
              <w:jc w:val="center"/>
              <w:rPr>
                <w:rFonts w:ascii="Times New Roman" w:hAnsi="Times New Roman"/>
                <w:b/>
                <w:spacing w:val="-4"/>
                <w:sz w:val="24"/>
                <w:szCs w:val="24"/>
              </w:rPr>
            </w:pPr>
            <w:r w:rsidRPr="001958F3">
              <w:rPr>
                <w:rFonts w:ascii="Times New Roman" w:hAnsi="Times New Roman"/>
                <w:b/>
                <w:spacing w:val="-4"/>
                <w:sz w:val="24"/>
                <w:szCs w:val="24"/>
              </w:rPr>
              <w:t>Должность, по которой может учитываться категория, установленная по должности, указанной в графе № 1</w:t>
            </w:r>
          </w:p>
        </w:tc>
      </w:tr>
      <w:tr w:rsidR="00C27843" w:rsidRPr="001958F3" w:rsidTr="00FD23DE">
        <w:trPr>
          <w:trHeight w:val="4007"/>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преподаватель</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жизнедеятельности»);</w:t>
            </w:r>
          </w:p>
          <w:p w:rsidR="00C27843" w:rsidRPr="001958F3" w:rsidRDefault="00C27843" w:rsidP="00D863E0">
            <w:pPr>
              <w:tabs>
                <w:tab w:val="left" w:pos="240"/>
              </w:tabs>
              <w:spacing w:after="0" w:line="240" w:lineRule="auto"/>
              <w:jc w:val="both"/>
              <w:rPr>
                <w:rFonts w:ascii="Times New Roman" w:hAnsi="Times New Roman"/>
                <w:color w:val="FF0000"/>
                <w:spacing w:val="-4"/>
                <w:sz w:val="24"/>
                <w:szCs w:val="24"/>
              </w:rPr>
            </w:pPr>
            <w:r w:rsidRPr="001958F3">
              <w:rPr>
                <w:rFonts w:ascii="Times New Roman" w:hAnsi="Times New Roman"/>
                <w:spacing w:val="-4"/>
                <w:sz w:val="24"/>
                <w:szCs w:val="24"/>
              </w:rPr>
              <w:t xml:space="preserve">советник директора по воспитанию и взаимодействию с детскими общественными объединениями. </w:t>
            </w:r>
          </w:p>
        </w:tc>
      </w:tr>
      <w:tr w:rsidR="00C27843" w:rsidRPr="001958F3" w:rsidTr="00FD23DE">
        <w:trPr>
          <w:trHeight w:val="3250"/>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преподаватель физкультуры (физического воспитания), руководитель физического воспитания;</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 xml:space="preserve">Советник директора по воспитанию и взаимодействию с детскими общественными объединениями </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преподаватель физкультуры (физического воспитания), руководитель физического воспитания</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Преподаватель-организатор основ безопасности жизнедеятельности, допризывной подготовки</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Руководитель физического воспитания</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C27843" w:rsidRPr="001958F3" w:rsidTr="00FD23DE">
        <w:trPr>
          <w:trHeight w:val="1210"/>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lastRenderedPageBreak/>
              <w:t>Мастер производственного обучения</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трудового обучения (технологии)</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Мастер производственного обучения, инструктор по труду</w:t>
            </w:r>
          </w:p>
        </w:tc>
      </w:tr>
      <w:tr w:rsidR="00C27843" w:rsidRPr="001958F3" w:rsidTr="00FD23DE">
        <w:trPr>
          <w:trHeight w:val="3444"/>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 дефектолог, учитель-логопед, педагог-психолог</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педагог-психолог</w:t>
            </w:r>
          </w:p>
        </w:tc>
      </w:tr>
      <w:tr w:rsidR="00C27843" w:rsidRPr="001958F3" w:rsidTr="00FD23DE">
        <w:trPr>
          <w:trHeight w:val="1265"/>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Преподаватель детской музыкальной школы (школы искусств, учреждений культуры), музыкальный руководитель, концертмейстер</w:t>
            </w:r>
          </w:p>
        </w:tc>
      </w:tr>
      <w:tr w:rsidR="00C27843" w:rsidRPr="001958F3" w:rsidTr="00FD23DE">
        <w:trPr>
          <w:trHeight w:val="1270"/>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C27843" w:rsidRPr="001958F3" w:rsidTr="00FD23DE">
        <w:trPr>
          <w:trHeight w:val="978"/>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тренер-преподаватель, тренер-преподаватель, в т.ч. ДЮСШ, СДЮШОР, ДЮКПФ</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преподаватель физкультуры, инструктор по физкультуре, руководитель физического воспитания</w:t>
            </w:r>
          </w:p>
        </w:tc>
      </w:tr>
      <w:tr w:rsidR="00C27843" w:rsidRPr="001958F3" w:rsidTr="00FD23DE">
        <w:trPr>
          <w:trHeight w:val="1108"/>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преподаватель физкультуры, инструктор по физкультуре, руководитель физического воспитания</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тренер-преподаватель, тренер-преподаватель, в т.ч. ДЮСШ, СДЮШОР, ДЮКПФ</w:t>
            </w:r>
          </w:p>
        </w:tc>
      </w:tr>
      <w:tr w:rsidR="00C27843" w:rsidRPr="001958F3" w:rsidTr="00FD23DE">
        <w:trPr>
          <w:trHeight w:val="840"/>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 xml:space="preserve">Преподаватель профессиональной образовательной организации </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 xml:space="preserve">Учитель того же предмета </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в общеобразовательной организации</w:t>
            </w:r>
          </w:p>
        </w:tc>
      </w:tr>
      <w:tr w:rsidR="00C27843" w:rsidRPr="001958F3" w:rsidTr="00FD23DE">
        <w:trPr>
          <w:trHeight w:val="697"/>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общеобразовательной организации</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 xml:space="preserve">Преподаватель того же предмета </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в профессиональной образовательной организации</w:t>
            </w:r>
          </w:p>
        </w:tc>
      </w:tr>
      <w:tr w:rsidR="00C27843" w:rsidRPr="001958F3" w:rsidTr="00FD23DE">
        <w:trPr>
          <w:trHeight w:val="413"/>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Воспитатель</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воспитатель</w:t>
            </w:r>
          </w:p>
        </w:tc>
      </w:tr>
      <w:tr w:rsidR="00C27843" w:rsidRPr="001958F3" w:rsidTr="00FD23DE">
        <w:trPr>
          <w:trHeight w:val="419"/>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воспитатель</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Воспитатель</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Педагог дополнительного образования</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педагог дополнительного образования</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педагог дополнительного образования</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Педагог дополнительного образования</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lastRenderedPageBreak/>
              <w:t>Методист</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методист</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методист</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Методист</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Инструктор-методист</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инструктор-методист</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инструктор-методист</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Инструктор-методист</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Тренер-преподаватель</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тренер-преподаватель</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тренер-преподаватель</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Тренер-преподаватель</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Учитель-дефектолог, педагог-психолог</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b/>
                <w:spacing w:val="-4"/>
                <w:sz w:val="24"/>
                <w:szCs w:val="24"/>
              </w:rPr>
              <w:t xml:space="preserve"> </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педагог-психолог.</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Концертмейстер</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27843" w:rsidRPr="001958F3" w:rsidRDefault="00C27843" w:rsidP="00D863E0">
            <w:pPr>
              <w:tabs>
                <w:tab w:val="left" w:pos="240"/>
              </w:tabs>
              <w:spacing w:after="0" w:line="240" w:lineRule="auto"/>
              <w:jc w:val="both"/>
              <w:rPr>
                <w:rFonts w:ascii="Times New Roman" w:hAnsi="Times New Roman"/>
                <w:spacing w:val="-4"/>
                <w:sz w:val="24"/>
                <w:szCs w:val="24"/>
              </w:rPr>
            </w:pPr>
          </w:p>
        </w:tc>
      </w:tr>
      <w:tr w:rsidR="00C27843" w:rsidRPr="001958F3" w:rsidTr="00FD23DE">
        <w:trPr>
          <w:trHeight w:val="2210"/>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Концертмейстер</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Библиотекарь</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Педагог-библиотекарь</w:t>
            </w:r>
          </w:p>
        </w:tc>
      </w:tr>
      <w:tr w:rsidR="00C27843" w:rsidRPr="001958F3" w:rsidTr="00FD23DE">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Педагог-библиотекарь</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Библиотекарь</w:t>
            </w:r>
          </w:p>
        </w:tc>
      </w:tr>
      <w:tr w:rsidR="00C27843" w:rsidRPr="001958F3" w:rsidTr="00FD23DE">
        <w:trPr>
          <w:trHeight w:val="536"/>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highlight w:val="green"/>
              </w:rPr>
            </w:pPr>
            <w:r w:rsidRPr="001958F3">
              <w:rPr>
                <w:rFonts w:ascii="Times New Roman" w:hAnsi="Times New Roman"/>
                <w:spacing w:val="-4"/>
                <w:sz w:val="24"/>
                <w:szCs w:val="24"/>
              </w:rPr>
              <w:t xml:space="preserve">Старший методист, методист </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highlight w:val="green"/>
              </w:rPr>
            </w:pPr>
            <w:r w:rsidRPr="001958F3">
              <w:rPr>
                <w:rFonts w:ascii="Times New Roman" w:hAnsi="Times New Roman"/>
                <w:spacing w:val="-4"/>
                <w:sz w:val="24"/>
                <w:szCs w:val="24"/>
              </w:rPr>
              <w:t>Учитель, воспитатель, преподаватель</w:t>
            </w:r>
          </w:p>
        </w:tc>
      </w:tr>
      <w:tr w:rsidR="00C27843" w:rsidRPr="001958F3" w:rsidTr="00FD23DE">
        <w:trPr>
          <w:trHeight w:val="497"/>
        </w:trPr>
        <w:tc>
          <w:tcPr>
            <w:tcW w:w="4815"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Учитель, воспитатель, преподаватель</w:t>
            </w:r>
          </w:p>
        </w:tc>
        <w:tc>
          <w:tcPr>
            <w:tcW w:w="4791" w:type="dxa"/>
            <w:tcBorders>
              <w:top w:val="single" w:sz="4" w:space="0" w:color="000000"/>
              <w:left w:val="single" w:sz="4" w:space="0" w:color="000000"/>
              <w:bottom w:val="single" w:sz="4" w:space="0" w:color="000000"/>
              <w:right w:val="single" w:sz="4" w:space="0" w:color="000000"/>
            </w:tcBorders>
          </w:tcPr>
          <w:p w:rsidR="00C27843" w:rsidRPr="001958F3" w:rsidRDefault="00C27843" w:rsidP="00D863E0">
            <w:pPr>
              <w:tabs>
                <w:tab w:val="left" w:pos="240"/>
              </w:tabs>
              <w:spacing w:after="0" w:line="240" w:lineRule="auto"/>
              <w:jc w:val="both"/>
              <w:rPr>
                <w:rFonts w:ascii="Times New Roman" w:hAnsi="Times New Roman"/>
                <w:spacing w:val="-4"/>
                <w:sz w:val="24"/>
                <w:szCs w:val="24"/>
              </w:rPr>
            </w:pPr>
            <w:r w:rsidRPr="001958F3">
              <w:rPr>
                <w:rFonts w:ascii="Times New Roman" w:hAnsi="Times New Roman"/>
                <w:spacing w:val="-4"/>
                <w:sz w:val="24"/>
                <w:szCs w:val="24"/>
              </w:rPr>
              <w:t>Старший методист, методист</w:t>
            </w:r>
          </w:p>
        </w:tc>
      </w:tr>
    </w:tbl>
    <w:p w:rsidR="00C27843" w:rsidRPr="001958F3" w:rsidRDefault="00C27843" w:rsidP="00C27843">
      <w:pPr>
        <w:tabs>
          <w:tab w:val="left" w:pos="240"/>
        </w:tabs>
        <w:spacing w:after="0" w:line="240" w:lineRule="auto"/>
        <w:ind w:firstLine="709"/>
        <w:jc w:val="both"/>
        <w:rPr>
          <w:rFonts w:ascii="Times New Roman" w:hAnsi="Times New Roman"/>
          <w:sz w:val="24"/>
          <w:szCs w:val="24"/>
        </w:rPr>
      </w:pPr>
    </w:p>
    <w:p w:rsidR="00C27843" w:rsidRPr="001958F3" w:rsidRDefault="00C27843" w:rsidP="00C27843">
      <w:pPr>
        <w:tabs>
          <w:tab w:val="left" w:pos="240"/>
        </w:tabs>
        <w:spacing w:after="0" w:line="240" w:lineRule="auto"/>
        <w:ind w:firstLine="709"/>
        <w:jc w:val="both"/>
        <w:rPr>
          <w:rFonts w:ascii="Times New Roman" w:hAnsi="Times New Roman"/>
          <w:sz w:val="24"/>
          <w:szCs w:val="24"/>
        </w:rPr>
      </w:pPr>
    </w:p>
    <w:p w:rsidR="00C27843" w:rsidRPr="001958F3" w:rsidRDefault="00C27843" w:rsidP="00C27843">
      <w:pPr>
        <w:tabs>
          <w:tab w:val="left" w:pos="240"/>
        </w:tabs>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lastRenderedPageBreak/>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27843" w:rsidRPr="001958F3" w:rsidRDefault="00C27843" w:rsidP="00C27843">
      <w:pPr>
        <w:spacing w:after="0" w:line="240" w:lineRule="auto"/>
        <w:ind w:firstLine="709"/>
        <w:jc w:val="both"/>
        <w:rPr>
          <w:rFonts w:ascii="Times New Roman" w:hAnsi="Times New Roman"/>
          <w:spacing w:val="-4"/>
          <w:sz w:val="24"/>
          <w:szCs w:val="24"/>
        </w:rPr>
      </w:pPr>
      <w:r w:rsidRPr="001958F3">
        <w:rPr>
          <w:rFonts w:ascii="Times New Roman" w:hAnsi="Times New Roman"/>
          <w:spacing w:val="-4"/>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95BD1" w:rsidRPr="001958F3" w:rsidRDefault="00C27843" w:rsidP="00B95BD1">
      <w:pPr>
        <w:spacing w:after="0" w:line="240" w:lineRule="auto"/>
        <w:ind w:firstLine="708"/>
        <w:jc w:val="both"/>
        <w:rPr>
          <w:rFonts w:ascii="Times New Roman" w:hAnsi="Times New Roman"/>
          <w:color w:val="000000" w:themeColor="text1"/>
          <w:spacing w:val="-4"/>
          <w:sz w:val="24"/>
          <w:szCs w:val="24"/>
        </w:rPr>
      </w:pPr>
      <w:r w:rsidRPr="001958F3">
        <w:rPr>
          <w:rFonts w:ascii="Times New Roman" w:hAnsi="Times New Roman"/>
          <w:spacing w:val="-4"/>
          <w:sz w:val="24"/>
          <w:szCs w:val="24"/>
        </w:rPr>
        <w:t>2.3.</w:t>
      </w:r>
      <w:r w:rsidRPr="001958F3">
        <w:rPr>
          <w:rFonts w:ascii="Times New Roman" w:hAnsi="Times New Roman"/>
          <w:color w:val="FF0000"/>
          <w:spacing w:val="-4"/>
          <w:sz w:val="24"/>
          <w:szCs w:val="24"/>
        </w:rPr>
        <w:t xml:space="preserve"> </w:t>
      </w:r>
      <w:r w:rsidRPr="001958F3">
        <w:rPr>
          <w:rFonts w:ascii="Times New Roman" w:hAnsi="Times New Roman"/>
          <w:color w:val="000000" w:themeColor="text1"/>
          <w:spacing w:val="-4"/>
          <w:sz w:val="24"/>
          <w:szCs w:val="24"/>
        </w:rPr>
        <w:t xml:space="preserve">Сохранить за педагогическим работником уровень оплаты труда с учетом имевшейся </w:t>
      </w:r>
    </w:p>
    <w:p w:rsidR="00B95BD1" w:rsidRPr="001958F3" w:rsidRDefault="00B95BD1" w:rsidP="00C27843">
      <w:pPr>
        <w:spacing w:after="0" w:line="240" w:lineRule="auto"/>
        <w:ind w:firstLine="708"/>
        <w:jc w:val="both"/>
        <w:rPr>
          <w:rFonts w:ascii="Times New Roman" w:hAnsi="Times New Roman"/>
          <w:color w:val="000000" w:themeColor="text1"/>
          <w:spacing w:val="-4"/>
          <w:sz w:val="24"/>
          <w:szCs w:val="24"/>
        </w:rPr>
      </w:pPr>
    </w:p>
    <w:p w:rsidR="00C27843" w:rsidRPr="001958F3" w:rsidRDefault="00C27843" w:rsidP="00C27843">
      <w:pPr>
        <w:spacing w:after="0" w:line="240" w:lineRule="auto"/>
        <w:ind w:firstLine="708"/>
        <w:jc w:val="both"/>
        <w:rPr>
          <w:rFonts w:ascii="Times New Roman" w:hAnsi="Times New Roman"/>
          <w:color w:val="000000" w:themeColor="text1"/>
          <w:spacing w:val="-4"/>
          <w:sz w:val="24"/>
          <w:szCs w:val="24"/>
        </w:rPr>
      </w:pPr>
      <w:r w:rsidRPr="001958F3">
        <w:rPr>
          <w:rFonts w:ascii="Times New Roman" w:hAnsi="Times New Roman"/>
          <w:color w:val="000000" w:themeColor="text1"/>
          <w:spacing w:val="-4"/>
          <w:sz w:val="24"/>
          <w:szCs w:val="24"/>
        </w:rPr>
        <w:t>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52AA8" w:rsidRPr="001958F3" w:rsidRDefault="00452AA8" w:rsidP="008E4D2C">
      <w:pPr>
        <w:jc w:val="both"/>
        <w:rPr>
          <w:sz w:val="24"/>
          <w:szCs w:val="24"/>
        </w:rPr>
      </w:pPr>
    </w:p>
    <w:p w:rsidR="00D00D44" w:rsidRPr="001958F3" w:rsidRDefault="00D00D44" w:rsidP="008E4D2C">
      <w:pPr>
        <w:jc w:val="both"/>
        <w:rPr>
          <w:sz w:val="24"/>
          <w:szCs w:val="24"/>
        </w:rPr>
      </w:pPr>
    </w:p>
    <w:p w:rsidR="00D00D44" w:rsidRPr="001958F3" w:rsidRDefault="00D00D44" w:rsidP="008E4D2C">
      <w:pPr>
        <w:jc w:val="both"/>
        <w:rPr>
          <w:sz w:val="24"/>
          <w:szCs w:val="24"/>
        </w:rPr>
      </w:pPr>
    </w:p>
    <w:p w:rsidR="00D00D44" w:rsidRPr="001958F3" w:rsidRDefault="00D00D44" w:rsidP="008E4D2C">
      <w:pPr>
        <w:jc w:val="both"/>
        <w:rPr>
          <w:sz w:val="24"/>
          <w:szCs w:val="24"/>
        </w:rPr>
      </w:pPr>
    </w:p>
    <w:p w:rsidR="00D00D44" w:rsidRPr="001958F3" w:rsidRDefault="00D00D44" w:rsidP="008E4D2C">
      <w:pPr>
        <w:jc w:val="both"/>
        <w:rPr>
          <w:sz w:val="24"/>
          <w:szCs w:val="24"/>
        </w:rPr>
      </w:pPr>
    </w:p>
    <w:p w:rsidR="00D00D44" w:rsidRPr="001958F3" w:rsidRDefault="00D00D44" w:rsidP="008E4D2C">
      <w:pPr>
        <w:jc w:val="both"/>
        <w:rPr>
          <w:sz w:val="24"/>
          <w:szCs w:val="24"/>
        </w:rPr>
      </w:pPr>
    </w:p>
    <w:p w:rsidR="00D00D44" w:rsidRPr="001958F3" w:rsidRDefault="00D00D44" w:rsidP="00D00D44">
      <w:pPr>
        <w:rPr>
          <w:sz w:val="24"/>
          <w:szCs w:val="24"/>
        </w:rPr>
      </w:pPr>
    </w:p>
    <w:p w:rsidR="00272901" w:rsidRPr="001958F3" w:rsidRDefault="00272901" w:rsidP="00D00D44">
      <w:pPr>
        <w:rPr>
          <w:sz w:val="24"/>
          <w:szCs w:val="24"/>
        </w:rPr>
      </w:pPr>
    </w:p>
    <w:p w:rsidR="00272901" w:rsidRPr="001958F3" w:rsidRDefault="00D863E0" w:rsidP="00A50509">
      <w:pPr>
        <w:tabs>
          <w:tab w:val="left" w:pos="90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p w:rsidR="00272901" w:rsidRPr="001958F3" w:rsidRDefault="00D863E0" w:rsidP="00A50509">
      <w:pPr>
        <w:tabs>
          <w:tab w:val="left" w:pos="90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00272901" w:rsidRPr="001958F3">
        <w:rPr>
          <w:rFonts w:ascii="Times New Roman" w:eastAsia="Times New Roman" w:hAnsi="Times New Roman" w:cs="Times New Roman"/>
          <w:sz w:val="24"/>
          <w:szCs w:val="24"/>
          <w:lang w:eastAsia="ru-RU"/>
        </w:rPr>
        <w:t xml:space="preserve">                               </w:t>
      </w: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B95BD1" w:rsidRPr="001958F3" w:rsidRDefault="00B95BD1" w:rsidP="00A50509">
      <w:pPr>
        <w:tabs>
          <w:tab w:val="left" w:pos="900"/>
        </w:tabs>
        <w:spacing w:after="0" w:line="240" w:lineRule="auto"/>
        <w:rPr>
          <w:rFonts w:ascii="Times New Roman" w:eastAsia="Times New Roman" w:hAnsi="Times New Roman" w:cs="Times New Roman"/>
          <w:sz w:val="24"/>
          <w:szCs w:val="24"/>
          <w:lang w:eastAsia="ru-RU"/>
        </w:rPr>
      </w:pPr>
    </w:p>
    <w:p w:rsidR="00D863E0" w:rsidRPr="001958F3" w:rsidRDefault="00D863E0" w:rsidP="00A50509">
      <w:pPr>
        <w:tabs>
          <w:tab w:val="left" w:pos="900"/>
        </w:tabs>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00A50509" w:rsidRPr="001958F3">
        <w:rPr>
          <w:rFonts w:ascii="Times New Roman" w:eastAsia="Times New Roman" w:hAnsi="Times New Roman" w:cs="Times New Roman"/>
          <w:sz w:val="24"/>
          <w:szCs w:val="24"/>
          <w:lang w:eastAsia="ru-RU"/>
        </w:rPr>
        <w:t xml:space="preserve">               </w:t>
      </w:r>
    </w:p>
    <w:p w:rsidR="00B95BD1" w:rsidRPr="001958F3" w:rsidRDefault="00B95BD1" w:rsidP="00B95BD1">
      <w:pPr>
        <w:tabs>
          <w:tab w:val="left" w:pos="900"/>
        </w:tabs>
        <w:spacing w:after="0" w:line="240" w:lineRule="auto"/>
        <w:rPr>
          <w:rFonts w:ascii="Times New Roman" w:eastAsia="Times New Roman" w:hAnsi="Times New Roman" w:cs="Times New Roman"/>
          <w:b/>
          <w:sz w:val="24"/>
          <w:szCs w:val="24"/>
          <w:lang w:eastAsia="ru-RU"/>
        </w:rPr>
      </w:pPr>
    </w:p>
    <w:p w:rsidR="00757DA3" w:rsidRPr="001958F3" w:rsidRDefault="00757DA3" w:rsidP="00B95BD1">
      <w:pPr>
        <w:tabs>
          <w:tab w:val="left" w:pos="900"/>
        </w:tabs>
        <w:spacing w:after="0" w:line="240" w:lineRule="auto"/>
        <w:rPr>
          <w:rFonts w:ascii="Times New Roman" w:eastAsia="Times New Roman" w:hAnsi="Times New Roman" w:cs="Times New Roman"/>
          <w:b/>
          <w:sz w:val="24"/>
          <w:szCs w:val="24"/>
          <w:lang w:eastAsia="ru-RU"/>
        </w:rPr>
      </w:pPr>
    </w:p>
    <w:p w:rsidR="00B95BD1" w:rsidRPr="001958F3" w:rsidRDefault="00B95BD1" w:rsidP="00972EE6">
      <w:pPr>
        <w:tabs>
          <w:tab w:val="left" w:pos="900"/>
        </w:tabs>
        <w:spacing w:after="0" w:line="240" w:lineRule="auto"/>
        <w:rPr>
          <w:rFonts w:ascii="Times New Roman" w:eastAsia="Times New Roman" w:hAnsi="Times New Roman" w:cs="Times New Roman"/>
          <w:b/>
          <w:sz w:val="24"/>
          <w:szCs w:val="24"/>
          <w:lang w:eastAsia="ru-RU"/>
        </w:rPr>
      </w:pPr>
    </w:p>
    <w:tbl>
      <w:tblPr>
        <w:tblpPr w:leftFromText="180" w:rightFromText="180" w:vertAnchor="page" w:horzAnchor="margin" w:tblpY="1756"/>
        <w:tblW w:w="9527" w:type="dxa"/>
        <w:tblCellSpacing w:w="7" w:type="dxa"/>
        <w:tblLook w:val="04A0" w:firstRow="1" w:lastRow="0" w:firstColumn="1" w:lastColumn="0" w:noHBand="0" w:noVBand="1"/>
      </w:tblPr>
      <w:tblGrid>
        <w:gridCol w:w="5983"/>
        <w:gridCol w:w="3544"/>
      </w:tblGrid>
      <w:tr w:rsidR="00757DA3" w:rsidRPr="001958F3" w:rsidTr="002133A2">
        <w:trPr>
          <w:trHeight w:val="1386"/>
          <w:tblCellSpacing w:w="7" w:type="dxa"/>
        </w:trPr>
        <w:tc>
          <w:tcPr>
            <w:tcW w:w="5962" w:type="dxa"/>
            <w:tcMar>
              <w:top w:w="15" w:type="dxa"/>
              <w:left w:w="15" w:type="dxa"/>
              <w:bottom w:w="15" w:type="dxa"/>
              <w:right w:w="15" w:type="dxa"/>
            </w:tcMar>
            <w:hideMark/>
          </w:tcPr>
          <w:p w:rsidR="00757DA3" w:rsidRPr="001958F3" w:rsidRDefault="00757DA3" w:rsidP="001958F3">
            <w:pPr>
              <w:spacing w:after="0" w:line="240" w:lineRule="auto"/>
              <w:rPr>
                <w:rFonts w:ascii="Times New Roman" w:eastAsia="Times New Roman" w:hAnsi="Times New Roman" w:cs="Times New Roman"/>
                <w:sz w:val="24"/>
                <w:szCs w:val="24"/>
                <w:lang w:eastAsia="ru-RU"/>
              </w:rPr>
            </w:pPr>
          </w:p>
          <w:p w:rsidR="00757DA3" w:rsidRPr="001958F3" w:rsidRDefault="00757DA3" w:rsidP="00DB79BF">
            <w:pPr>
              <w:spacing w:after="0" w:line="240" w:lineRule="auto"/>
              <w:ind w:right="481"/>
              <w:rPr>
                <w:rFonts w:ascii="Times New Roman" w:eastAsia="Times New Roman" w:hAnsi="Times New Roman" w:cs="Times New Roman"/>
                <w:sz w:val="24"/>
                <w:szCs w:val="24"/>
                <w:lang w:eastAsia="ru-RU"/>
              </w:rPr>
            </w:pPr>
          </w:p>
          <w:p w:rsidR="00757DA3" w:rsidRPr="001958F3" w:rsidRDefault="00757DA3" w:rsidP="001958F3">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«СОГЛАСОВАНО» </w:t>
            </w:r>
          </w:p>
          <w:p w:rsidR="00757DA3" w:rsidRPr="001958F3" w:rsidRDefault="00757DA3" w:rsidP="001958F3">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Профсоюзный комитет </w:t>
            </w:r>
          </w:p>
          <w:p w:rsidR="00757DA3" w:rsidRPr="001958F3" w:rsidRDefault="00757DA3" w:rsidP="001958F3">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МБДОУ «Детский сад №5»</w:t>
            </w:r>
          </w:p>
          <w:p w:rsidR="00757DA3" w:rsidRPr="001958F3" w:rsidRDefault="00757DA3" w:rsidP="001958F3">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Протокол пед.совета  от 16.01.2024 №1</w:t>
            </w:r>
          </w:p>
          <w:p w:rsidR="00757DA3" w:rsidRPr="001958F3" w:rsidRDefault="002133A2" w:rsidP="001958F3">
            <w:pPr>
              <w:spacing w:after="0" w:line="240" w:lineRule="auto"/>
              <w:rPr>
                <w:rFonts w:ascii="Times New Roman" w:eastAsia="Times New Roman" w:hAnsi="Times New Roman" w:cs="Times New Roman"/>
                <w:sz w:val="24"/>
                <w:szCs w:val="24"/>
                <w:lang w:eastAsia="ru-RU"/>
              </w:rPr>
            </w:pPr>
            <w:r>
              <w:object w:dxaOrig="1812" w:dyaOrig="1728">
                <v:shape id="_x0000_i1036" type="#_x0000_t75" style="width:64.5pt;height:30pt" o:ole="">
                  <v:imagedata r:id="rId19" o:title=""/>
                </v:shape>
                <o:OLEObject Type="Embed" ProgID="PBrush" ShapeID="_x0000_i1036" DrawAspect="Content" ObjectID="_1802598178" r:id="rId63"/>
              </w:object>
            </w:r>
            <w:r w:rsidR="00757DA3" w:rsidRPr="001958F3">
              <w:rPr>
                <w:rFonts w:ascii="Times New Roman" w:eastAsia="Times New Roman" w:hAnsi="Times New Roman" w:cs="Times New Roman"/>
                <w:sz w:val="24"/>
                <w:szCs w:val="24"/>
                <w:lang w:eastAsia="ru-RU"/>
              </w:rPr>
              <w:t>Спиридонова М.А.</w:t>
            </w:r>
          </w:p>
          <w:p w:rsidR="00757DA3" w:rsidRPr="001958F3" w:rsidRDefault="00757DA3" w:rsidP="001958F3">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3523" w:type="dxa"/>
            <w:tcMar>
              <w:top w:w="15" w:type="dxa"/>
              <w:left w:w="15" w:type="dxa"/>
              <w:bottom w:w="15" w:type="dxa"/>
              <w:right w:w="15" w:type="dxa"/>
            </w:tcMar>
            <w:hideMark/>
          </w:tcPr>
          <w:p w:rsidR="00757DA3" w:rsidRPr="001958F3" w:rsidRDefault="00757DA3" w:rsidP="001958F3">
            <w:pPr>
              <w:spacing w:after="0" w:line="240" w:lineRule="auto"/>
              <w:rPr>
                <w:rFonts w:ascii="Times New Roman" w:eastAsia="Times New Roman" w:hAnsi="Times New Roman" w:cs="Times New Roman"/>
                <w:sz w:val="24"/>
                <w:szCs w:val="24"/>
                <w:lang w:eastAsia="ru-RU"/>
              </w:rPr>
            </w:pPr>
          </w:p>
          <w:p w:rsidR="00757DA3" w:rsidRDefault="00757DA3" w:rsidP="00FD23DE">
            <w:pPr>
              <w:spacing w:after="0" w:line="240" w:lineRule="auto"/>
              <w:ind w:left="20" w:hanging="20"/>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Приложение 12</w:t>
            </w:r>
          </w:p>
          <w:p w:rsidR="00FD23DE" w:rsidRPr="001958F3" w:rsidRDefault="00FD23DE" w:rsidP="00FD23DE">
            <w:pPr>
              <w:spacing w:after="0" w:line="240" w:lineRule="auto"/>
              <w:ind w:left="20" w:hanging="20"/>
              <w:jc w:val="center"/>
              <w:rPr>
                <w:rFonts w:ascii="Times New Roman" w:eastAsia="Times New Roman" w:hAnsi="Times New Roman" w:cs="Times New Roman"/>
                <w:b/>
                <w:sz w:val="24"/>
                <w:szCs w:val="24"/>
                <w:lang w:eastAsia="ru-RU"/>
              </w:rPr>
            </w:pPr>
          </w:p>
          <w:p w:rsidR="00757DA3" w:rsidRPr="001958F3" w:rsidRDefault="00757DA3" w:rsidP="001958F3">
            <w:pPr>
              <w:spacing w:after="0" w:line="240" w:lineRule="auto"/>
              <w:ind w:left="20" w:hanging="20"/>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УТВЕРЖДАЮ</w:t>
            </w:r>
          </w:p>
          <w:p w:rsidR="00757DA3" w:rsidRPr="001958F3" w:rsidRDefault="00757DA3" w:rsidP="001958F3">
            <w:pPr>
              <w:spacing w:after="0" w:line="240" w:lineRule="auto"/>
              <w:ind w:left="20" w:hanging="20"/>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Заведующий </w:t>
            </w:r>
          </w:p>
          <w:p w:rsidR="00757DA3" w:rsidRPr="001958F3" w:rsidRDefault="00757DA3" w:rsidP="001958F3">
            <w:pPr>
              <w:spacing w:after="0" w:line="240" w:lineRule="auto"/>
              <w:ind w:left="20" w:hanging="20"/>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МБДОУ «Детский сад №5»</w:t>
            </w:r>
          </w:p>
          <w:p w:rsidR="00757DA3" w:rsidRPr="001958F3" w:rsidRDefault="002133A2" w:rsidP="002133A2">
            <w:pPr>
              <w:spacing w:after="0" w:line="240" w:lineRule="auto"/>
              <w:ind w:left="-306" w:right="-248" w:firstLine="142"/>
              <w:rPr>
                <w:rFonts w:ascii="Times New Roman" w:eastAsia="Times New Roman" w:hAnsi="Times New Roman" w:cs="Times New Roman"/>
                <w:sz w:val="24"/>
                <w:szCs w:val="24"/>
                <w:lang w:eastAsia="ru-RU"/>
              </w:rPr>
            </w:pPr>
            <w:r>
              <w:object w:dxaOrig="2712" w:dyaOrig="2820">
                <v:shape id="_x0000_i1037" type="#_x0000_t75" style="width:79.5pt;height:70.5pt" o:ole="">
                  <v:imagedata r:id="rId64" o:title=""/>
                </v:shape>
                <o:OLEObject Type="Embed" ProgID="PBrush" ShapeID="_x0000_i1037" DrawAspect="Content" ObjectID="_1802598179" r:id="rId65"/>
              </w:object>
            </w:r>
            <w:r w:rsidR="00757DA3" w:rsidRPr="001958F3">
              <w:rPr>
                <w:rFonts w:ascii="Times New Roman" w:eastAsia="Times New Roman" w:hAnsi="Times New Roman" w:cs="Times New Roman"/>
                <w:sz w:val="24"/>
                <w:szCs w:val="24"/>
                <w:lang w:eastAsia="ru-RU"/>
              </w:rPr>
              <w:t>Л.Т.Фатхутдинова</w:t>
            </w:r>
            <w:r w:rsidR="00757DA3" w:rsidRPr="001958F3">
              <w:rPr>
                <w:rFonts w:ascii="Times New Roman" w:eastAsia="Times New Roman" w:hAnsi="Times New Roman" w:cs="Times New Roman"/>
                <w:sz w:val="24"/>
                <w:szCs w:val="24"/>
                <w:lang w:eastAsia="ru-RU"/>
              </w:rPr>
              <w:br/>
            </w:r>
            <w:r w:rsidR="00757DA3" w:rsidRPr="001958F3">
              <w:rPr>
                <w:rFonts w:ascii="Times New Roman" w:eastAsia="Times New Roman" w:hAnsi="Times New Roman" w:cs="Times New Roman"/>
                <w:sz w:val="24"/>
                <w:szCs w:val="24"/>
                <w:lang w:eastAsia="ru-RU"/>
              </w:rPr>
              <w:br/>
            </w:r>
          </w:p>
        </w:tc>
      </w:tr>
    </w:tbl>
    <w:p w:rsidR="00757DA3" w:rsidRPr="001958F3" w:rsidRDefault="00757DA3" w:rsidP="00D863E0">
      <w:pPr>
        <w:tabs>
          <w:tab w:val="left" w:pos="900"/>
        </w:tabs>
        <w:spacing w:after="0" w:line="240" w:lineRule="auto"/>
        <w:jc w:val="center"/>
        <w:rPr>
          <w:rFonts w:ascii="Times New Roman" w:eastAsia="Times New Roman" w:hAnsi="Times New Roman" w:cs="Times New Roman"/>
          <w:b/>
          <w:sz w:val="24"/>
          <w:szCs w:val="24"/>
          <w:lang w:eastAsia="ru-RU"/>
        </w:rPr>
      </w:pPr>
    </w:p>
    <w:p w:rsidR="00757DA3" w:rsidRPr="001958F3" w:rsidRDefault="00757DA3" w:rsidP="00757DA3">
      <w:pPr>
        <w:tabs>
          <w:tab w:val="left" w:pos="900"/>
        </w:tabs>
        <w:spacing w:after="0" w:line="240" w:lineRule="auto"/>
        <w:rPr>
          <w:rFonts w:ascii="Times New Roman" w:eastAsia="Times New Roman" w:hAnsi="Times New Roman" w:cs="Times New Roman"/>
          <w:b/>
          <w:sz w:val="24"/>
          <w:szCs w:val="24"/>
          <w:lang w:eastAsia="ru-RU"/>
        </w:rPr>
      </w:pPr>
    </w:p>
    <w:p w:rsidR="00D863E0" w:rsidRPr="001958F3" w:rsidRDefault="00D863E0" w:rsidP="00D863E0">
      <w:pPr>
        <w:tabs>
          <w:tab w:val="left" w:pos="900"/>
        </w:tabs>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Соглашение  по  охране  труда</w:t>
      </w:r>
    </w:p>
    <w:p w:rsidR="00D863E0" w:rsidRPr="001958F3" w:rsidRDefault="00D863E0" w:rsidP="00D863E0">
      <w:pPr>
        <w:tabs>
          <w:tab w:val="left" w:pos="900"/>
        </w:tabs>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между  администрацией  и профсоюзным  комитетом  </w:t>
      </w:r>
    </w:p>
    <w:p w:rsidR="00D863E0" w:rsidRPr="001958F3" w:rsidRDefault="00D863E0" w:rsidP="00D863E0">
      <w:pPr>
        <w:tabs>
          <w:tab w:val="left" w:pos="900"/>
        </w:tabs>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Муниципального  бюджетного дошкольного образовательного    учреждения</w:t>
      </w:r>
    </w:p>
    <w:p w:rsidR="00D863E0" w:rsidRPr="001958F3" w:rsidRDefault="00D863E0" w:rsidP="00D863E0">
      <w:pPr>
        <w:tabs>
          <w:tab w:val="left" w:pos="900"/>
        </w:tabs>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«Детский  сад общеразвивающего  вида №5» «Аленький цветочек»</w:t>
      </w:r>
    </w:p>
    <w:p w:rsidR="00D863E0" w:rsidRPr="001958F3" w:rsidRDefault="00D863E0" w:rsidP="00D863E0">
      <w:pPr>
        <w:tabs>
          <w:tab w:val="left" w:pos="900"/>
        </w:tabs>
        <w:spacing w:after="0" w:line="240" w:lineRule="auto"/>
        <w:rPr>
          <w:rFonts w:ascii="Times New Roman" w:eastAsia="Times New Roman" w:hAnsi="Times New Roman" w:cs="Times New Roman"/>
          <w:b/>
          <w:sz w:val="24"/>
          <w:szCs w:val="24"/>
          <w:lang w:eastAsia="ru-RU"/>
        </w:rPr>
      </w:pPr>
    </w:p>
    <w:p w:rsidR="00D863E0" w:rsidRPr="001958F3" w:rsidRDefault="00D863E0" w:rsidP="00757DA3">
      <w:pPr>
        <w:tabs>
          <w:tab w:val="left" w:pos="900"/>
        </w:tabs>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Администрация  МБДОУ «Детский сад №5»,  </w:t>
      </w:r>
      <w:r w:rsidR="00A50509" w:rsidRPr="001958F3">
        <w:rPr>
          <w:rFonts w:ascii="Times New Roman" w:eastAsia="Times New Roman" w:hAnsi="Times New Roman" w:cs="Times New Roman"/>
          <w:sz w:val="24"/>
          <w:szCs w:val="24"/>
          <w:lang w:eastAsia="ru-RU"/>
        </w:rPr>
        <w:t>в  лице  заведующего Фатхутдиновой Л.Т.</w:t>
      </w:r>
      <w:r w:rsidRPr="001958F3">
        <w:rPr>
          <w:rFonts w:ascii="Times New Roman" w:eastAsia="Times New Roman" w:hAnsi="Times New Roman" w:cs="Times New Roman"/>
          <w:sz w:val="24"/>
          <w:szCs w:val="24"/>
          <w:lang w:eastAsia="ru-RU"/>
        </w:rPr>
        <w:t>.  и профсоюзный  комитет  в  ли</w:t>
      </w:r>
      <w:r w:rsidR="00A50509" w:rsidRPr="001958F3">
        <w:rPr>
          <w:rFonts w:ascii="Times New Roman" w:eastAsia="Times New Roman" w:hAnsi="Times New Roman" w:cs="Times New Roman"/>
          <w:sz w:val="24"/>
          <w:szCs w:val="24"/>
          <w:lang w:eastAsia="ru-RU"/>
        </w:rPr>
        <w:t>це  председателя  Спиридоновой М.А.</w:t>
      </w:r>
      <w:r w:rsidRPr="001958F3">
        <w:rPr>
          <w:rFonts w:ascii="Times New Roman" w:eastAsia="Times New Roman" w:hAnsi="Times New Roman" w:cs="Times New Roman"/>
          <w:sz w:val="24"/>
          <w:szCs w:val="24"/>
          <w:lang w:eastAsia="ru-RU"/>
        </w:rPr>
        <w:t>,  заключили  настоящее  соглаше</w:t>
      </w:r>
      <w:r w:rsidR="00A50509" w:rsidRPr="001958F3">
        <w:rPr>
          <w:rFonts w:ascii="Times New Roman" w:eastAsia="Times New Roman" w:hAnsi="Times New Roman" w:cs="Times New Roman"/>
          <w:sz w:val="24"/>
          <w:szCs w:val="24"/>
          <w:lang w:eastAsia="ru-RU"/>
        </w:rPr>
        <w:t>ние  по  охране  труда  на  2024</w:t>
      </w:r>
      <w:r w:rsidRPr="001958F3">
        <w:rPr>
          <w:rFonts w:ascii="Times New Roman" w:eastAsia="Times New Roman" w:hAnsi="Times New Roman" w:cs="Times New Roman"/>
          <w:sz w:val="24"/>
          <w:szCs w:val="24"/>
          <w:lang w:eastAsia="ru-RU"/>
        </w:rPr>
        <w:t xml:space="preserve">  год.</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97"/>
        <w:gridCol w:w="1418"/>
        <w:gridCol w:w="680"/>
        <w:gridCol w:w="170"/>
        <w:gridCol w:w="993"/>
        <w:gridCol w:w="113"/>
        <w:gridCol w:w="1701"/>
        <w:gridCol w:w="170"/>
        <w:gridCol w:w="1389"/>
      </w:tblGrid>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p>
          <w:p w:rsidR="00D863E0" w:rsidRPr="001958F3" w:rsidRDefault="00D863E0" w:rsidP="00D863E0">
            <w:pPr>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Содержание  мероприятий</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Единица</w:t>
            </w:r>
          </w:p>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учета</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Коли-</w:t>
            </w:r>
          </w:p>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чество</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Стои-</w:t>
            </w:r>
          </w:p>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мость</w:t>
            </w:r>
          </w:p>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работ,</w:t>
            </w:r>
          </w:p>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руб.</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Срок</w:t>
            </w:r>
          </w:p>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выполнения</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Ответственный</w:t>
            </w:r>
          </w:p>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за выполнение</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1</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2</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3</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4</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5</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6</w:t>
            </w:r>
          </w:p>
        </w:tc>
      </w:tr>
      <w:tr w:rsidR="00D863E0" w:rsidRPr="001958F3" w:rsidTr="00FD23DE">
        <w:tc>
          <w:tcPr>
            <w:tcW w:w="10031" w:type="dxa"/>
            <w:gridSpan w:val="9"/>
            <w:shd w:val="clear" w:color="auto" w:fill="auto"/>
          </w:tcPr>
          <w:p w:rsidR="00D863E0" w:rsidRPr="001958F3" w:rsidRDefault="00D863E0" w:rsidP="00DF6A9A">
            <w:pPr>
              <w:spacing w:after="0"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b/>
                <w:sz w:val="24"/>
                <w:szCs w:val="24"/>
                <w:lang w:eastAsia="ru-RU"/>
              </w:rPr>
              <w:t>1. Организационные  мероприятия</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 Инструктаж  сотрудников  по  охране  труда</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человек</w:t>
            </w:r>
          </w:p>
        </w:tc>
        <w:tc>
          <w:tcPr>
            <w:tcW w:w="850" w:type="dxa"/>
            <w:gridSpan w:val="2"/>
            <w:shd w:val="clear" w:color="auto" w:fill="auto"/>
          </w:tcPr>
          <w:p w:rsidR="00D863E0" w:rsidRPr="001958F3" w:rsidRDefault="00A50509"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31</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A50509">
            <w:pPr>
              <w:spacing w:after="0" w:line="240" w:lineRule="auto"/>
              <w:ind w:right="38"/>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 оформлении  на  работу  и дважды в год  в последующем</w:t>
            </w:r>
          </w:p>
        </w:tc>
        <w:tc>
          <w:tcPr>
            <w:tcW w:w="1389" w:type="dxa"/>
            <w:vMerge w:val="restart"/>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 МБДОУ,</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уполномоченный  по  ОТ,  завхоз</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1.2. Организация  комиссии  по  охране  труда</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человек</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5</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август</w:t>
            </w:r>
          </w:p>
        </w:tc>
        <w:tc>
          <w:tcPr>
            <w:tcW w:w="1389" w:type="dxa"/>
            <w:vMerge/>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1.3.  Организация  и  проведение  административно-общественного  контроля  по ОТ</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Меро-</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приятия</w:t>
            </w:r>
          </w:p>
        </w:tc>
        <w:tc>
          <w:tcPr>
            <w:tcW w:w="850" w:type="dxa"/>
            <w:gridSpan w:val="2"/>
            <w:shd w:val="clear" w:color="auto" w:fill="auto"/>
          </w:tcPr>
          <w:p w:rsidR="00D863E0" w:rsidRPr="001958F3" w:rsidRDefault="00A50509"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31</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ежемесячно</w:t>
            </w:r>
          </w:p>
        </w:tc>
        <w:tc>
          <w:tcPr>
            <w:tcW w:w="1389" w:type="dxa"/>
            <w:vMerge/>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1.4.1.  Обучение  электротехнического  персонала</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человек</w:t>
            </w:r>
          </w:p>
        </w:tc>
        <w:tc>
          <w:tcPr>
            <w:tcW w:w="850" w:type="dxa"/>
            <w:gridSpan w:val="2"/>
            <w:shd w:val="clear" w:color="auto" w:fill="auto"/>
          </w:tcPr>
          <w:p w:rsidR="00D863E0" w:rsidRPr="001958F3" w:rsidRDefault="007235CD"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2</w:t>
            </w:r>
          </w:p>
        </w:tc>
        <w:tc>
          <w:tcPr>
            <w:tcW w:w="993" w:type="dxa"/>
            <w:shd w:val="clear" w:color="auto" w:fill="auto"/>
          </w:tcPr>
          <w:p w:rsidR="00D863E0" w:rsidRPr="001958F3" w:rsidRDefault="007235CD"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8000</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Один раз в год</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1.4.2.  Обучение  неэлектротехнического  персонала</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человек</w:t>
            </w:r>
          </w:p>
        </w:tc>
        <w:tc>
          <w:tcPr>
            <w:tcW w:w="850" w:type="dxa"/>
            <w:gridSpan w:val="2"/>
            <w:shd w:val="clear" w:color="auto" w:fill="auto"/>
          </w:tcPr>
          <w:p w:rsidR="00D863E0" w:rsidRPr="001958F3" w:rsidRDefault="00A50509"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31</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круглогодично</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1.4.3. Проведение СОУТ( специальной оценки условий труда)</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человек</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28 рабочих мест</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Один раз в 5 лет</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Заведующий МБДОУ</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2.1. Проведение  общего  технического  осмотра  здания</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Меро-</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приятия</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2</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_</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Май,</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сентябрь</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Заведующий МБДОУ,</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завхоз Герасимова Г.В.</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2.2.  Проведение  административно-общественного  контроля</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круглогодично</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Завхоз Герасимова Г.В.</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2.4.  Мероприятия  по  облагораживанию  территории  МДОУ:</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проведение  субботников;</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уборка  и  вывоз  листвы:</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вывоз  крупногабаритного  мусора;</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закупка  песка;</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покраска  оборудования;</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Pr="001958F3">
              <w:rPr>
                <w:rFonts w:ascii="Times New Roman" w:eastAsia="Times New Roman" w:hAnsi="Times New Roman" w:cs="Times New Roman"/>
                <w:color w:val="000000"/>
                <w:sz w:val="24"/>
                <w:szCs w:val="24"/>
                <w:lang w:eastAsia="ru-RU"/>
              </w:rPr>
              <w:t>обрезка  кустов,  покос  травы,  ремонт  оборудования  на  территории</w:t>
            </w:r>
          </w:p>
        </w:tc>
        <w:tc>
          <w:tcPr>
            <w:tcW w:w="1418" w:type="dxa"/>
            <w:shd w:val="clear" w:color="auto" w:fill="auto"/>
          </w:tcPr>
          <w:p w:rsidR="00D863E0" w:rsidRPr="001958F3" w:rsidRDefault="00A50509"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w:t>
            </w:r>
            <w:r w:rsidR="00D863E0" w:rsidRPr="001958F3">
              <w:rPr>
                <w:rFonts w:ascii="Times New Roman" w:eastAsia="Times New Roman" w:hAnsi="Times New Roman" w:cs="Times New Roman"/>
                <w:sz w:val="24"/>
                <w:szCs w:val="24"/>
                <w:lang w:eastAsia="ru-RU"/>
              </w:rPr>
              <w:t>2</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круглогодично</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дворник,  работники  МБДОУ</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2.5.  Проведение  испытания   оборудования  спортзала, прачечной и пищеблока</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штук</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август</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Комиссия</w:t>
            </w:r>
          </w:p>
        </w:tc>
      </w:tr>
      <w:tr w:rsidR="00D863E0" w:rsidRPr="001958F3" w:rsidTr="00FD23DE">
        <w:tc>
          <w:tcPr>
            <w:tcW w:w="3397" w:type="dxa"/>
            <w:shd w:val="clear" w:color="auto" w:fill="auto"/>
          </w:tcPr>
          <w:p w:rsidR="00D863E0" w:rsidRPr="001958F3" w:rsidRDefault="00DF6A9A" w:rsidP="006A77F1">
            <w:pPr>
              <w:numPr>
                <w:ilvl w:val="1"/>
                <w:numId w:val="8"/>
              </w:num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Проверка  готовности  </w:t>
            </w:r>
            <w:r w:rsidR="00D863E0" w:rsidRPr="001958F3">
              <w:rPr>
                <w:rFonts w:ascii="Times New Roman" w:eastAsia="Times New Roman" w:hAnsi="Times New Roman" w:cs="Times New Roman"/>
                <w:sz w:val="24"/>
                <w:szCs w:val="24"/>
                <w:lang w:eastAsia="ru-RU"/>
              </w:rPr>
              <w:t>новому  учебному  году:</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пищеблока;</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спортивного  зала;</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 прачечной;</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-групповых помещений;</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помещения</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9</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август</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Комиссия</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2.7.Проведение замеров сопротивления в прачечной и пищеблоке</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помещения</w:t>
            </w:r>
          </w:p>
        </w:tc>
        <w:tc>
          <w:tcPr>
            <w:tcW w:w="850" w:type="dxa"/>
            <w:gridSpan w:val="2"/>
            <w:shd w:val="clear" w:color="auto" w:fill="auto"/>
          </w:tcPr>
          <w:p w:rsidR="00D863E0" w:rsidRPr="001958F3" w:rsidRDefault="007235CD"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w:t>
            </w:r>
          </w:p>
        </w:tc>
        <w:tc>
          <w:tcPr>
            <w:tcW w:w="993" w:type="dxa"/>
            <w:shd w:val="clear" w:color="auto" w:fill="auto"/>
          </w:tcPr>
          <w:p w:rsidR="00D863E0" w:rsidRPr="001958F3" w:rsidRDefault="007235CD"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17</w:t>
            </w:r>
            <w:r w:rsidR="00D863E0" w:rsidRPr="001958F3">
              <w:rPr>
                <w:rFonts w:ascii="Times New Roman" w:eastAsia="Times New Roman" w:hAnsi="Times New Roman" w:cs="Times New Roman"/>
                <w:sz w:val="24"/>
                <w:szCs w:val="24"/>
                <w:lang w:eastAsia="ru-RU"/>
              </w:rPr>
              <w:t xml:space="preserve"> 000</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один раз в год</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r>
      <w:tr w:rsidR="00D863E0" w:rsidRPr="001958F3" w:rsidTr="00FD23DE">
        <w:tc>
          <w:tcPr>
            <w:tcW w:w="10031" w:type="dxa"/>
            <w:gridSpan w:val="9"/>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w:t>
            </w:r>
            <w:r w:rsidR="00DF6A9A" w:rsidRPr="001958F3">
              <w:rPr>
                <w:rFonts w:ascii="Times New Roman" w:eastAsia="Times New Roman" w:hAnsi="Times New Roman" w:cs="Times New Roman"/>
                <w:b/>
                <w:sz w:val="24"/>
                <w:szCs w:val="24"/>
                <w:lang w:eastAsia="ru-RU"/>
              </w:rPr>
              <w:t xml:space="preserve">       </w:t>
            </w:r>
            <w:r w:rsidRPr="001958F3">
              <w:rPr>
                <w:rFonts w:ascii="Times New Roman" w:eastAsia="Times New Roman" w:hAnsi="Times New Roman" w:cs="Times New Roman"/>
                <w:b/>
                <w:sz w:val="24"/>
                <w:szCs w:val="24"/>
                <w:lang w:eastAsia="ru-RU"/>
              </w:rPr>
              <w:t xml:space="preserve"> 3.  Лечебно-профилактические  и  санитарно-бытовые  мероприятия</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3.1. Обучение  и  проверка  знаний  по  оказанию  первой  помощи</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человек</w:t>
            </w:r>
          </w:p>
        </w:tc>
        <w:tc>
          <w:tcPr>
            <w:tcW w:w="680" w:type="dxa"/>
            <w:shd w:val="clear" w:color="auto" w:fill="auto"/>
          </w:tcPr>
          <w:p w:rsidR="00D863E0" w:rsidRPr="001958F3" w:rsidRDefault="00DF6A9A"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31</w:t>
            </w:r>
          </w:p>
        </w:tc>
        <w:tc>
          <w:tcPr>
            <w:tcW w:w="1163" w:type="dxa"/>
            <w:gridSpan w:val="2"/>
            <w:shd w:val="clear" w:color="auto" w:fill="auto"/>
          </w:tcPr>
          <w:p w:rsidR="00D863E0" w:rsidRPr="001958F3" w:rsidRDefault="00D863E0" w:rsidP="00DF6A9A">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00DF6A9A" w:rsidRPr="001958F3">
              <w:rPr>
                <w:rFonts w:ascii="Times New Roman" w:eastAsia="Times New Roman" w:hAnsi="Times New Roman" w:cs="Times New Roman"/>
                <w:sz w:val="24"/>
                <w:szCs w:val="24"/>
                <w:lang w:eastAsia="ru-RU"/>
              </w:rPr>
              <w:t xml:space="preserve">5 педагогов в рамках курсов повышения </w:t>
            </w:r>
            <w:r w:rsidR="00DF6A9A" w:rsidRPr="001958F3">
              <w:rPr>
                <w:rFonts w:ascii="Times New Roman" w:eastAsia="Times New Roman" w:hAnsi="Times New Roman" w:cs="Times New Roman"/>
                <w:sz w:val="24"/>
                <w:szCs w:val="24"/>
                <w:lang w:eastAsia="ru-RU"/>
              </w:rPr>
              <w:lastRenderedPageBreak/>
              <w:t>квалификации</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389" w:type="dxa"/>
            <w:shd w:val="clear" w:color="auto" w:fill="auto"/>
          </w:tcPr>
          <w:p w:rsidR="00D863E0" w:rsidRPr="001958F3" w:rsidRDefault="00DF6A9A"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Заведующий Л.Т.Фатхутдинова</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3.2.  Своевременное  обновление  аптечек  первой  помощи</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штук</w:t>
            </w:r>
          </w:p>
        </w:tc>
        <w:tc>
          <w:tcPr>
            <w:tcW w:w="680"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7</w:t>
            </w:r>
          </w:p>
        </w:tc>
        <w:tc>
          <w:tcPr>
            <w:tcW w:w="1163"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15 000</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бюджет</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  мере  необходимости</w:t>
            </w:r>
          </w:p>
        </w:tc>
        <w:tc>
          <w:tcPr>
            <w:tcW w:w="1389" w:type="dxa"/>
            <w:shd w:val="clear" w:color="auto" w:fill="auto"/>
          </w:tcPr>
          <w:p w:rsidR="00DF6A9A"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Ст.медсестра</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Карташова Н.М., заве</w:t>
            </w:r>
            <w:r w:rsidR="00DF6A9A" w:rsidRPr="001958F3">
              <w:rPr>
                <w:rFonts w:ascii="Times New Roman" w:eastAsia="Times New Roman" w:hAnsi="Times New Roman" w:cs="Times New Roman"/>
                <w:sz w:val="24"/>
                <w:szCs w:val="24"/>
                <w:lang w:eastAsia="ru-RU"/>
              </w:rPr>
              <w:t>дующий Л.Т.Фатхутдинова</w:t>
            </w:r>
          </w:p>
        </w:tc>
      </w:tr>
      <w:tr w:rsidR="00D863E0" w:rsidRPr="001958F3" w:rsidTr="00FD23DE">
        <w:tc>
          <w:tcPr>
            <w:tcW w:w="3397" w:type="dxa"/>
            <w:shd w:val="clear" w:color="auto" w:fill="auto"/>
          </w:tcPr>
          <w:p w:rsidR="00D863E0" w:rsidRPr="001958F3" w:rsidRDefault="00D863E0" w:rsidP="006A77F1">
            <w:pPr>
              <w:numPr>
                <w:ilvl w:val="1"/>
                <w:numId w:val="9"/>
              </w:num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Контроль  теплового  режима  в  помещениях М</w:t>
            </w:r>
            <w:r w:rsidR="00DF6A9A" w:rsidRPr="001958F3">
              <w:rPr>
                <w:rFonts w:ascii="Times New Roman" w:eastAsia="Times New Roman" w:hAnsi="Times New Roman" w:cs="Times New Roman"/>
                <w:sz w:val="24"/>
                <w:szCs w:val="24"/>
                <w:lang w:eastAsia="ru-RU"/>
              </w:rPr>
              <w:t>Б</w:t>
            </w:r>
            <w:r w:rsidRPr="001958F3">
              <w:rPr>
                <w:rFonts w:ascii="Times New Roman" w:eastAsia="Times New Roman" w:hAnsi="Times New Roman" w:cs="Times New Roman"/>
                <w:sz w:val="24"/>
                <w:szCs w:val="24"/>
                <w:lang w:eastAsia="ru-RU"/>
              </w:rPr>
              <w:t xml:space="preserve">ДОУ </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помещения</w:t>
            </w:r>
          </w:p>
        </w:tc>
        <w:tc>
          <w:tcPr>
            <w:tcW w:w="680"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15</w:t>
            </w:r>
          </w:p>
        </w:tc>
        <w:tc>
          <w:tcPr>
            <w:tcW w:w="1163"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Ежедневно  в  зимний  период</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 Герасимова Г.В.</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3.4.  Контроль  эффективности  расходования   электроэнергии,  тепла  и  воды</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помещения</w:t>
            </w:r>
          </w:p>
        </w:tc>
        <w:tc>
          <w:tcPr>
            <w:tcW w:w="680"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163"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ежедневно</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  уполномоченный  по ОТ, работники</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3.5.  Анализ  заболеваемости</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человек</w:t>
            </w:r>
          </w:p>
        </w:tc>
        <w:tc>
          <w:tcPr>
            <w:tcW w:w="680" w:type="dxa"/>
            <w:shd w:val="clear" w:color="auto" w:fill="auto"/>
          </w:tcPr>
          <w:p w:rsidR="00D863E0" w:rsidRPr="001958F3" w:rsidRDefault="00DF6A9A"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116</w:t>
            </w:r>
          </w:p>
        </w:tc>
        <w:tc>
          <w:tcPr>
            <w:tcW w:w="1163"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ежемесячно</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Ст.</w:t>
            </w:r>
            <w:r w:rsidR="00DF6A9A" w:rsidRPr="001958F3">
              <w:rPr>
                <w:rFonts w:ascii="Times New Roman" w:eastAsia="Times New Roman" w:hAnsi="Times New Roman" w:cs="Times New Roman"/>
                <w:sz w:val="24"/>
                <w:szCs w:val="24"/>
                <w:lang w:eastAsia="ru-RU"/>
              </w:rPr>
              <w:t xml:space="preserve"> </w:t>
            </w:r>
            <w:r w:rsidRPr="001958F3">
              <w:rPr>
                <w:rFonts w:ascii="Times New Roman" w:eastAsia="Times New Roman" w:hAnsi="Times New Roman" w:cs="Times New Roman"/>
                <w:sz w:val="24"/>
                <w:szCs w:val="24"/>
                <w:lang w:eastAsia="ru-RU"/>
              </w:rPr>
              <w:t>медсестра</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3.6.  Дератизация,  дезинсекция  помещений</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мероприятия</w:t>
            </w:r>
          </w:p>
        </w:tc>
        <w:tc>
          <w:tcPr>
            <w:tcW w:w="680"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163"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21 116, 78</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бюджет</w:t>
            </w: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  мере  необходимости</w:t>
            </w: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Завхоз </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680"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163"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984" w:type="dxa"/>
            <w:gridSpan w:val="3"/>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389"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r>
      <w:tr w:rsidR="00D863E0" w:rsidRPr="001958F3" w:rsidTr="00FD23DE">
        <w:tc>
          <w:tcPr>
            <w:tcW w:w="10031" w:type="dxa"/>
            <w:gridSpan w:val="9"/>
            <w:shd w:val="clear" w:color="auto" w:fill="auto"/>
          </w:tcPr>
          <w:p w:rsidR="00D863E0" w:rsidRPr="001958F3" w:rsidRDefault="00D863E0" w:rsidP="00FD23DE">
            <w:pPr>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4.  Мероприятия  по  обеспечению  безопасности учреждения</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4.1. Техническое  обслуживание  пультовой  охраны  объекта  КТС</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мероприятия</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b/>
                <w:sz w:val="24"/>
                <w:szCs w:val="24"/>
                <w:lang w:eastAsia="ru-RU"/>
              </w:rPr>
            </w:pPr>
          </w:p>
          <w:p w:rsidR="00D863E0" w:rsidRPr="001958F3" w:rsidRDefault="00D863E0" w:rsidP="00D863E0">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3 600</w:t>
            </w:r>
          </w:p>
          <w:p w:rsidR="00D863E0" w:rsidRPr="001958F3" w:rsidRDefault="00D863E0" w:rsidP="00D863E0">
            <w:pPr>
              <w:spacing w:after="0" w:line="240" w:lineRule="auto"/>
              <w:ind w:left="60"/>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бюджет</w:t>
            </w:r>
          </w:p>
        </w:tc>
        <w:tc>
          <w:tcPr>
            <w:tcW w:w="1814"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ежемесячно</w:t>
            </w:r>
          </w:p>
        </w:tc>
        <w:tc>
          <w:tcPr>
            <w:tcW w:w="1559"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 Герасимова Г.В. обслуживающая организация</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4.2.  Техническое  обслуживание  видеонаблюдения</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мероприятия</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993"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c>
          <w:tcPr>
            <w:tcW w:w="1814"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ежемесячно</w:t>
            </w:r>
          </w:p>
        </w:tc>
        <w:tc>
          <w:tcPr>
            <w:tcW w:w="1559"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обслуживающая организация</w:t>
            </w:r>
          </w:p>
        </w:tc>
      </w:tr>
      <w:tr w:rsidR="00D863E0" w:rsidRPr="001958F3" w:rsidTr="00FD23DE">
        <w:tc>
          <w:tcPr>
            <w:tcW w:w="10031" w:type="dxa"/>
            <w:gridSpan w:val="9"/>
            <w:shd w:val="clear" w:color="auto" w:fill="auto"/>
          </w:tcPr>
          <w:p w:rsidR="00D863E0" w:rsidRPr="001958F3" w:rsidRDefault="00D863E0" w:rsidP="00972EE6">
            <w:pPr>
              <w:spacing w:after="0" w:line="240" w:lineRule="auto"/>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                        </w:t>
            </w:r>
            <w:r w:rsidR="00972EE6">
              <w:rPr>
                <w:rFonts w:ascii="Times New Roman" w:eastAsia="Times New Roman" w:hAnsi="Times New Roman" w:cs="Times New Roman"/>
                <w:b/>
                <w:sz w:val="24"/>
                <w:szCs w:val="24"/>
                <w:lang w:eastAsia="ru-RU"/>
              </w:rPr>
              <w:t xml:space="preserve">                 </w:t>
            </w:r>
            <w:r w:rsidRPr="001958F3">
              <w:rPr>
                <w:rFonts w:ascii="Times New Roman" w:eastAsia="Times New Roman" w:hAnsi="Times New Roman" w:cs="Times New Roman"/>
                <w:b/>
                <w:sz w:val="24"/>
                <w:szCs w:val="24"/>
                <w:lang w:eastAsia="ru-RU"/>
              </w:rPr>
              <w:t>5.  Мероприятия  по  пожарной  безопасности</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5.1. Проведение  тренировок  по  эвакуации  при  пожаре</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мероприятия</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106"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701"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май,</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сентябрь</w:t>
            </w:r>
          </w:p>
        </w:tc>
        <w:tc>
          <w:tcPr>
            <w:tcW w:w="1559"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5.2.  Обслуживание  автоматической  пожарной  сигнализации</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штук</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w:t>
            </w:r>
          </w:p>
        </w:tc>
        <w:tc>
          <w:tcPr>
            <w:tcW w:w="1106" w:type="dxa"/>
            <w:gridSpan w:val="2"/>
            <w:shd w:val="clear" w:color="auto" w:fill="auto"/>
          </w:tcPr>
          <w:p w:rsidR="00D863E0" w:rsidRPr="001958F3" w:rsidRDefault="00D863E0" w:rsidP="006A77F1">
            <w:pPr>
              <w:numPr>
                <w:ilvl w:val="0"/>
                <w:numId w:val="10"/>
              </w:numPr>
              <w:spacing w:after="0" w:line="240" w:lineRule="auto"/>
              <w:ind w:left="322" w:hanging="322"/>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400</w:t>
            </w:r>
          </w:p>
          <w:p w:rsidR="00D863E0" w:rsidRPr="001958F3" w:rsidRDefault="00D863E0" w:rsidP="00DF6A9A">
            <w:pPr>
              <w:spacing w:after="0" w:line="240" w:lineRule="auto"/>
              <w:ind w:left="-104"/>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бюджет</w:t>
            </w:r>
          </w:p>
        </w:tc>
        <w:tc>
          <w:tcPr>
            <w:tcW w:w="1701"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ежемесячно</w:t>
            </w:r>
          </w:p>
        </w:tc>
        <w:tc>
          <w:tcPr>
            <w:tcW w:w="1559"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 Герасимова Г.В.</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обслуживающая организация</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5.3.  Проведение  противопожарного  инструктажа</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мероприятия</w:t>
            </w:r>
          </w:p>
        </w:tc>
        <w:tc>
          <w:tcPr>
            <w:tcW w:w="850" w:type="dxa"/>
            <w:gridSpan w:val="2"/>
            <w:shd w:val="clear" w:color="auto" w:fill="auto"/>
          </w:tcPr>
          <w:p w:rsidR="00D863E0" w:rsidRPr="001958F3" w:rsidRDefault="007235CD"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31</w:t>
            </w:r>
          </w:p>
        </w:tc>
        <w:tc>
          <w:tcPr>
            <w:tcW w:w="1106"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701"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  плану</w:t>
            </w:r>
          </w:p>
        </w:tc>
        <w:tc>
          <w:tcPr>
            <w:tcW w:w="1559"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Заведующий, завхоз</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p>
        </w:tc>
      </w:tr>
      <w:tr w:rsidR="00D863E0" w:rsidRPr="001958F3" w:rsidTr="00FD23DE">
        <w:tc>
          <w:tcPr>
            <w:tcW w:w="3397" w:type="dxa"/>
            <w:shd w:val="clear" w:color="auto" w:fill="auto"/>
          </w:tcPr>
          <w:p w:rsidR="00D863E0" w:rsidRPr="001958F3" w:rsidRDefault="00FD23DE" w:rsidP="00FD23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w:t>
            </w:r>
            <w:r w:rsidR="00D863E0" w:rsidRPr="001958F3">
              <w:rPr>
                <w:rFonts w:ascii="Times New Roman" w:eastAsia="Times New Roman" w:hAnsi="Times New Roman" w:cs="Times New Roman"/>
                <w:sz w:val="24"/>
                <w:szCs w:val="24"/>
                <w:lang w:eastAsia="ru-RU"/>
              </w:rPr>
              <w:t xml:space="preserve">Проверка  укомплектованности  и  соответствия  техническим  условиям: </w:t>
            </w:r>
          </w:p>
          <w:p w:rsidR="00D863E0" w:rsidRPr="001958F3" w:rsidRDefault="00D863E0" w:rsidP="00FD23DE">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  рукавов  в  пожарных   шкафах:</w:t>
            </w:r>
          </w:p>
          <w:p w:rsidR="00D863E0" w:rsidRPr="001958F3" w:rsidRDefault="00D863E0" w:rsidP="00FD23DE">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пожарного  щита</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p w:rsidR="00D863E0" w:rsidRPr="001958F3" w:rsidRDefault="00D863E0" w:rsidP="00D863E0">
            <w:pPr>
              <w:spacing w:after="0" w:line="240" w:lineRule="auto"/>
              <w:rPr>
                <w:rFonts w:ascii="Times New Roman" w:eastAsia="Times New Roman" w:hAnsi="Times New Roman" w:cs="Times New Roman"/>
                <w:sz w:val="24"/>
                <w:szCs w:val="24"/>
                <w:lang w:eastAsia="ru-RU"/>
              </w:rPr>
            </w:pP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штук</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p>
          <w:p w:rsidR="00D863E0" w:rsidRPr="001958F3" w:rsidRDefault="00D863E0" w:rsidP="00D863E0">
            <w:pPr>
              <w:spacing w:after="0" w:line="240" w:lineRule="auto"/>
              <w:rPr>
                <w:rFonts w:ascii="Times New Roman" w:eastAsia="Times New Roman" w:hAnsi="Times New Roman" w:cs="Times New Roman"/>
                <w:sz w:val="24"/>
                <w:szCs w:val="24"/>
                <w:lang w:eastAsia="ru-RU"/>
              </w:rPr>
            </w:pP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106"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10 960</w:t>
            </w:r>
          </w:p>
        </w:tc>
        <w:tc>
          <w:tcPr>
            <w:tcW w:w="1701"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Один раз в полгода</w:t>
            </w:r>
          </w:p>
        </w:tc>
        <w:tc>
          <w:tcPr>
            <w:tcW w:w="1559"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  обслуживающая организация</w:t>
            </w:r>
          </w:p>
        </w:tc>
      </w:tr>
      <w:tr w:rsidR="00D863E0" w:rsidRPr="001958F3" w:rsidTr="00FD23DE">
        <w:tc>
          <w:tcPr>
            <w:tcW w:w="3397"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5.5.  Проверка  огнетушителей</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штук</w:t>
            </w:r>
          </w:p>
        </w:tc>
        <w:tc>
          <w:tcPr>
            <w:tcW w:w="850" w:type="dxa"/>
            <w:gridSpan w:val="2"/>
            <w:shd w:val="clear" w:color="auto" w:fill="auto"/>
          </w:tcPr>
          <w:p w:rsidR="00D863E0" w:rsidRPr="001958F3" w:rsidRDefault="007235CD"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15</w:t>
            </w:r>
          </w:p>
        </w:tc>
        <w:tc>
          <w:tcPr>
            <w:tcW w:w="1106" w:type="dxa"/>
            <w:gridSpan w:val="2"/>
            <w:shd w:val="clear" w:color="auto" w:fill="auto"/>
          </w:tcPr>
          <w:p w:rsidR="00D863E0" w:rsidRPr="001958F3" w:rsidRDefault="007235CD"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4455,0</w:t>
            </w:r>
            <w:r w:rsidR="00D863E0" w:rsidRPr="001958F3">
              <w:rPr>
                <w:rFonts w:ascii="Times New Roman" w:eastAsia="Times New Roman" w:hAnsi="Times New Roman" w:cs="Times New Roman"/>
                <w:sz w:val="24"/>
                <w:szCs w:val="24"/>
                <w:lang w:eastAsia="ru-RU"/>
              </w:rPr>
              <w:t xml:space="preserve"> </w:t>
            </w:r>
          </w:p>
          <w:p w:rsidR="00D863E0" w:rsidRPr="001958F3" w:rsidRDefault="00D863E0" w:rsidP="00DF6A9A">
            <w:pPr>
              <w:spacing w:after="0" w:line="240" w:lineRule="auto"/>
              <w:ind w:left="-104"/>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бюджет</w:t>
            </w:r>
          </w:p>
        </w:tc>
        <w:tc>
          <w:tcPr>
            <w:tcW w:w="1701"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ежеквартально</w:t>
            </w:r>
          </w:p>
        </w:tc>
        <w:tc>
          <w:tcPr>
            <w:tcW w:w="1559"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 обслуживающая организация</w:t>
            </w:r>
          </w:p>
        </w:tc>
      </w:tr>
      <w:tr w:rsidR="00C5466F" w:rsidRPr="001958F3" w:rsidTr="00FD23DE">
        <w:tc>
          <w:tcPr>
            <w:tcW w:w="3397" w:type="dxa"/>
            <w:shd w:val="clear" w:color="auto" w:fill="auto"/>
          </w:tcPr>
          <w:p w:rsidR="00C5466F" w:rsidRPr="001958F3" w:rsidRDefault="00C5466F"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5.6 Заправка огнетушителей</w:t>
            </w:r>
          </w:p>
        </w:tc>
        <w:tc>
          <w:tcPr>
            <w:tcW w:w="1418" w:type="dxa"/>
            <w:shd w:val="clear" w:color="auto" w:fill="auto"/>
          </w:tcPr>
          <w:p w:rsidR="00C5466F" w:rsidRPr="001958F3" w:rsidRDefault="00C5466F"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штук</w:t>
            </w:r>
          </w:p>
        </w:tc>
        <w:tc>
          <w:tcPr>
            <w:tcW w:w="850" w:type="dxa"/>
            <w:gridSpan w:val="2"/>
            <w:shd w:val="clear" w:color="auto" w:fill="auto"/>
          </w:tcPr>
          <w:p w:rsidR="00C5466F" w:rsidRPr="001958F3" w:rsidRDefault="00C5466F"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15</w:t>
            </w:r>
          </w:p>
        </w:tc>
        <w:tc>
          <w:tcPr>
            <w:tcW w:w="1106" w:type="dxa"/>
            <w:gridSpan w:val="2"/>
            <w:shd w:val="clear" w:color="auto" w:fill="auto"/>
          </w:tcPr>
          <w:p w:rsidR="00C5466F" w:rsidRPr="001958F3" w:rsidRDefault="00C5466F"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15 000 бюдже</w:t>
            </w:r>
            <w:r w:rsidR="002F595F" w:rsidRPr="001958F3">
              <w:rPr>
                <w:rFonts w:ascii="Times New Roman" w:eastAsia="Times New Roman" w:hAnsi="Times New Roman" w:cs="Times New Roman"/>
                <w:sz w:val="24"/>
                <w:szCs w:val="24"/>
                <w:lang w:eastAsia="ru-RU"/>
              </w:rPr>
              <w:t>т</w:t>
            </w:r>
          </w:p>
        </w:tc>
        <w:tc>
          <w:tcPr>
            <w:tcW w:w="1701" w:type="dxa"/>
            <w:shd w:val="clear" w:color="auto" w:fill="auto"/>
          </w:tcPr>
          <w:p w:rsidR="00C5466F" w:rsidRPr="001958F3" w:rsidRDefault="00C5466F" w:rsidP="00D863E0">
            <w:pPr>
              <w:spacing w:after="0" w:line="240" w:lineRule="auto"/>
              <w:rPr>
                <w:rFonts w:ascii="Times New Roman" w:eastAsia="Times New Roman" w:hAnsi="Times New Roman" w:cs="Times New Roman"/>
                <w:sz w:val="24"/>
                <w:szCs w:val="24"/>
                <w:lang w:eastAsia="ru-RU"/>
              </w:rPr>
            </w:pPr>
          </w:p>
        </w:tc>
        <w:tc>
          <w:tcPr>
            <w:tcW w:w="1559" w:type="dxa"/>
            <w:gridSpan w:val="2"/>
            <w:shd w:val="clear" w:color="auto" w:fill="auto"/>
          </w:tcPr>
          <w:p w:rsidR="00C5466F" w:rsidRPr="001958F3" w:rsidRDefault="00C5466F" w:rsidP="00D863E0">
            <w:pPr>
              <w:spacing w:after="0" w:line="240" w:lineRule="auto"/>
              <w:rPr>
                <w:rFonts w:ascii="Times New Roman" w:eastAsia="Times New Roman" w:hAnsi="Times New Roman" w:cs="Times New Roman"/>
                <w:sz w:val="24"/>
                <w:szCs w:val="24"/>
                <w:lang w:eastAsia="ru-RU"/>
              </w:rPr>
            </w:pPr>
          </w:p>
        </w:tc>
      </w:tr>
      <w:tr w:rsidR="00D863E0" w:rsidRPr="001958F3" w:rsidTr="00FD23DE">
        <w:tc>
          <w:tcPr>
            <w:tcW w:w="3397" w:type="dxa"/>
            <w:shd w:val="clear" w:color="auto" w:fill="auto"/>
          </w:tcPr>
          <w:p w:rsidR="00D863E0" w:rsidRPr="001958F3" w:rsidRDefault="00C5466F"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5.7</w:t>
            </w:r>
            <w:r w:rsidR="00D863E0" w:rsidRPr="001958F3">
              <w:rPr>
                <w:rFonts w:ascii="Times New Roman" w:eastAsia="Times New Roman" w:hAnsi="Times New Roman" w:cs="Times New Roman"/>
                <w:sz w:val="24"/>
                <w:szCs w:val="24"/>
                <w:lang w:eastAsia="ru-RU"/>
              </w:rPr>
              <w:t>.  Контроль  за  состоянием  эвакуационных  путей</w:t>
            </w:r>
          </w:p>
        </w:tc>
        <w:tc>
          <w:tcPr>
            <w:tcW w:w="1418"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штук</w:t>
            </w:r>
          </w:p>
        </w:tc>
        <w:tc>
          <w:tcPr>
            <w:tcW w:w="850"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12</w:t>
            </w:r>
          </w:p>
        </w:tc>
        <w:tc>
          <w:tcPr>
            <w:tcW w:w="1106"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p>
        </w:tc>
        <w:tc>
          <w:tcPr>
            <w:tcW w:w="1701" w:type="dxa"/>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ежемесячно</w:t>
            </w:r>
          </w:p>
        </w:tc>
        <w:tc>
          <w:tcPr>
            <w:tcW w:w="1559" w:type="dxa"/>
            <w:gridSpan w:val="2"/>
            <w:shd w:val="clear" w:color="auto" w:fill="auto"/>
          </w:tcPr>
          <w:p w:rsidR="00D863E0" w:rsidRPr="001958F3" w:rsidRDefault="00D863E0" w:rsidP="00D863E0">
            <w:pPr>
              <w:spacing w:after="0"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Завхоз Герасимова Г.В.</w:t>
            </w:r>
          </w:p>
        </w:tc>
      </w:tr>
    </w:tbl>
    <w:p w:rsidR="00D863E0" w:rsidRPr="001958F3" w:rsidRDefault="00D863E0" w:rsidP="00D863E0">
      <w:pPr>
        <w:spacing w:after="0" w:line="240" w:lineRule="auto"/>
        <w:rPr>
          <w:rFonts w:ascii="Times New Roman" w:eastAsia="Times New Roman" w:hAnsi="Times New Roman" w:cs="Times New Roman"/>
          <w:sz w:val="24"/>
          <w:szCs w:val="24"/>
          <w:lang w:eastAsia="ru-RU"/>
        </w:rPr>
      </w:pPr>
    </w:p>
    <w:p w:rsidR="00D863E0" w:rsidRPr="001958F3" w:rsidRDefault="00D863E0" w:rsidP="00D863E0">
      <w:pPr>
        <w:spacing w:after="0" w:line="240" w:lineRule="auto"/>
        <w:rPr>
          <w:rFonts w:ascii="Times New Roman" w:eastAsia="Times New Roman" w:hAnsi="Times New Roman" w:cs="Times New Roman"/>
          <w:sz w:val="24"/>
          <w:szCs w:val="24"/>
          <w:lang w:eastAsia="ru-RU"/>
        </w:rPr>
      </w:pPr>
    </w:p>
    <w:p w:rsidR="00D00D44" w:rsidRPr="001958F3" w:rsidRDefault="00D00D44" w:rsidP="00D863E0">
      <w:pPr>
        <w:spacing w:after="0" w:line="240" w:lineRule="auto"/>
        <w:ind w:right="424"/>
        <w:rPr>
          <w:rFonts w:ascii="Times New Roman" w:eastAsia="SimSun" w:hAnsi="Times New Roman" w:cs="Times New Roman"/>
          <w:sz w:val="24"/>
          <w:szCs w:val="24"/>
          <w:lang w:eastAsia="zh-CN"/>
        </w:rPr>
      </w:pPr>
    </w:p>
    <w:p w:rsidR="00D00D44" w:rsidRPr="001958F3" w:rsidRDefault="00D00D44" w:rsidP="00D00D44">
      <w:pPr>
        <w:spacing w:after="0" w:line="240" w:lineRule="auto"/>
        <w:rPr>
          <w:rFonts w:ascii="Times New Roman" w:eastAsia="SimSun" w:hAnsi="Times New Roman" w:cs="Times New Roman"/>
          <w:sz w:val="24"/>
          <w:szCs w:val="24"/>
          <w:lang w:eastAsia="ru-RU"/>
        </w:rPr>
      </w:pPr>
    </w:p>
    <w:p w:rsidR="00D00D44" w:rsidRPr="001958F3" w:rsidRDefault="00D00D44" w:rsidP="00D00D44">
      <w:pPr>
        <w:spacing w:after="0" w:line="240" w:lineRule="auto"/>
        <w:rPr>
          <w:rFonts w:ascii="Times New Roman" w:eastAsia="SimSun" w:hAnsi="Times New Roman" w:cs="Times New Roman"/>
          <w:sz w:val="24"/>
          <w:szCs w:val="24"/>
          <w:lang w:eastAsia="zh-CN"/>
        </w:rPr>
      </w:pPr>
    </w:p>
    <w:p w:rsidR="00D00D44" w:rsidRPr="001958F3" w:rsidRDefault="00D00D44" w:rsidP="00D00D44">
      <w:pPr>
        <w:spacing w:after="0" w:line="240" w:lineRule="auto"/>
        <w:ind w:firstLine="567"/>
        <w:jc w:val="center"/>
        <w:rPr>
          <w:rFonts w:ascii="Times New Roman" w:eastAsia="SimSun" w:hAnsi="Times New Roman" w:cs="Times New Roman"/>
          <w:sz w:val="24"/>
          <w:szCs w:val="24"/>
          <w:lang w:eastAsia="zh-CN"/>
        </w:rPr>
      </w:pPr>
    </w:p>
    <w:p w:rsidR="00D00D44" w:rsidRPr="001958F3" w:rsidRDefault="00D00D44" w:rsidP="00D00D44">
      <w:pPr>
        <w:spacing w:after="0" w:line="240" w:lineRule="auto"/>
        <w:ind w:firstLine="567"/>
        <w:jc w:val="center"/>
        <w:rPr>
          <w:rFonts w:ascii="Times New Roman" w:eastAsia="SimSun" w:hAnsi="Times New Roman" w:cs="Times New Roman"/>
          <w:sz w:val="24"/>
          <w:szCs w:val="24"/>
          <w:lang w:eastAsia="zh-CN"/>
        </w:rPr>
      </w:pPr>
    </w:p>
    <w:p w:rsidR="00D00D44" w:rsidRPr="001958F3" w:rsidRDefault="00D00D44" w:rsidP="00D00D44">
      <w:pPr>
        <w:spacing w:after="0" w:line="240" w:lineRule="auto"/>
        <w:ind w:firstLine="567"/>
        <w:jc w:val="center"/>
        <w:rPr>
          <w:rFonts w:ascii="Times New Roman" w:eastAsia="SimSun" w:hAnsi="Times New Roman" w:cs="Times New Roman"/>
          <w:sz w:val="24"/>
          <w:szCs w:val="24"/>
          <w:lang w:eastAsia="zh-CN"/>
        </w:rPr>
      </w:pPr>
    </w:p>
    <w:p w:rsidR="00D00D44" w:rsidRDefault="00D00D44"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FD23DE" w:rsidRPr="002133A2" w:rsidRDefault="002133A2" w:rsidP="002133A2">
      <w:pPr>
        <w:spacing w:after="0" w:line="240" w:lineRule="auto"/>
        <w:ind w:firstLine="567"/>
        <w:jc w:val="right"/>
        <w:rPr>
          <w:rFonts w:ascii="Times New Roman" w:eastAsia="SimSun" w:hAnsi="Times New Roman" w:cs="Times New Roman"/>
          <w:b/>
          <w:sz w:val="24"/>
          <w:szCs w:val="24"/>
          <w:lang w:eastAsia="zh-CN"/>
        </w:rPr>
      </w:pPr>
      <w:r w:rsidRPr="002133A2">
        <w:rPr>
          <w:rFonts w:ascii="Times New Roman" w:eastAsia="SimSun" w:hAnsi="Times New Roman" w:cs="Times New Roman"/>
          <w:b/>
          <w:sz w:val="24"/>
          <w:szCs w:val="24"/>
          <w:lang w:eastAsia="zh-CN"/>
        </w:rPr>
        <w:t>Приложение № 13</w:t>
      </w:r>
    </w:p>
    <w:p w:rsidR="00FD23DE" w:rsidRDefault="00FD23DE" w:rsidP="00D00D44">
      <w:pPr>
        <w:spacing w:after="0" w:line="240" w:lineRule="auto"/>
        <w:ind w:firstLine="567"/>
        <w:jc w:val="center"/>
        <w:rPr>
          <w:rFonts w:ascii="Times New Roman" w:eastAsia="SimSun" w:hAnsi="Times New Roman" w:cs="Times New Roman"/>
          <w:sz w:val="24"/>
          <w:szCs w:val="24"/>
          <w:lang w:eastAsia="zh-CN"/>
        </w:rPr>
      </w:pPr>
    </w:p>
    <w:p w:rsidR="00972EE6" w:rsidRPr="001958F3" w:rsidRDefault="00972EE6" w:rsidP="002133A2">
      <w:pPr>
        <w:spacing w:after="0" w:line="240" w:lineRule="auto"/>
        <w:rPr>
          <w:rFonts w:ascii="Times New Roman" w:eastAsia="SimSun" w:hAnsi="Times New Roman" w:cs="Times New Roman"/>
          <w:sz w:val="24"/>
          <w:szCs w:val="24"/>
          <w:lang w:eastAsia="zh-CN"/>
        </w:rPr>
      </w:pPr>
    </w:p>
    <w:p w:rsidR="00B95BD1" w:rsidRPr="001958F3" w:rsidRDefault="00B95BD1" w:rsidP="00272901">
      <w:pPr>
        <w:spacing w:after="0" w:line="240" w:lineRule="auto"/>
        <w:ind w:firstLine="567"/>
        <w:jc w:val="right"/>
        <w:rPr>
          <w:rFonts w:ascii="Times New Roman" w:eastAsia="SimSun" w:hAnsi="Times New Roman" w:cs="Times New Roman"/>
          <w:b/>
          <w:sz w:val="24"/>
          <w:szCs w:val="24"/>
          <w:lang w:eastAsia="zh-CN"/>
        </w:rPr>
      </w:pPr>
    </w:p>
    <w:p w:rsidR="00577420" w:rsidRPr="00FD23DE" w:rsidRDefault="00577420" w:rsidP="00FD23DE">
      <w:pPr>
        <w:spacing w:after="0" w:line="240" w:lineRule="auto"/>
        <w:ind w:firstLine="567"/>
        <w:jc w:val="right"/>
        <w:rPr>
          <w:rFonts w:ascii="Times New Roman" w:eastAsia="SimSun" w:hAnsi="Times New Roman" w:cs="Times New Roman"/>
          <w:b/>
          <w:sz w:val="24"/>
          <w:szCs w:val="24"/>
          <w:lang w:eastAsia="zh-CN"/>
        </w:rPr>
      </w:pPr>
    </w:p>
    <w:tbl>
      <w:tblPr>
        <w:tblpPr w:leftFromText="180" w:rightFromText="180" w:vertAnchor="page" w:horzAnchor="margin" w:tblpY="1693"/>
        <w:tblW w:w="10916" w:type="dxa"/>
        <w:tblLook w:val="04A0" w:firstRow="1" w:lastRow="0" w:firstColumn="1" w:lastColumn="0" w:noHBand="0" w:noVBand="1"/>
      </w:tblPr>
      <w:tblGrid>
        <w:gridCol w:w="4962"/>
        <w:gridCol w:w="851"/>
        <w:gridCol w:w="5103"/>
      </w:tblGrid>
      <w:tr w:rsidR="00F51573" w:rsidRPr="001958F3" w:rsidTr="00D62410">
        <w:tc>
          <w:tcPr>
            <w:tcW w:w="4962" w:type="dxa"/>
          </w:tcPr>
          <w:p w:rsidR="00F51573" w:rsidRPr="001958F3" w:rsidRDefault="00F51573" w:rsidP="00F51573">
            <w:pPr>
              <w:spacing w:after="0" w:line="240" w:lineRule="auto"/>
              <w:ind w:right="424"/>
              <w:rPr>
                <w:rFonts w:ascii="Times New Roman" w:eastAsia="Calibri" w:hAnsi="Times New Roman" w:cs="Times New Roman"/>
                <w:b/>
                <w:sz w:val="24"/>
                <w:szCs w:val="24"/>
              </w:rPr>
            </w:pPr>
            <w:r w:rsidRPr="001958F3">
              <w:rPr>
                <w:rFonts w:ascii="Times New Roman" w:eastAsia="Calibri" w:hAnsi="Times New Roman" w:cs="Times New Roman"/>
                <w:b/>
                <w:sz w:val="24"/>
                <w:szCs w:val="24"/>
              </w:rPr>
              <w:t>Согласовано</w:t>
            </w:r>
          </w:p>
          <w:p w:rsidR="00F51573" w:rsidRPr="001958F3" w:rsidRDefault="00F51573" w:rsidP="00F51573">
            <w:pPr>
              <w:spacing w:after="0" w:line="240" w:lineRule="auto"/>
              <w:ind w:right="424"/>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председатель профсоюзного </w:t>
            </w:r>
            <w:r w:rsidR="002133A2">
              <w:rPr>
                <w:rFonts w:ascii="Times New Roman" w:eastAsia="Calibri" w:hAnsi="Times New Roman" w:cs="Times New Roman"/>
                <w:sz w:val="24"/>
                <w:szCs w:val="24"/>
              </w:rPr>
              <w:t>комитета</w:t>
            </w:r>
            <w:r w:rsidR="002133A2">
              <w:object w:dxaOrig="1812" w:dyaOrig="1728">
                <v:shape id="_x0000_i1038" type="#_x0000_t75" style="width:64.5pt;height:30pt" o:ole="">
                  <v:imagedata r:id="rId19" o:title=""/>
                </v:shape>
                <o:OLEObject Type="Embed" ProgID="PBrush" ShapeID="_x0000_i1038" DrawAspect="Content" ObjectID="_1802598180" r:id="rId66"/>
              </w:object>
            </w:r>
            <w:r w:rsidR="001C1006" w:rsidRPr="001958F3">
              <w:rPr>
                <w:rFonts w:ascii="Times New Roman" w:eastAsia="Calibri" w:hAnsi="Times New Roman" w:cs="Times New Roman"/>
                <w:sz w:val="24"/>
                <w:szCs w:val="24"/>
              </w:rPr>
              <w:t xml:space="preserve"> М.А.Спиридонова</w:t>
            </w:r>
          </w:p>
        </w:tc>
        <w:tc>
          <w:tcPr>
            <w:tcW w:w="851" w:type="dxa"/>
          </w:tcPr>
          <w:p w:rsidR="00F51573" w:rsidRPr="001958F3" w:rsidRDefault="00F51573" w:rsidP="00F51573">
            <w:pPr>
              <w:spacing w:after="0" w:line="240" w:lineRule="auto"/>
              <w:ind w:right="424"/>
              <w:rPr>
                <w:rFonts w:ascii="Times New Roman" w:eastAsia="Calibri" w:hAnsi="Times New Roman" w:cs="Times New Roman"/>
                <w:sz w:val="24"/>
                <w:szCs w:val="24"/>
              </w:rPr>
            </w:pPr>
          </w:p>
        </w:tc>
        <w:tc>
          <w:tcPr>
            <w:tcW w:w="5103" w:type="dxa"/>
            <w:hideMark/>
          </w:tcPr>
          <w:p w:rsidR="00F51573" w:rsidRPr="001958F3" w:rsidRDefault="00F51573" w:rsidP="00F51573">
            <w:pPr>
              <w:spacing w:after="0" w:line="240" w:lineRule="auto"/>
              <w:ind w:right="424"/>
              <w:jc w:val="both"/>
              <w:rPr>
                <w:rFonts w:ascii="Times New Roman" w:eastAsia="Calibri" w:hAnsi="Times New Roman" w:cs="Times New Roman"/>
                <w:b/>
                <w:sz w:val="24"/>
                <w:szCs w:val="24"/>
              </w:rPr>
            </w:pPr>
            <w:r w:rsidRPr="001958F3">
              <w:rPr>
                <w:rFonts w:ascii="Times New Roman" w:eastAsia="Calibri" w:hAnsi="Times New Roman" w:cs="Times New Roman"/>
                <w:b/>
                <w:sz w:val="24"/>
                <w:szCs w:val="24"/>
              </w:rPr>
              <w:t>Утверждаю</w:t>
            </w:r>
          </w:p>
          <w:p w:rsidR="00F51573" w:rsidRPr="001958F3" w:rsidRDefault="00F51573" w:rsidP="00F51573">
            <w:pPr>
              <w:spacing w:after="0" w:line="240" w:lineRule="auto"/>
              <w:ind w:right="424"/>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Заведующий МБДОУ</w:t>
            </w:r>
          </w:p>
          <w:p w:rsidR="00F51573" w:rsidRPr="001958F3" w:rsidRDefault="00F51573" w:rsidP="00FD23DE">
            <w:pPr>
              <w:spacing w:after="0" w:line="240" w:lineRule="auto"/>
              <w:ind w:right="919"/>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«Детский сад № 5» «Аленький цветочек» ЧМР РТ </w:t>
            </w:r>
          </w:p>
          <w:p w:rsidR="00F51573" w:rsidRPr="001958F3" w:rsidRDefault="002133A2" w:rsidP="00F51573">
            <w:pPr>
              <w:spacing w:after="0" w:line="240" w:lineRule="auto"/>
              <w:ind w:right="424"/>
              <w:jc w:val="both"/>
              <w:rPr>
                <w:rFonts w:ascii="Times New Roman" w:eastAsia="Calibri" w:hAnsi="Times New Roman" w:cs="Times New Roman"/>
                <w:sz w:val="24"/>
                <w:szCs w:val="24"/>
              </w:rPr>
            </w:pPr>
            <w:r>
              <w:object w:dxaOrig="2712" w:dyaOrig="2820">
                <v:shape id="_x0000_i1039" type="#_x0000_t75" style="width:80.25pt;height:83.25pt" o:ole="">
                  <v:imagedata r:id="rId64" o:title=""/>
                </v:shape>
                <o:OLEObject Type="Embed" ProgID="PBrush" ShapeID="_x0000_i1039" DrawAspect="Content" ObjectID="_1802598181" r:id="rId67"/>
              </w:object>
            </w:r>
            <w:r w:rsidR="00F51573" w:rsidRPr="001958F3">
              <w:rPr>
                <w:rFonts w:ascii="Times New Roman" w:eastAsia="Calibri" w:hAnsi="Times New Roman" w:cs="Times New Roman"/>
                <w:sz w:val="24"/>
                <w:szCs w:val="24"/>
              </w:rPr>
              <w:t>Л.Т.Фатхутдинова</w:t>
            </w:r>
          </w:p>
          <w:p w:rsidR="00F51573" w:rsidRPr="001958F3" w:rsidRDefault="00F51573" w:rsidP="00F51573">
            <w:pPr>
              <w:spacing w:after="0" w:line="240" w:lineRule="auto"/>
              <w:ind w:right="424"/>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введено в действие</w:t>
            </w:r>
          </w:p>
          <w:p w:rsidR="00F51573" w:rsidRPr="001958F3" w:rsidRDefault="00F51573" w:rsidP="00F51573">
            <w:pPr>
              <w:spacing w:after="0" w:line="240" w:lineRule="auto"/>
              <w:ind w:right="424"/>
              <w:jc w:val="both"/>
              <w:rPr>
                <w:rFonts w:ascii="Times New Roman" w:eastAsia="Calibri" w:hAnsi="Times New Roman" w:cs="Times New Roman"/>
                <w:sz w:val="24"/>
                <w:szCs w:val="24"/>
              </w:rPr>
            </w:pPr>
            <w:r w:rsidRPr="001958F3">
              <w:rPr>
                <w:rFonts w:ascii="Times New Roman" w:eastAsia="Calibri" w:hAnsi="Times New Roman" w:cs="Times New Roman"/>
                <w:sz w:val="24"/>
                <w:szCs w:val="24"/>
              </w:rPr>
              <w:t xml:space="preserve">Приказ № </w:t>
            </w:r>
            <w:r w:rsidR="002133A2">
              <w:rPr>
                <w:rFonts w:ascii="Times New Roman" w:eastAsia="Calibri" w:hAnsi="Times New Roman" w:cs="Times New Roman"/>
                <w:sz w:val="24"/>
                <w:szCs w:val="24"/>
              </w:rPr>
              <w:t>30</w:t>
            </w:r>
            <w:r w:rsidRPr="001958F3">
              <w:rPr>
                <w:rFonts w:ascii="Times New Roman" w:eastAsia="Calibri" w:hAnsi="Times New Roman" w:cs="Times New Roman"/>
                <w:sz w:val="24"/>
                <w:szCs w:val="24"/>
              </w:rPr>
              <w:t xml:space="preserve"> </w:t>
            </w:r>
            <w:r w:rsidR="002F595F" w:rsidRPr="001958F3">
              <w:rPr>
                <w:rFonts w:ascii="Times New Roman" w:eastAsia="Calibri" w:hAnsi="Times New Roman" w:cs="Times New Roman"/>
                <w:sz w:val="24"/>
                <w:szCs w:val="24"/>
              </w:rPr>
              <w:t xml:space="preserve"> ОД от 16.01.2024</w:t>
            </w:r>
            <w:r w:rsidRPr="001958F3">
              <w:rPr>
                <w:rFonts w:ascii="Times New Roman" w:eastAsia="Calibri" w:hAnsi="Times New Roman" w:cs="Times New Roman"/>
                <w:sz w:val="24"/>
                <w:szCs w:val="24"/>
              </w:rPr>
              <w:t xml:space="preserve"> г,</w:t>
            </w:r>
          </w:p>
        </w:tc>
      </w:tr>
    </w:tbl>
    <w:p w:rsidR="00D62410" w:rsidRPr="001958F3" w:rsidRDefault="00D62410" w:rsidP="00D62410">
      <w:pPr>
        <w:widowControl w:val="0"/>
        <w:spacing w:after="0" w:line="240" w:lineRule="auto"/>
        <w:ind w:right="54"/>
        <w:jc w:val="both"/>
        <w:rPr>
          <w:rFonts w:ascii="Times New Roman" w:eastAsia="Arial Unicode MS" w:hAnsi="Times New Roman" w:cs="Times New Roman"/>
          <w:b/>
          <w:color w:val="000000"/>
          <w:sz w:val="24"/>
          <w:szCs w:val="24"/>
          <w:lang w:eastAsia="ru-RU" w:bidi="ru-RU"/>
        </w:rPr>
      </w:pPr>
    </w:p>
    <w:p w:rsidR="00D62410" w:rsidRPr="001958F3" w:rsidRDefault="00D62410" w:rsidP="00D62410">
      <w:pPr>
        <w:widowControl w:val="0"/>
        <w:spacing w:after="0" w:line="240" w:lineRule="auto"/>
        <w:ind w:right="54"/>
        <w:jc w:val="center"/>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Положение</w:t>
      </w:r>
    </w:p>
    <w:p w:rsidR="00D62410" w:rsidRPr="001958F3" w:rsidRDefault="00D62410" w:rsidP="00D62410">
      <w:pPr>
        <w:widowControl w:val="0"/>
        <w:spacing w:after="0" w:line="240" w:lineRule="auto"/>
        <w:ind w:right="54"/>
        <w:jc w:val="center"/>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 системе управления охраной труда (СУОТ)</w:t>
      </w:r>
    </w:p>
    <w:p w:rsidR="00D62410" w:rsidRPr="001958F3" w:rsidRDefault="00D62410" w:rsidP="00D62410">
      <w:pPr>
        <w:widowControl w:val="0"/>
        <w:spacing w:after="0" w:line="240" w:lineRule="auto"/>
        <w:ind w:right="54"/>
        <w:jc w:val="center"/>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в муниципальном бюджетном дошкольном образовательном учреждении</w:t>
      </w:r>
    </w:p>
    <w:p w:rsidR="00D62410" w:rsidRPr="001958F3" w:rsidRDefault="00D62410" w:rsidP="00D62410">
      <w:pPr>
        <w:widowControl w:val="0"/>
        <w:spacing w:after="0" w:line="240" w:lineRule="auto"/>
        <w:ind w:right="54"/>
        <w:jc w:val="center"/>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«Детский сад № 5 общеразвивающего вида «Аленький цветочек»</w:t>
      </w:r>
    </w:p>
    <w:p w:rsidR="00D62410" w:rsidRPr="001958F3" w:rsidRDefault="00D62410" w:rsidP="00D62410">
      <w:pPr>
        <w:widowControl w:val="0"/>
        <w:spacing w:after="0" w:line="240" w:lineRule="auto"/>
        <w:ind w:right="54"/>
        <w:jc w:val="center"/>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Чистопольского муниципального района Республики Татарстан</w:t>
      </w:r>
    </w:p>
    <w:p w:rsidR="00D62410" w:rsidRPr="001958F3" w:rsidRDefault="00D62410" w:rsidP="00D62410">
      <w:pPr>
        <w:widowControl w:val="0"/>
        <w:spacing w:after="0" w:line="240" w:lineRule="auto"/>
        <w:ind w:right="54"/>
        <w:rPr>
          <w:rFonts w:ascii="Times New Roman" w:eastAsia="Arial Unicode MS" w:hAnsi="Times New Roman" w:cs="Times New Roman"/>
          <w:b/>
          <w:color w:val="000000"/>
          <w:sz w:val="24"/>
          <w:szCs w:val="24"/>
          <w:lang w:eastAsia="ru-RU" w:bidi="ru-RU"/>
        </w:rPr>
      </w:pPr>
    </w:p>
    <w:p w:rsidR="00D62410" w:rsidRPr="001958F3" w:rsidRDefault="00D62410" w:rsidP="006A77F1">
      <w:pPr>
        <w:widowControl w:val="0"/>
        <w:numPr>
          <w:ilvl w:val="0"/>
          <w:numId w:val="106"/>
        </w:numPr>
        <w:shd w:val="clear" w:color="auto" w:fill="FFFFFF"/>
        <w:tabs>
          <w:tab w:val="left" w:pos="0"/>
        </w:tabs>
        <w:spacing w:after="0" w:line="240" w:lineRule="auto"/>
        <w:ind w:right="54"/>
        <w:jc w:val="center"/>
        <w:rPr>
          <w:rFonts w:ascii="Times New Roman" w:eastAsia="Times New Roman" w:hAnsi="Times New Roman" w:cs="Times New Roman"/>
          <w:b/>
          <w:sz w:val="24"/>
          <w:szCs w:val="24"/>
          <w:lang w:eastAsia="x-none"/>
        </w:rPr>
      </w:pPr>
      <w:r w:rsidRPr="001958F3">
        <w:rPr>
          <w:rFonts w:ascii="Times New Roman" w:eastAsia="Times New Roman" w:hAnsi="Times New Roman" w:cs="Times New Roman"/>
          <w:b/>
          <w:sz w:val="24"/>
          <w:szCs w:val="24"/>
          <w:lang w:val="x-none" w:eastAsia="x-none"/>
        </w:rPr>
        <w:t>Общие положения</w:t>
      </w:r>
    </w:p>
    <w:p w:rsidR="00D62410" w:rsidRPr="001958F3" w:rsidRDefault="00D62410" w:rsidP="00D62410">
      <w:pPr>
        <w:widowControl w:val="0"/>
        <w:shd w:val="clear" w:color="auto" w:fill="FFFFFF"/>
        <w:tabs>
          <w:tab w:val="left" w:pos="0"/>
        </w:tabs>
        <w:spacing w:after="0" w:line="240" w:lineRule="auto"/>
        <w:ind w:left="720" w:right="54"/>
        <w:jc w:val="both"/>
        <w:rPr>
          <w:rFonts w:ascii="Times New Roman" w:eastAsia="Times New Roman" w:hAnsi="Times New Roman" w:cs="Times New Roman"/>
          <w:b/>
          <w:sz w:val="24"/>
          <w:szCs w:val="24"/>
          <w:lang w:eastAsia="x-none"/>
        </w:rPr>
      </w:pPr>
    </w:p>
    <w:p w:rsidR="00D62410" w:rsidRPr="001958F3" w:rsidRDefault="00D62410" w:rsidP="00D62410">
      <w:pPr>
        <w:widowControl w:val="0"/>
        <w:shd w:val="clear" w:color="auto" w:fill="FFFFFF"/>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 xml:space="preserve">1.1. Настоящее Положение разработано в соответствии с </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 xml:space="preserve">- Приказом Минтруда России от 29 октября 2021 года №776н «Об утверждении Примерного положения о системе управления охраной труда», Межгосударственным стандартом ГОСТ 12.0.230-2007 «Система стандартов безопасности труда (ССБТ). Системы управления охраной труда. Общие требования»; </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 xml:space="preserve">- Национальным стандартом РФ ГОСТ Р 12.0.007-2009 «Система стандартов безопасности труда (ССБТ). Система управления охраной труда в организации. Общие требования по разработке, применению, оценке и совершенствованию»; </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 xml:space="preserve">- МОТ-СУОТ 2001/ILO-OSH 2001 «Руководство по системам управления охраной труда»; </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Times New Roman"/>
          <w:bCs/>
          <w:sz w:val="24"/>
          <w:szCs w:val="24"/>
          <w:lang w:eastAsia="ru-RU" w:bidi="ru-RU"/>
        </w:rPr>
      </w:pPr>
      <w:r w:rsidRPr="001958F3">
        <w:rPr>
          <w:rFonts w:ascii="Times New Roman" w:eastAsia="Arial Unicode MS" w:hAnsi="Times New Roman" w:cs="Times New Roman"/>
          <w:bCs/>
          <w:sz w:val="24"/>
          <w:szCs w:val="24"/>
          <w:lang w:eastAsia="ru-RU" w:bidi="ru-RU"/>
        </w:rPr>
        <w:t xml:space="preserve">ГОСТ Р 12.0.010-2009 «Система стандартов безопасности труда (ССБТ). Системы управления охраной труда. Определение опасностей и оценка рисков»; </w:t>
      </w:r>
    </w:p>
    <w:p w:rsidR="00D62410" w:rsidRPr="001958F3" w:rsidRDefault="00D62410" w:rsidP="00D62410">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Arial Unicode MS" w:hAnsi="Times New Roman" w:cs="Times New Roman"/>
          <w:bCs/>
          <w:sz w:val="24"/>
          <w:szCs w:val="24"/>
          <w:lang w:eastAsia="ru-RU" w:bidi="ru-RU"/>
        </w:rPr>
        <w:t xml:space="preserve">- </w:t>
      </w:r>
      <w:r w:rsidRPr="001958F3">
        <w:rPr>
          <w:rFonts w:ascii="Times New Roman" w:eastAsia="Arial Unicode MS" w:hAnsi="Times New Roman" w:cs="Times New Roman"/>
          <w:sz w:val="24"/>
          <w:szCs w:val="24"/>
          <w:lang w:eastAsia="ru-RU" w:bidi="ru-RU"/>
        </w:rPr>
        <w:t xml:space="preserve">Трудовым Кодексом РФ </w:t>
      </w:r>
      <w:r w:rsidRPr="001958F3">
        <w:rPr>
          <w:rFonts w:ascii="Times New Roman" w:eastAsia="Times New Roman" w:hAnsi="Times New Roman" w:cs="Times New Roman"/>
          <w:color w:val="000000"/>
          <w:sz w:val="24"/>
          <w:szCs w:val="24"/>
          <w:lang w:eastAsia="ru-RU"/>
        </w:rPr>
        <w:t>и иными законодательными и нормативными правовыми актами по охране труда в целях обеспечения охраны здоровья и безопасных условий труда работников дошкольного образовательного учреждения.</w:t>
      </w:r>
    </w:p>
    <w:p w:rsidR="00D62410" w:rsidRPr="001958F3" w:rsidRDefault="00D62410" w:rsidP="00D62410">
      <w:pPr>
        <w:widowControl w:val="0"/>
        <w:spacing w:after="0" w:line="240" w:lineRule="auto"/>
        <w:jc w:val="both"/>
        <w:rPr>
          <w:rFonts w:ascii="Times New Roman" w:eastAsia="Times New Roman" w:hAnsi="Times New Roman" w:cs="Times New Roman"/>
          <w:b/>
          <w:bCs/>
          <w:sz w:val="24"/>
          <w:szCs w:val="24"/>
          <w:lang w:eastAsia="ru-RU"/>
        </w:rPr>
      </w:pPr>
      <w:r w:rsidRPr="001958F3">
        <w:rPr>
          <w:rFonts w:ascii="Times New Roman" w:eastAsia="Times New Roman" w:hAnsi="Times New Roman" w:cs="Times New Roman"/>
          <w:sz w:val="24"/>
          <w:szCs w:val="24"/>
          <w:lang w:eastAsia="ru-RU"/>
        </w:rPr>
        <w:t xml:space="preserve">1.2. При составлении Положения учтены статьи </w:t>
      </w:r>
      <w:r w:rsidRPr="001958F3">
        <w:rPr>
          <w:rFonts w:ascii="Times New Roman" w:eastAsia="Arial Unicode MS" w:hAnsi="Times New Roman" w:cs="Times New Roman"/>
          <w:sz w:val="24"/>
          <w:szCs w:val="24"/>
          <w:shd w:val="clear" w:color="auto" w:fill="FFFFFF"/>
          <w:lang w:eastAsia="ru-RU" w:bidi="ru-RU"/>
        </w:rPr>
        <w:t xml:space="preserve">Федерального закона </w:t>
      </w:r>
      <w:r w:rsidRPr="001958F3">
        <w:rPr>
          <w:rFonts w:ascii="Times New Roman" w:eastAsia="Arial Unicode MS" w:hAnsi="Times New Roman" w:cs="Times New Roman"/>
          <w:sz w:val="24"/>
          <w:szCs w:val="24"/>
          <w:lang w:eastAsia="ru-RU" w:bidi="ru-RU"/>
        </w:rPr>
        <w:t>№ 273-ФЗ от 29.12.2012 года "Об образовании в Российской Федерации"</w:t>
      </w:r>
      <w:r w:rsidRPr="001958F3">
        <w:rPr>
          <w:rFonts w:ascii="Times New Roman" w:eastAsia="Arial Unicode MS" w:hAnsi="Times New Roman" w:cs="Arial Unicode MS"/>
          <w:color w:val="000000"/>
          <w:sz w:val="24"/>
          <w:szCs w:val="24"/>
          <w:lang w:eastAsia="ru-RU" w:bidi="ru-RU"/>
        </w:rPr>
        <w:t xml:space="preserve"> в редакции от 25 июля 2022 года,</w:t>
      </w:r>
      <w:r w:rsidRPr="001958F3">
        <w:rPr>
          <w:rFonts w:ascii="Times New Roman" w:eastAsia="Times New Roman" w:hAnsi="Times New Roman" w:cs="Arial Unicode MS"/>
          <w:bCs/>
          <w:color w:val="000000"/>
          <w:spacing w:val="2"/>
          <w:kern w:val="36"/>
          <w:sz w:val="24"/>
          <w:szCs w:val="24"/>
          <w:lang w:eastAsia="ru-RU" w:bidi="ru-RU"/>
        </w:rPr>
        <w:t xml:space="preserve"> </w:t>
      </w:r>
      <w:r w:rsidRPr="001958F3">
        <w:rPr>
          <w:rFonts w:ascii="Times New Roman" w:eastAsia="Times New Roman" w:hAnsi="Times New Roman" w:cs="Times New Roman"/>
          <w:sz w:val="24"/>
          <w:szCs w:val="24"/>
          <w:lang w:eastAsia="ru-RU"/>
        </w:rPr>
        <w:t xml:space="preserve">Рекомендации по созданию и функционированию системы управления охраной труда и обеспечением безопасности образовательной деятельности в образовательных организациях, осуществляющих образовательную деятельность согласно Письму Министерства образования и науки Российской Федерации </w:t>
      </w:r>
      <w:r w:rsidRPr="001958F3">
        <w:rPr>
          <w:rFonts w:ascii="Times New Roman" w:eastAsia="Times New Roman" w:hAnsi="Times New Roman" w:cs="Times New Roman"/>
          <w:bCs/>
          <w:sz w:val="24"/>
          <w:szCs w:val="24"/>
          <w:lang w:eastAsia="ru-RU"/>
        </w:rPr>
        <w:t>№ 12-1077 от 25 августа 2015 года.</w:t>
      </w:r>
    </w:p>
    <w:p w:rsidR="00D62410" w:rsidRPr="001958F3" w:rsidRDefault="00D62410" w:rsidP="00D62410">
      <w:p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1.3.  </w:t>
      </w:r>
      <w:r w:rsidRPr="001958F3">
        <w:rPr>
          <w:rFonts w:ascii="Times New Roman" w:eastAsia="Calibri" w:hAnsi="Times New Roman" w:cs="Times New Roman"/>
          <w:sz w:val="24"/>
          <w:szCs w:val="24"/>
          <w:u w:val="single"/>
          <w:lang w:eastAsia="ru-RU"/>
        </w:rPr>
        <w:t>Данное Положение устанавливает:</w:t>
      </w:r>
      <w:r w:rsidRPr="001958F3">
        <w:rPr>
          <w:rFonts w:ascii="Times New Roman" w:eastAsia="Calibri" w:hAnsi="Times New Roman" w:cs="Times New Roman"/>
          <w:sz w:val="24"/>
          <w:szCs w:val="24"/>
          <w:lang w:eastAsia="ru-RU"/>
        </w:rPr>
        <w:t xml:space="preserve"> </w:t>
      </w:r>
    </w:p>
    <w:p w:rsidR="00D62410" w:rsidRPr="001958F3" w:rsidRDefault="00D62410" w:rsidP="006A77F1">
      <w:pPr>
        <w:widowControl w:val="0"/>
        <w:numPr>
          <w:ilvl w:val="0"/>
          <w:numId w:val="104"/>
        </w:num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основные термины и определения;</w:t>
      </w:r>
    </w:p>
    <w:p w:rsidR="00D62410" w:rsidRPr="001958F3" w:rsidRDefault="00D62410" w:rsidP="006A77F1">
      <w:pPr>
        <w:widowControl w:val="0"/>
        <w:numPr>
          <w:ilvl w:val="0"/>
          <w:numId w:val="104"/>
        </w:num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цели и задачи системы управления охраной труда;</w:t>
      </w:r>
    </w:p>
    <w:p w:rsidR="00D62410" w:rsidRPr="001958F3" w:rsidRDefault="00D62410" w:rsidP="006A77F1">
      <w:pPr>
        <w:widowControl w:val="0"/>
        <w:numPr>
          <w:ilvl w:val="0"/>
          <w:numId w:val="104"/>
        </w:num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разработку и внедрение системы управления охраной труда в дошкольном образовательном учреждении;</w:t>
      </w:r>
    </w:p>
    <w:p w:rsidR="00D62410" w:rsidRPr="001958F3" w:rsidRDefault="00D62410" w:rsidP="006A77F1">
      <w:pPr>
        <w:widowControl w:val="0"/>
        <w:numPr>
          <w:ilvl w:val="0"/>
          <w:numId w:val="104"/>
        </w:num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политику (стратегию) в области охраны труда;</w:t>
      </w:r>
    </w:p>
    <w:p w:rsidR="00D62410" w:rsidRPr="001958F3" w:rsidRDefault="00D62410" w:rsidP="006A77F1">
      <w:pPr>
        <w:widowControl w:val="0"/>
        <w:numPr>
          <w:ilvl w:val="0"/>
          <w:numId w:val="104"/>
        </w:num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планирование, обеспечение функционирования системы управления охраной </w:t>
      </w:r>
      <w:r w:rsidRPr="001958F3">
        <w:rPr>
          <w:rFonts w:ascii="Times New Roman" w:eastAsia="Calibri" w:hAnsi="Times New Roman" w:cs="Times New Roman"/>
          <w:sz w:val="24"/>
          <w:szCs w:val="24"/>
          <w:lang w:eastAsia="ru-RU"/>
        </w:rPr>
        <w:lastRenderedPageBreak/>
        <w:t>труда, а также оценку результатов деятельности и улучшение функционирования системы управления охраной труда.</w:t>
      </w:r>
    </w:p>
    <w:p w:rsidR="00D62410" w:rsidRPr="001958F3" w:rsidRDefault="00D62410" w:rsidP="00D62410">
      <w:p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1.4. Органы управления дошкольным образовательным учреждением образуют систему управления охраной труда.</w:t>
      </w:r>
    </w:p>
    <w:p w:rsidR="00D62410" w:rsidRPr="001958F3" w:rsidRDefault="00D62410" w:rsidP="00D62410">
      <w:p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1.5. </w:t>
      </w:r>
      <w:r w:rsidRPr="001958F3">
        <w:rPr>
          <w:rFonts w:ascii="Times New Roman" w:eastAsia="Calibri" w:hAnsi="Times New Roman" w:cs="Times New Roman"/>
          <w:i/>
          <w:sz w:val="24"/>
          <w:szCs w:val="24"/>
          <w:lang w:eastAsia="ru-RU"/>
        </w:rPr>
        <w:t xml:space="preserve">Система управления охраной труда </w:t>
      </w:r>
      <w:r w:rsidRPr="001958F3">
        <w:rPr>
          <w:rFonts w:ascii="Times New Roman" w:eastAsia="Calibri" w:hAnsi="Times New Roman" w:cs="Times New Roman"/>
          <w:sz w:val="24"/>
          <w:szCs w:val="24"/>
          <w:lang w:eastAsia="ru-RU"/>
        </w:rPr>
        <w:t>(далее - СУОТ)</w:t>
      </w:r>
      <w:r w:rsidRPr="001958F3">
        <w:rPr>
          <w:rFonts w:ascii="Times New Roman" w:eastAsia="Calibri" w:hAnsi="Times New Roman" w:cs="Times New Roman"/>
          <w:i/>
          <w:sz w:val="24"/>
          <w:szCs w:val="24"/>
          <w:lang w:eastAsia="ru-RU"/>
        </w:rPr>
        <w:t xml:space="preserve"> – </w:t>
      </w:r>
      <w:r w:rsidRPr="001958F3">
        <w:rPr>
          <w:rFonts w:ascii="Times New Roman" w:eastAsia="Calibri" w:hAnsi="Times New Roman" w:cs="Times New Roman"/>
          <w:sz w:val="24"/>
          <w:szCs w:val="24"/>
          <w:lang w:eastAsia="ru-RU"/>
        </w:rPr>
        <w:t>это комплекс взаимосвязанных и взаимодействующих между собой элементов, устанавливающих политику и цели в области охраны труда в организации, осуществляющей образовательную деятельность, а также процедуры по достижению этих целей.</w:t>
      </w:r>
    </w:p>
    <w:p w:rsidR="00D62410" w:rsidRPr="001958F3" w:rsidRDefault="00D62410" w:rsidP="00D62410">
      <w:p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1.6. </w:t>
      </w:r>
      <w:r w:rsidRPr="001958F3">
        <w:rPr>
          <w:rFonts w:ascii="Times New Roman" w:eastAsia="Calibri" w:hAnsi="Times New Roman" w:cs="Times New Roman"/>
          <w:sz w:val="24"/>
          <w:szCs w:val="24"/>
          <w:u w:val="single"/>
          <w:lang w:eastAsia="ru-RU"/>
        </w:rPr>
        <w:t>СУОТ представляет собой единый комплекс, состоящий из следующих элементов:</w:t>
      </w:r>
    </w:p>
    <w:p w:rsidR="00D62410" w:rsidRPr="001958F3" w:rsidRDefault="00D62410" w:rsidP="006A77F1">
      <w:pPr>
        <w:widowControl w:val="0"/>
        <w:numPr>
          <w:ilvl w:val="0"/>
          <w:numId w:val="87"/>
        </w:num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организационной структуры управления, устанавливающей обязанности и ответственность в области охраны труда на всех уровнях управления;</w:t>
      </w:r>
    </w:p>
    <w:p w:rsidR="00D62410" w:rsidRPr="001958F3" w:rsidRDefault="00D62410" w:rsidP="006A77F1">
      <w:pPr>
        <w:widowControl w:val="0"/>
        <w:numPr>
          <w:ilvl w:val="0"/>
          <w:numId w:val="87"/>
        </w:num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мероприятий, направленных на функционирование СУОТ, включая контроль за эффективностью работы в области охраны труда;</w:t>
      </w:r>
    </w:p>
    <w:p w:rsidR="00D62410" w:rsidRPr="001958F3" w:rsidRDefault="00D62410" w:rsidP="006A77F1">
      <w:pPr>
        <w:widowControl w:val="0"/>
        <w:numPr>
          <w:ilvl w:val="0"/>
          <w:numId w:val="87"/>
        </w:num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документированной информации (локальных нормативных актов о мероприятиях СУОТ, организационно-распорядительных документов, журналов, актов и пр.).</w:t>
      </w:r>
    </w:p>
    <w:p w:rsidR="00D62410" w:rsidRPr="001958F3" w:rsidRDefault="00D62410" w:rsidP="00D62410">
      <w:p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1.7. Объектом управления является охрана труда, как система сохранения жизни и здоровья работников и воспитанников ДОУ в процессе трудовой и образовательной деятельности, включающая в себя правовые, организационно-технические, социально-экономические, санитарно-гигиенические, лечебно-профилактические и иные мероприятия.</w:t>
      </w:r>
    </w:p>
    <w:p w:rsidR="00D62410" w:rsidRPr="001958F3" w:rsidRDefault="00D62410" w:rsidP="00D6241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1.8. Обязанности по обеспечению безопасных условий и охраны труда в ДОУ возлагаются в соответствии со статьей 212 ТК РФ на заведующего, который в этих целях создает систему управления охраной труда (СУОТ), являющуюся неотъемлемой частью общей системы управления дошкольным образовательным учреждением. Основой функционирования системы управления охраной труда является нормативная правовая база, в том числе локальная, разрабатываемая непосредственно в дошкольном образовательном учреждении.</w:t>
      </w:r>
    </w:p>
    <w:p w:rsidR="00D62410" w:rsidRPr="001958F3" w:rsidRDefault="00D62410" w:rsidP="00D62410">
      <w:pPr>
        <w:widowControl w:val="0"/>
        <w:spacing w:after="0" w:line="240" w:lineRule="auto"/>
        <w:jc w:val="both"/>
        <w:rPr>
          <w:rFonts w:ascii="Times New Roman" w:eastAsia="Arial Unicode MS" w:hAnsi="Times New Roman" w:cs="Times New Roman"/>
          <w:sz w:val="24"/>
          <w:szCs w:val="24"/>
          <w:lang w:eastAsia="ru-RU" w:bidi="ru-RU"/>
        </w:rPr>
      </w:pPr>
    </w:p>
    <w:p w:rsidR="00D62410" w:rsidRPr="001958F3" w:rsidRDefault="00D62410" w:rsidP="006A77F1">
      <w:pPr>
        <w:widowControl w:val="0"/>
        <w:numPr>
          <w:ilvl w:val="0"/>
          <w:numId w:val="106"/>
        </w:numPr>
        <w:autoSpaceDE w:val="0"/>
        <w:autoSpaceDN w:val="0"/>
        <w:adjustRightInd w:val="0"/>
        <w:spacing w:after="0" w:line="240" w:lineRule="auto"/>
        <w:jc w:val="center"/>
        <w:outlineLvl w:val="0"/>
        <w:rPr>
          <w:rFonts w:ascii="Times New Roman" w:eastAsia="Calibri" w:hAnsi="Times New Roman" w:cs="Times New Roman"/>
          <w:b/>
          <w:bCs/>
          <w:sz w:val="24"/>
          <w:szCs w:val="24"/>
          <w:lang w:eastAsia="ru-RU"/>
        </w:rPr>
      </w:pPr>
      <w:r w:rsidRPr="001958F3">
        <w:rPr>
          <w:rFonts w:ascii="Times New Roman" w:eastAsia="Calibri" w:hAnsi="Times New Roman" w:cs="Times New Roman"/>
          <w:b/>
          <w:bCs/>
          <w:sz w:val="24"/>
          <w:szCs w:val="24"/>
          <w:lang w:eastAsia="ru-RU"/>
        </w:rPr>
        <w:t>Основные термины и определения</w:t>
      </w:r>
    </w:p>
    <w:p w:rsidR="00D62410" w:rsidRPr="001958F3" w:rsidRDefault="00D62410" w:rsidP="00D62410">
      <w:pPr>
        <w:widowControl w:val="0"/>
        <w:spacing w:after="0" w:line="240" w:lineRule="auto"/>
        <w:ind w:left="720"/>
        <w:rPr>
          <w:rFonts w:ascii="Arial Unicode MS" w:eastAsia="Arial Unicode MS" w:hAnsi="Arial Unicode MS" w:cs="Arial Unicode MS"/>
          <w:color w:val="000000"/>
          <w:sz w:val="24"/>
          <w:szCs w:val="24"/>
          <w:lang w:eastAsia="ru-RU"/>
        </w:rPr>
      </w:pPr>
    </w:p>
    <w:p w:rsidR="00D62410" w:rsidRPr="001958F3" w:rsidRDefault="00D62410" w:rsidP="00D62410">
      <w:pPr>
        <w:widowControl w:val="0"/>
        <w:spacing w:after="0" w:line="240" w:lineRule="auto"/>
        <w:jc w:val="both"/>
        <w:rPr>
          <w:rFonts w:ascii="Times New Roman" w:eastAsia="Arial Unicode MS" w:hAnsi="Times New Roman" w:cs="Arial Unicode MS"/>
          <w:bC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2.1. В настоящем </w:t>
      </w:r>
      <w:r w:rsidRPr="001958F3">
        <w:rPr>
          <w:rFonts w:ascii="Times New Roman" w:eastAsia="Arial Unicode MS" w:hAnsi="Times New Roman" w:cs="Arial Unicode MS"/>
          <w:sz w:val="24"/>
          <w:szCs w:val="24"/>
          <w:lang w:eastAsia="ru-RU" w:bidi="ru-RU"/>
        </w:rPr>
        <w:t xml:space="preserve">Положении </w:t>
      </w:r>
      <w:bookmarkStart w:id="137" w:name="sub_31"/>
      <w:r w:rsidRPr="001958F3">
        <w:rPr>
          <w:rFonts w:ascii="Times New Roman" w:eastAsia="Arial Unicode MS" w:hAnsi="Times New Roman" w:cs="Arial Unicode MS"/>
          <w:color w:val="000000"/>
          <w:sz w:val="24"/>
          <w:szCs w:val="24"/>
          <w:lang w:eastAsia="ru-RU" w:bidi="ru-RU"/>
        </w:rPr>
        <w:t xml:space="preserve">используются термины и определения в соответствии с </w:t>
      </w:r>
      <w:r w:rsidRPr="001958F3">
        <w:rPr>
          <w:rFonts w:ascii="Times New Roman" w:eastAsia="Arial Unicode MS" w:hAnsi="Times New Roman" w:cs="Arial Unicode MS"/>
          <w:bCs/>
          <w:color w:val="000000"/>
          <w:sz w:val="24"/>
          <w:szCs w:val="24"/>
          <w:lang w:eastAsia="ru-RU" w:bidi="ru-RU"/>
        </w:rPr>
        <w:t>ГОСТ Р 12.0.007-2009 «Система стандартов безопасности труда. Система управления охраной труда в организации. Общие требования» и ГОСТ 12.0.230-2007 «Система стандартов безопасности труда. Системы управления охраной труда. Общие требования».</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bCs/>
          <w:color w:val="000000"/>
          <w:sz w:val="24"/>
          <w:szCs w:val="24"/>
          <w:lang w:eastAsia="ru-RU" w:bidi="ru-RU"/>
        </w:rPr>
        <w:t>2.2.</w:t>
      </w:r>
      <w:r w:rsidRPr="001958F3">
        <w:rPr>
          <w:rFonts w:ascii="Times New Roman" w:eastAsia="Arial Unicode MS" w:hAnsi="Times New Roman" w:cs="Arial Unicode MS"/>
          <w:b/>
          <w:bCs/>
          <w:color w:val="000000"/>
          <w:sz w:val="24"/>
          <w:szCs w:val="24"/>
          <w:lang w:eastAsia="ru-RU" w:bidi="ru-RU"/>
        </w:rPr>
        <w:t xml:space="preserve">  </w:t>
      </w:r>
      <w:r w:rsidRPr="001958F3">
        <w:rPr>
          <w:rFonts w:ascii="Times New Roman" w:eastAsia="Arial Unicode MS" w:hAnsi="Times New Roman" w:cs="Arial Unicode MS"/>
          <w:bCs/>
          <w:i/>
          <w:color w:val="000000"/>
          <w:sz w:val="24"/>
          <w:szCs w:val="24"/>
          <w:lang w:eastAsia="ru-RU" w:bidi="ru-RU"/>
        </w:rPr>
        <w:t xml:space="preserve">Охрана труда </w:t>
      </w:r>
      <w:r w:rsidRPr="001958F3">
        <w:rPr>
          <w:rFonts w:ascii="Times New Roman" w:eastAsia="Arial Unicode MS" w:hAnsi="Times New Roman" w:cs="Arial Unicode MS"/>
          <w:bCs/>
          <w:color w:val="000000"/>
          <w:sz w:val="24"/>
          <w:szCs w:val="24"/>
          <w:lang w:eastAsia="ru-RU" w:bidi="ru-RU"/>
        </w:rPr>
        <w:t>- с</w:t>
      </w:r>
      <w:r w:rsidRPr="001958F3">
        <w:rPr>
          <w:rFonts w:ascii="Times New Roman" w:eastAsia="Arial Unicode MS" w:hAnsi="Times New Roman" w:cs="Arial Unicode MS"/>
          <w:color w:val="000000"/>
          <w:sz w:val="24"/>
          <w:szCs w:val="24"/>
          <w:lang w:eastAsia="ru-RU" w:bidi="ru-RU"/>
        </w:rPr>
        <w:t>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2.3. </w:t>
      </w:r>
      <w:r w:rsidRPr="001958F3">
        <w:rPr>
          <w:rFonts w:ascii="Times New Roman" w:eastAsia="Arial Unicode MS" w:hAnsi="Times New Roman" w:cs="Arial Unicode MS"/>
          <w:bCs/>
          <w:i/>
          <w:color w:val="000000"/>
          <w:sz w:val="24"/>
          <w:szCs w:val="24"/>
          <w:lang w:eastAsia="ru-RU" w:bidi="ru-RU"/>
        </w:rPr>
        <w:t>Система управления охраной труда</w:t>
      </w:r>
      <w:r w:rsidRPr="001958F3">
        <w:rPr>
          <w:rFonts w:ascii="Times New Roman" w:eastAsia="Arial Unicode MS" w:hAnsi="Times New Roman" w:cs="Arial Unicode MS"/>
          <w:bCs/>
          <w:color w:val="000000"/>
          <w:sz w:val="24"/>
          <w:szCs w:val="24"/>
          <w:lang w:eastAsia="ru-RU" w:bidi="ru-RU"/>
        </w:rPr>
        <w:t xml:space="preserve"> - с</w:t>
      </w:r>
      <w:r w:rsidRPr="001958F3">
        <w:rPr>
          <w:rFonts w:ascii="Times New Roman" w:eastAsia="Arial Unicode MS" w:hAnsi="Times New Roman" w:cs="Arial Unicode MS"/>
          <w:color w:val="000000"/>
          <w:sz w:val="24"/>
          <w:szCs w:val="24"/>
          <w:lang w:eastAsia="ru-RU" w:bidi="ru-RU"/>
        </w:rPr>
        <w:t>овокупность взаимосвязанных и взаимодействующих между собой элементов общей системы управления, которая включает в себя организационную структуру, выполняющую функции управления по обеспечению охраны труда с использованием людских, технических и финансовых ресурсов.</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bookmarkStart w:id="138" w:name="sub_314"/>
      <w:r w:rsidRPr="001958F3">
        <w:rPr>
          <w:rFonts w:ascii="Times New Roman" w:eastAsia="Arial Unicode MS" w:hAnsi="Times New Roman" w:cs="Arial Unicode MS"/>
          <w:color w:val="000000"/>
          <w:sz w:val="24"/>
          <w:szCs w:val="24"/>
          <w:lang w:eastAsia="ru-RU" w:bidi="ru-RU"/>
        </w:rPr>
        <w:t>2.4.</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i/>
          <w:color w:val="000000"/>
          <w:sz w:val="24"/>
          <w:szCs w:val="24"/>
          <w:lang w:eastAsia="ru-RU" w:bidi="ru-RU"/>
        </w:rPr>
        <w:t>Требования охраны труда</w:t>
      </w:r>
      <w:r w:rsidRPr="001958F3">
        <w:rPr>
          <w:rFonts w:ascii="Times New Roman" w:eastAsia="Arial Unicode MS" w:hAnsi="Times New Roman" w:cs="Arial Unicode MS"/>
          <w:color w:val="000000"/>
          <w:sz w:val="24"/>
          <w:szCs w:val="24"/>
          <w:lang w:eastAsia="ru-RU" w:bidi="ru-RU"/>
        </w:rPr>
        <w:t xml:space="preserve"> - государственные нормативные требования охраны труда, в том числе стандарты безопасности труда, а также требования охраны труда, установленные </w:t>
      </w:r>
      <w:hyperlink r:id="rId68" w:history="1">
        <w:r w:rsidRPr="001958F3">
          <w:rPr>
            <w:rFonts w:ascii="Times New Roman" w:eastAsia="Arial Unicode MS" w:hAnsi="Times New Roman" w:cs="Arial Unicode MS"/>
            <w:color w:val="000000"/>
            <w:sz w:val="24"/>
            <w:szCs w:val="24"/>
            <w:lang w:eastAsia="ru-RU" w:bidi="ru-RU"/>
          </w:rPr>
          <w:t>правилами и инструкциями</w:t>
        </w:r>
      </w:hyperlink>
      <w:r w:rsidRPr="001958F3">
        <w:rPr>
          <w:rFonts w:ascii="Times New Roman" w:eastAsia="Arial Unicode MS" w:hAnsi="Times New Roman" w:cs="Arial Unicode MS"/>
          <w:color w:val="000000"/>
          <w:sz w:val="24"/>
          <w:szCs w:val="24"/>
          <w:lang w:eastAsia="ru-RU" w:bidi="ru-RU"/>
        </w:rPr>
        <w:t xml:space="preserve"> по охране труда.</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2.5. </w:t>
      </w:r>
      <w:r w:rsidRPr="001958F3">
        <w:rPr>
          <w:rFonts w:ascii="Times New Roman" w:eastAsia="Arial Unicode MS" w:hAnsi="Times New Roman" w:cs="Arial Unicode MS"/>
          <w:bCs/>
          <w:i/>
          <w:color w:val="000000"/>
          <w:sz w:val="24"/>
          <w:szCs w:val="24"/>
          <w:lang w:eastAsia="ru-RU" w:bidi="ru-RU"/>
        </w:rPr>
        <w:t xml:space="preserve">Работник </w:t>
      </w:r>
      <w:r w:rsidRPr="001958F3">
        <w:rPr>
          <w:rFonts w:ascii="Times New Roman" w:eastAsia="Arial Unicode MS" w:hAnsi="Times New Roman" w:cs="Arial Unicode MS"/>
          <w:bCs/>
          <w:color w:val="000000"/>
          <w:sz w:val="24"/>
          <w:szCs w:val="24"/>
          <w:lang w:eastAsia="ru-RU" w:bidi="ru-RU"/>
        </w:rPr>
        <w:t>- ф</w:t>
      </w:r>
      <w:r w:rsidRPr="001958F3">
        <w:rPr>
          <w:rFonts w:ascii="Times New Roman" w:eastAsia="Arial Unicode MS" w:hAnsi="Times New Roman" w:cs="Arial Unicode MS"/>
          <w:color w:val="000000"/>
          <w:sz w:val="24"/>
          <w:szCs w:val="24"/>
          <w:lang w:eastAsia="ru-RU" w:bidi="ru-RU"/>
        </w:rPr>
        <w:t>изическое лицо, вступившее в трудовые отношения с работодателем.</w:t>
      </w:r>
      <w:bookmarkStart w:id="139" w:name="sub_310"/>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2.6. </w:t>
      </w:r>
      <w:r w:rsidRPr="001958F3">
        <w:rPr>
          <w:rFonts w:ascii="Times New Roman" w:eastAsia="Arial Unicode MS" w:hAnsi="Times New Roman" w:cs="Arial Unicode MS"/>
          <w:bCs/>
          <w:i/>
          <w:color w:val="000000"/>
          <w:sz w:val="24"/>
          <w:szCs w:val="24"/>
          <w:lang w:eastAsia="ru-RU" w:bidi="ru-RU"/>
        </w:rPr>
        <w:t>Работодатель</w:t>
      </w:r>
      <w:r w:rsidRPr="001958F3">
        <w:rPr>
          <w:rFonts w:ascii="Times New Roman" w:eastAsia="Arial Unicode MS" w:hAnsi="Times New Roman" w:cs="Arial Unicode MS"/>
          <w:bCs/>
          <w:color w:val="000000"/>
          <w:sz w:val="24"/>
          <w:szCs w:val="24"/>
          <w:lang w:eastAsia="ru-RU" w:bidi="ru-RU"/>
        </w:rPr>
        <w:t xml:space="preserve"> - ф</w:t>
      </w:r>
      <w:r w:rsidRPr="001958F3">
        <w:rPr>
          <w:rFonts w:ascii="Times New Roman" w:eastAsia="Arial Unicode MS" w:hAnsi="Times New Roman" w:cs="Arial Unicode MS"/>
          <w:color w:val="000000"/>
          <w:sz w:val="24"/>
          <w:szCs w:val="24"/>
          <w:lang w:eastAsia="ru-RU" w:bidi="ru-RU"/>
        </w:rPr>
        <w:t>изическое либо юридическое лицо (организация), вступившее в трудовые отношения с работником. В случаях, установленных федеральными законами, в качестве работодателя может выступать иной субъект, наделенный правом заключать трудовые договоры.</w:t>
      </w:r>
      <w:bookmarkStart w:id="140" w:name="sub_311"/>
      <w:bookmarkEnd w:id="139"/>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bookmarkStart w:id="141" w:name="sub_315"/>
      <w:bookmarkEnd w:id="138"/>
      <w:bookmarkEnd w:id="140"/>
      <w:r w:rsidRPr="001958F3">
        <w:rPr>
          <w:rFonts w:ascii="Times New Roman" w:eastAsia="Arial Unicode MS" w:hAnsi="Times New Roman" w:cs="Arial Unicode MS"/>
          <w:color w:val="000000"/>
          <w:sz w:val="24"/>
          <w:szCs w:val="24"/>
          <w:lang w:eastAsia="ru-RU" w:bidi="ru-RU"/>
        </w:rPr>
        <w:lastRenderedPageBreak/>
        <w:t>2.7.</w:t>
      </w:r>
      <w:bookmarkEnd w:id="141"/>
      <w:r w:rsidRPr="001958F3">
        <w:rPr>
          <w:rFonts w:ascii="Times New Roman" w:eastAsia="Arial Unicode MS" w:hAnsi="Times New Roman" w:cs="Arial Unicode MS"/>
          <w:color w:val="000000"/>
          <w:sz w:val="24"/>
          <w:szCs w:val="24"/>
          <w:lang w:eastAsia="ru-RU" w:bidi="ru-RU"/>
        </w:rPr>
        <w:t xml:space="preserve"> </w:t>
      </w:r>
      <w:r w:rsidRPr="001958F3">
        <w:rPr>
          <w:rFonts w:ascii="Times New Roman" w:eastAsia="Arial Unicode MS" w:hAnsi="Times New Roman" w:cs="Arial Unicode MS"/>
          <w:bCs/>
          <w:i/>
          <w:color w:val="000000"/>
          <w:sz w:val="24"/>
          <w:szCs w:val="24"/>
          <w:lang w:eastAsia="ru-RU" w:bidi="ru-RU"/>
        </w:rPr>
        <w:t xml:space="preserve">Условия труда - </w:t>
      </w:r>
      <w:r w:rsidRPr="001958F3">
        <w:rPr>
          <w:rFonts w:ascii="Times New Roman" w:eastAsia="Arial Unicode MS" w:hAnsi="Times New Roman" w:cs="Arial Unicode MS"/>
          <w:bCs/>
          <w:color w:val="000000"/>
          <w:sz w:val="24"/>
          <w:szCs w:val="24"/>
          <w:lang w:eastAsia="ru-RU" w:bidi="ru-RU"/>
        </w:rPr>
        <w:t>с</w:t>
      </w:r>
      <w:r w:rsidRPr="001958F3">
        <w:rPr>
          <w:rFonts w:ascii="Times New Roman" w:eastAsia="Arial Unicode MS" w:hAnsi="Times New Roman" w:cs="Arial Unicode MS"/>
          <w:color w:val="000000"/>
          <w:sz w:val="24"/>
          <w:szCs w:val="24"/>
          <w:lang w:eastAsia="ru-RU" w:bidi="ru-RU"/>
        </w:rPr>
        <w:t>овокупность факторов производственной среды и трудовой деятельности, оказывающих влияние на работоспособность и здоровье работника.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bookmarkStart w:id="142" w:name="sub_32"/>
      <w:r w:rsidRPr="001958F3">
        <w:rPr>
          <w:rFonts w:ascii="Times New Roman" w:eastAsia="Arial Unicode MS" w:hAnsi="Times New Roman" w:cs="Arial Unicode MS"/>
          <w:color w:val="000000"/>
          <w:sz w:val="24"/>
          <w:szCs w:val="24"/>
          <w:lang w:eastAsia="ru-RU" w:bidi="ru-RU"/>
        </w:rPr>
        <w:t xml:space="preserve">2.8. </w:t>
      </w:r>
      <w:r w:rsidRPr="001958F3">
        <w:rPr>
          <w:rFonts w:ascii="Times New Roman" w:eastAsia="Arial Unicode MS" w:hAnsi="Times New Roman" w:cs="Arial Unicode MS"/>
          <w:i/>
          <w:color w:val="000000"/>
          <w:sz w:val="24"/>
          <w:szCs w:val="24"/>
          <w:lang w:eastAsia="ru-RU" w:bidi="ru-RU"/>
        </w:rPr>
        <w:t>Стандарты безопасности труда</w:t>
      </w:r>
      <w:r w:rsidRPr="001958F3">
        <w:rPr>
          <w:rFonts w:ascii="Times New Roman" w:eastAsia="Arial Unicode MS" w:hAnsi="Times New Roman" w:cs="Arial Unicode MS"/>
          <w:color w:val="000000"/>
          <w:sz w:val="24"/>
          <w:szCs w:val="24"/>
          <w:lang w:eastAsia="ru-RU" w:bidi="ru-RU"/>
        </w:rPr>
        <w:t xml:space="preserve"> - правила, процедуры, критерии и нормативы, направленные на сохранение жизни и здоровья работников в процессе трудовой деятельности и регламентирующие осуществление социально-экономических, организационных, санитарно-гигиенических, лечебно-профилактических, реабилитационных мер в области охраны труда.</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bCs/>
          <w:color w:val="000000"/>
          <w:sz w:val="24"/>
          <w:szCs w:val="24"/>
          <w:lang w:eastAsia="ru-RU" w:bidi="ru-RU"/>
        </w:rPr>
        <w:t>2.9.</w:t>
      </w:r>
      <w:r w:rsidRPr="001958F3">
        <w:rPr>
          <w:rFonts w:ascii="Times New Roman" w:eastAsia="Arial Unicode MS" w:hAnsi="Times New Roman" w:cs="Arial Unicode MS"/>
          <w:b/>
          <w:bCs/>
          <w:color w:val="000000"/>
          <w:sz w:val="24"/>
          <w:szCs w:val="24"/>
          <w:lang w:eastAsia="ru-RU" w:bidi="ru-RU"/>
        </w:rPr>
        <w:t xml:space="preserve">  </w:t>
      </w:r>
      <w:r w:rsidRPr="001958F3">
        <w:rPr>
          <w:rFonts w:ascii="Times New Roman" w:eastAsia="Arial Unicode MS" w:hAnsi="Times New Roman" w:cs="Arial Unicode MS"/>
          <w:bCs/>
          <w:i/>
          <w:color w:val="000000"/>
          <w:sz w:val="24"/>
          <w:szCs w:val="24"/>
          <w:lang w:eastAsia="ru-RU" w:bidi="ru-RU"/>
        </w:rPr>
        <w:t xml:space="preserve">Вредный производственный фактор - </w:t>
      </w:r>
      <w:r w:rsidRPr="001958F3">
        <w:rPr>
          <w:rFonts w:ascii="Times New Roman" w:eastAsia="Arial Unicode MS" w:hAnsi="Times New Roman" w:cs="Arial Unicode MS"/>
          <w:bCs/>
          <w:color w:val="000000"/>
          <w:sz w:val="24"/>
          <w:szCs w:val="24"/>
          <w:lang w:eastAsia="ru-RU" w:bidi="ru-RU"/>
        </w:rPr>
        <w:t>п</w:t>
      </w:r>
      <w:r w:rsidRPr="001958F3">
        <w:rPr>
          <w:rFonts w:ascii="Times New Roman" w:eastAsia="Arial Unicode MS" w:hAnsi="Times New Roman" w:cs="Arial Unicode MS"/>
          <w:color w:val="000000"/>
          <w:sz w:val="24"/>
          <w:szCs w:val="24"/>
          <w:lang w:eastAsia="ru-RU" w:bidi="ru-RU"/>
        </w:rPr>
        <w:t>роизводственный фактор, воздействие которого на работника может привести к его заболеванию.</w:t>
      </w:r>
    </w:p>
    <w:bookmarkEnd w:id="142"/>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2.10.</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bCs/>
          <w:i/>
          <w:color w:val="000000"/>
          <w:sz w:val="24"/>
          <w:szCs w:val="24"/>
          <w:lang w:eastAsia="ru-RU" w:bidi="ru-RU"/>
        </w:rPr>
        <w:t xml:space="preserve">Безопасные условия труда, безопасность труда - </w:t>
      </w:r>
      <w:r w:rsidRPr="001958F3">
        <w:rPr>
          <w:rFonts w:ascii="Times New Roman" w:eastAsia="Arial Unicode MS" w:hAnsi="Times New Roman" w:cs="Arial Unicode MS"/>
          <w:bCs/>
          <w:color w:val="000000"/>
          <w:sz w:val="24"/>
          <w:szCs w:val="24"/>
          <w:lang w:eastAsia="ru-RU" w:bidi="ru-RU"/>
        </w:rPr>
        <w:t>у</w:t>
      </w:r>
      <w:r w:rsidRPr="001958F3">
        <w:rPr>
          <w:rFonts w:ascii="Times New Roman" w:eastAsia="Arial Unicode MS" w:hAnsi="Times New Roman" w:cs="Arial Unicode MS"/>
          <w:color w:val="000000"/>
          <w:sz w:val="24"/>
          <w:szCs w:val="24"/>
          <w:lang w:eastAsia="ru-RU" w:bidi="ru-RU"/>
        </w:rPr>
        <w:t>словия труда, при которых воздействия на работников вредных и (или) опасных производственных факторов исключены, либо уровни их воздействия не превышают установленных нормативов.</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2.11.</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bCs/>
          <w:i/>
          <w:color w:val="000000"/>
          <w:sz w:val="24"/>
          <w:szCs w:val="24"/>
          <w:lang w:eastAsia="ru-RU" w:bidi="ru-RU"/>
        </w:rPr>
        <w:t>Несчастный случай на производстве - с</w:t>
      </w:r>
      <w:r w:rsidRPr="001958F3">
        <w:rPr>
          <w:rFonts w:ascii="Times New Roman" w:eastAsia="Arial Unicode MS" w:hAnsi="Times New Roman" w:cs="Arial Unicode MS"/>
          <w:color w:val="000000"/>
          <w:sz w:val="24"/>
          <w:szCs w:val="24"/>
          <w:lang w:eastAsia="ru-RU" w:bidi="ru-RU"/>
        </w:rPr>
        <w:t>обытие, в результате которого работник получил увечье или иное повреждение здоровья при исполнении им обязанности по трудовому договору и в иных установленных Федеральным законом случаях как на территории организации, так и за ее пределами; либо во время следования к месту работы или возвращения с места работы на транспорте, предоставленном организацией, и которое повлекло необходимость перевода работника на другую работу, временную или стойкую утрату им профессиональной трудоспособности либо его смерть.</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bookmarkStart w:id="143" w:name="sub_34"/>
      <w:r w:rsidRPr="001958F3">
        <w:rPr>
          <w:rFonts w:ascii="Times New Roman" w:eastAsia="Arial Unicode MS" w:hAnsi="Times New Roman" w:cs="Arial Unicode MS"/>
          <w:color w:val="000000"/>
          <w:sz w:val="24"/>
          <w:szCs w:val="24"/>
          <w:lang w:eastAsia="ru-RU" w:bidi="ru-RU"/>
        </w:rPr>
        <w:t>2.12.</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bCs/>
          <w:i/>
          <w:color w:val="000000"/>
          <w:sz w:val="24"/>
          <w:szCs w:val="24"/>
          <w:lang w:eastAsia="ru-RU" w:bidi="ru-RU"/>
        </w:rPr>
        <w:t>Опасный производственный фактор - п</w:t>
      </w:r>
      <w:r w:rsidRPr="001958F3">
        <w:rPr>
          <w:rFonts w:ascii="Times New Roman" w:eastAsia="Arial Unicode MS" w:hAnsi="Times New Roman" w:cs="Arial Unicode MS"/>
          <w:color w:val="000000"/>
          <w:sz w:val="24"/>
          <w:szCs w:val="24"/>
          <w:lang w:eastAsia="ru-RU" w:bidi="ru-RU"/>
        </w:rPr>
        <w:t>роизводственный фактор, воздействие которого на работника может привести к его травме.</w:t>
      </w:r>
      <w:bookmarkStart w:id="144" w:name="sub_35"/>
      <w:bookmarkEnd w:id="143"/>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2.13. </w:t>
      </w:r>
      <w:r w:rsidRPr="001958F3">
        <w:rPr>
          <w:rFonts w:ascii="Times New Roman" w:eastAsia="Arial Unicode MS" w:hAnsi="Times New Roman" w:cs="Arial Unicode MS"/>
          <w:bCs/>
          <w:i/>
          <w:color w:val="000000"/>
          <w:sz w:val="24"/>
          <w:szCs w:val="24"/>
          <w:lang w:eastAsia="ru-RU" w:bidi="ru-RU"/>
        </w:rPr>
        <w:t>Опасная ситуация (инцидент)</w:t>
      </w:r>
      <w:r w:rsidRPr="001958F3">
        <w:rPr>
          <w:rFonts w:ascii="Times New Roman" w:eastAsia="Arial Unicode MS" w:hAnsi="Times New Roman" w:cs="Arial Unicode MS"/>
          <w:color w:val="000000"/>
          <w:sz w:val="24"/>
          <w:szCs w:val="24"/>
          <w:lang w:eastAsia="ru-RU" w:bidi="ru-RU"/>
        </w:rPr>
        <w:t xml:space="preserve"> - ситуация, возникновение которой может вызвать воздействие на работника (работников) опасных и вредных производственных факторов.</w:t>
      </w:r>
      <w:bookmarkStart w:id="145" w:name="sub_36"/>
      <w:bookmarkEnd w:id="144"/>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2.14.</w:t>
      </w:r>
      <w:bookmarkStart w:id="146" w:name="sub_37"/>
      <w:bookmarkEnd w:id="145"/>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bCs/>
          <w:i/>
          <w:color w:val="000000"/>
          <w:sz w:val="24"/>
          <w:szCs w:val="24"/>
          <w:lang w:eastAsia="ru-RU" w:bidi="ru-RU"/>
        </w:rPr>
        <w:t xml:space="preserve">Оценка состояния здоровья работников - </w:t>
      </w:r>
      <w:r w:rsidRPr="001958F3">
        <w:rPr>
          <w:rFonts w:ascii="Times New Roman" w:eastAsia="Arial Unicode MS" w:hAnsi="Times New Roman" w:cs="Arial Unicode MS"/>
          <w:bCs/>
          <w:color w:val="000000"/>
          <w:sz w:val="24"/>
          <w:szCs w:val="24"/>
          <w:lang w:eastAsia="ru-RU" w:bidi="ru-RU"/>
        </w:rPr>
        <w:t>п</w:t>
      </w:r>
      <w:r w:rsidRPr="001958F3">
        <w:rPr>
          <w:rFonts w:ascii="Times New Roman" w:eastAsia="Arial Unicode MS" w:hAnsi="Times New Roman" w:cs="Arial Unicode MS"/>
          <w:color w:val="000000"/>
          <w:sz w:val="24"/>
          <w:szCs w:val="24"/>
          <w:lang w:eastAsia="ru-RU" w:bidi="ru-RU"/>
        </w:rPr>
        <w:t>роцедуры оценки состояния здоровья работников путем медицинских осмотров.</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2.15.</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bCs/>
          <w:i/>
          <w:color w:val="000000"/>
          <w:sz w:val="24"/>
          <w:szCs w:val="24"/>
          <w:lang w:eastAsia="ru-RU" w:bidi="ru-RU"/>
        </w:rPr>
        <w:t xml:space="preserve">Рабочее место - </w:t>
      </w:r>
      <w:r w:rsidRPr="001958F3">
        <w:rPr>
          <w:rFonts w:ascii="Times New Roman" w:eastAsia="Arial Unicode MS" w:hAnsi="Times New Roman" w:cs="Arial Unicode MS"/>
          <w:bCs/>
          <w:color w:val="000000"/>
          <w:sz w:val="24"/>
          <w:szCs w:val="24"/>
          <w:lang w:eastAsia="ru-RU" w:bidi="ru-RU"/>
        </w:rPr>
        <w:t>м</w:t>
      </w:r>
      <w:r w:rsidRPr="001958F3">
        <w:rPr>
          <w:rFonts w:ascii="Times New Roman" w:eastAsia="Arial Unicode MS" w:hAnsi="Times New Roman" w:cs="Arial Unicode MS"/>
          <w:color w:val="000000"/>
          <w:sz w:val="24"/>
          <w:szCs w:val="24"/>
          <w:lang w:eastAsia="ru-RU" w:bidi="ru-RU"/>
        </w:rPr>
        <w:t>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w:t>
      </w:r>
    </w:p>
    <w:p w:rsidR="00D62410" w:rsidRPr="001958F3" w:rsidRDefault="00D62410" w:rsidP="00D62410">
      <w:pPr>
        <w:widowControl w:val="0"/>
        <w:shd w:val="clear" w:color="auto" w:fill="FFFFFF"/>
        <w:tabs>
          <w:tab w:val="left" w:pos="725"/>
        </w:tabs>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2.16. </w:t>
      </w:r>
      <w:r w:rsidRPr="001958F3">
        <w:rPr>
          <w:rFonts w:ascii="Times New Roman" w:eastAsia="Arial Unicode MS" w:hAnsi="Times New Roman" w:cs="Arial Unicode MS"/>
          <w:i/>
          <w:color w:val="000000"/>
          <w:sz w:val="24"/>
          <w:szCs w:val="24"/>
          <w:lang w:eastAsia="ru-RU" w:bidi="ru-RU"/>
        </w:rPr>
        <w:t xml:space="preserve">Специальная оценка условий труда </w:t>
      </w:r>
      <w:r w:rsidRPr="001958F3">
        <w:rPr>
          <w:rFonts w:ascii="Times New Roman" w:eastAsia="Arial Unicode MS" w:hAnsi="Times New Roman" w:cs="Arial Unicode MS"/>
          <w:color w:val="000000"/>
          <w:sz w:val="24"/>
          <w:szCs w:val="24"/>
          <w:lang w:eastAsia="ru-RU" w:bidi="ru-RU"/>
        </w:rPr>
        <w:t xml:space="preserve">– комплекс мероприятий по выявлению вредных и (или) опасных факторов производственной среды и </w:t>
      </w:r>
      <w:r w:rsidRPr="001958F3">
        <w:rPr>
          <w:rFonts w:ascii="Times New Roman" w:eastAsia="Arial Unicode MS" w:hAnsi="Times New Roman" w:cs="Arial Unicode MS"/>
          <w:bCs/>
          <w:color w:val="000000"/>
          <w:sz w:val="24"/>
          <w:szCs w:val="24"/>
          <w:lang w:eastAsia="ru-RU" w:bidi="ru-RU"/>
        </w:rPr>
        <w:t>трудовой деятельности</w:t>
      </w:r>
      <w:r w:rsidRPr="001958F3">
        <w:rPr>
          <w:rFonts w:ascii="Times New Roman" w:eastAsia="Arial Unicode MS" w:hAnsi="Times New Roman" w:cs="Arial Unicode MS"/>
          <w:color w:val="000000"/>
          <w:sz w:val="24"/>
          <w:szCs w:val="24"/>
          <w:lang w:eastAsia="ru-RU" w:bidi="ru-RU"/>
        </w:rPr>
        <w:t xml:space="preserve"> и </w:t>
      </w:r>
      <w:r w:rsidRPr="001958F3">
        <w:rPr>
          <w:rFonts w:ascii="Times New Roman" w:eastAsia="Arial Unicode MS" w:hAnsi="Times New Roman" w:cs="Arial Unicode MS"/>
          <w:bCs/>
          <w:color w:val="000000"/>
          <w:sz w:val="24"/>
          <w:szCs w:val="24"/>
          <w:lang w:eastAsia="ru-RU" w:bidi="ru-RU"/>
        </w:rPr>
        <w:t>оценке</w:t>
      </w:r>
      <w:r w:rsidRPr="001958F3">
        <w:rPr>
          <w:rFonts w:ascii="Times New Roman" w:eastAsia="Arial Unicode MS" w:hAnsi="Times New Roman" w:cs="Arial Unicode MS"/>
          <w:color w:val="000000"/>
          <w:sz w:val="24"/>
          <w:szCs w:val="24"/>
          <w:lang w:eastAsia="ru-RU" w:bidi="ru-RU"/>
        </w:rPr>
        <w:t xml:space="preserve"> уровня их воздействия на работника.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2.17. </w:t>
      </w:r>
      <w:r w:rsidRPr="001958F3">
        <w:rPr>
          <w:rFonts w:ascii="Times New Roman" w:eastAsia="Arial Unicode MS" w:hAnsi="Times New Roman" w:cs="Arial Unicode MS"/>
          <w:bCs/>
          <w:i/>
          <w:color w:val="000000"/>
          <w:sz w:val="24"/>
          <w:szCs w:val="24"/>
          <w:lang w:eastAsia="ru-RU" w:bidi="ru-RU"/>
        </w:rPr>
        <w:t xml:space="preserve">Профессиональное заболевание </w:t>
      </w:r>
      <w:r w:rsidRPr="001958F3">
        <w:rPr>
          <w:rFonts w:ascii="Times New Roman" w:eastAsia="Arial Unicode MS" w:hAnsi="Times New Roman" w:cs="Arial Unicode MS"/>
          <w:bCs/>
          <w:color w:val="000000"/>
          <w:sz w:val="24"/>
          <w:szCs w:val="24"/>
          <w:lang w:eastAsia="ru-RU" w:bidi="ru-RU"/>
        </w:rPr>
        <w:t>- х</w:t>
      </w:r>
      <w:r w:rsidRPr="001958F3">
        <w:rPr>
          <w:rFonts w:ascii="Times New Roman" w:eastAsia="Arial Unicode MS" w:hAnsi="Times New Roman" w:cs="Arial Unicode MS"/>
          <w:color w:val="000000"/>
          <w:sz w:val="24"/>
          <w:szCs w:val="24"/>
          <w:lang w:eastAsia="ru-RU" w:bidi="ru-RU"/>
        </w:rPr>
        <w:t>роническое или острое заболевание работника, являющееся результатом воздействия на него вредного (ых) производственного (ых) фактора (ов) и повлекшее временную или стойкую утрату им профессиональной трудоспособности</w:t>
      </w:r>
      <w:bookmarkEnd w:id="146"/>
      <w:r w:rsidRPr="001958F3">
        <w:rPr>
          <w:rFonts w:ascii="Times New Roman" w:eastAsia="Arial Unicode MS" w:hAnsi="Times New Roman" w:cs="Arial Unicode MS"/>
          <w:color w:val="000000"/>
          <w:sz w:val="24"/>
          <w:szCs w:val="24"/>
          <w:lang w:eastAsia="ru-RU" w:bidi="ru-RU"/>
        </w:rPr>
        <w:t>.</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2.18. </w:t>
      </w:r>
      <w:r w:rsidRPr="001958F3">
        <w:rPr>
          <w:rFonts w:ascii="Times New Roman" w:eastAsia="Arial Unicode MS" w:hAnsi="Times New Roman" w:cs="Arial Unicode MS"/>
          <w:i/>
          <w:color w:val="000000"/>
          <w:sz w:val="24"/>
          <w:szCs w:val="24"/>
          <w:lang w:eastAsia="ru-RU" w:bidi="ru-RU"/>
        </w:rPr>
        <w:t>Профессиональный риск</w:t>
      </w:r>
      <w:r w:rsidRPr="001958F3">
        <w:rPr>
          <w:rFonts w:ascii="Times New Roman" w:eastAsia="Arial Unicode MS" w:hAnsi="Times New Roman" w:cs="Arial Unicode MS"/>
          <w:color w:val="000000"/>
          <w:sz w:val="24"/>
          <w:szCs w:val="24"/>
          <w:lang w:eastAsia="ru-RU" w:bidi="ru-RU"/>
        </w:rPr>
        <w:t xml:space="preserve"> - вероятность причинения вреда здоровью в результате воздействия вредных и (или) опасных производственных факторов при исполнении работником обязанностей по трудовому договору или в иных случаях, установленных Трудовым кодексом Российской Федерации, другими федеральными законами.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2.19. </w:t>
      </w:r>
      <w:r w:rsidRPr="001958F3">
        <w:rPr>
          <w:rFonts w:ascii="Times New Roman" w:eastAsia="Arial Unicode MS" w:hAnsi="Times New Roman" w:cs="Arial Unicode MS"/>
          <w:i/>
          <w:color w:val="000000"/>
          <w:sz w:val="24"/>
          <w:szCs w:val="24"/>
          <w:lang w:eastAsia="ru-RU" w:bidi="ru-RU"/>
        </w:rPr>
        <w:t>Государственная экспертиза условий труда</w:t>
      </w:r>
      <w:r w:rsidRPr="001958F3">
        <w:rPr>
          <w:rFonts w:ascii="Times New Roman" w:eastAsia="Arial Unicode MS" w:hAnsi="Times New Roman" w:cs="Arial Unicode MS"/>
          <w:color w:val="000000"/>
          <w:sz w:val="24"/>
          <w:szCs w:val="24"/>
          <w:lang w:eastAsia="ru-RU" w:bidi="ru-RU"/>
        </w:rPr>
        <w:t xml:space="preserve"> - оценка соответствия объекта экспертизы государственным нормативным требованиям охраны труда.</w:t>
      </w:r>
    </w:p>
    <w:p w:rsidR="00D62410" w:rsidRPr="001958F3" w:rsidRDefault="00D62410" w:rsidP="00D62410">
      <w:pPr>
        <w:widowControl w:val="0"/>
        <w:shd w:val="clear" w:color="auto" w:fill="FFFFFF"/>
        <w:tabs>
          <w:tab w:val="left" w:pos="567"/>
        </w:tabs>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2.20. </w:t>
      </w:r>
      <w:r w:rsidRPr="001958F3">
        <w:rPr>
          <w:rFonts w:ascii="Times New Roman" w:eastAsia="Arial Unicode MS" w:hAnsi="Times New Roman" w:cs="Arial Unicode MS"/>
          <w:i/>
          <w:color w:val="000000"/>
          <w:sz w:val="24"/>
          <w:szCs w:val="24"/>
          <w:lang w:eastAsia="ru-RU" w:bidi="ru-RU"/>
        </w:rPr>
        <w:t>Идентификация риска</w:t>
      </w:r>
      <w:r w:rsidRPr="001958F3">
        <w:rPr>
          <w:rFonts w:ascii="Times New Roman" w:eastAsia="Arial Unicode MS" w:hAnsi="Times New Roman" w:cs="Arial Unicode MS"/>
          <w:color w:val="000000"/>
          <w:sz w:val="24"/>
          <w:szCs w:val="24"/>
          <w:lang w:eastAsia="ru-RU" w:bidi="ru-RU"/>
        </w:rPr>
        <w:t xml:space="preserve"> – процесс нахождения, составления перечня и описания элементов риска.</w:t>
      </w:r>
    </w:p>
    <w:p w:rsidR="00D62410" w:rsidRPr="001958F3" w:rsidRDefault="00D62410" w:rsidP="00D62410">
      <w:pPr>
        <w:widowControl w:val="0"/>
        <w:shd w:val="clear" w:color="auto" w:fill="FFFFFF"/>
        <w:tabs>
          <w:tab w:val="left" w:pos="567"/>
        </w:tabs>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2.21. </w:t>
      </w:r>
      <w:r w:rsidRPr="001958F3">
        <w:rPr>
          <w:rFonts w:ascii="Times New Roman" w:eastAsia="Arial Unicode MS" w:hAnsi="Times New Roman" w:cs="Arial Unicode MS"/>
          <w:i/>
          <w:color w:val="000000"/>
          <w:sz w:val="24"/>
          <w:szCs w:val="24"/>
          <w:lang w:eastAsia="ru-RU" w:bidi="ru-RU"/>
        </w:rPr>
        <w:t>Напряженность труда</w:t>
      </w:r>
      <w:r w:rsidRPr="001958F3">
        <w:rPr>
          <w:rFonts w:ascii="Times New Roman" w:eastAsia="Arial Unicode MS" w:hAnsi="Times New Roman" w:cs="Arial Unicode MS"/>
          <w:color w:val="000000"/>
          <w:sz w:val="24"/>
          <w:szCs w:val="24"/>
          <w:lang w:eastAsia="ru-RU" w:bidi="ru-RU"/>
        </w:rPr>
        <w:t xml:space="preserve"> – характеристика трудовой деятельности, отражающая преимущественную нагрузку на центральную нервную систему, органы чувств, эмоциональную сферу труда.</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2.22. </w:t>
      </w:r>
      <w:r w:rsidRPr="001958F3">
        <w:rPr>
          <w:rFonts w:ascii="Times New Roman" w:eastAsia="Arial Unicode MS" w:hAnsi="Times New Roman" w:cs="Arial Unicode MS"/>
          <w:bCs/>
          <w:i/>
          <w:color w:val="000000"/>
          <w:sz w:val="24"/>
          <w:szCs w:val="24"/>
          <w:lang w:eastAsia="ru-RU" w:bidi="ru-RU"/>
        </w:rPr>
        <w:t xml:space="preserve">Средства индивидуальной и коллективной защиты работников - </w:t>
      </w:r>
      <w:r w:rsidRPr="001958F3">
        <w:rPr>
          <w:rFonts w:ascii="Times New Roman" w:eastAsia="Arial Unicode MS" w:hAnsi="Times New Roman" w:cs="Arial Unicode MS"/>
          <w:bCs/>
          <w:color w:val="000000"/>
          <w:sz w:val="24"/>
          <w:szCs w:val="24"/>
          <w:lang w:eastAsia="ru-RU" w:bidi="ru-RU"/>
        </w:rPr>
        <w:t>т</w:t>
      </w:r>
      <w:r w:rsidRPr="001958F3">
        <w:rPr>
          <w:rFonts w:ascii="Times New Roman" w:eastAsia="Arial Unicode MS" w:hAnsi="Times New Roman" w:cs="Arial Unicode MS"/>
          <w:color w:val="000000"/>
          <w:sz w:val="24"/>
          <w:szCs w:val="24"/>
          <w:lang w:eastAsia="ru-RU" w:bidi="ru-RU"/>
        </w:rPr>
        <w:t>ехнические средства,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bookmarkStart w:id="147" w:name="sub_313"/>
    </w:p>
    <w:bookmarkEnd w:id="147"/>
    <w:p w:rsidR="00D62410" w:rsidRPr="001958F3" w:rsidRDefault="00D62410" w:rsidP="00D62410">
      <w:pPr>
        <w:widowControl w:val="0"/>
        <w:shd w:val="clear" w:color="auto" w:fill="FFFFFF"/>
        <w:tabs>
          <w:tab w:val="left" w:pos="567"/>
        </w:tabs>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2.23. </w:t>
      </w:r>
      <w:r w:rsidRPr="001958F3">
        <w:rPr>
          <w:rFonts w:ascii="Times New Roman" w:eastAsia="Arial Unicode MS" w:hAnsi="Times New Roman" w:cs="Arial Unicode MS"/>
          <w:i/>
          <w:color w:val="000000"/>
          <w:sz w:val="24"/>
          <w:szCs w:val="24"/>
          <w:lang w:eastAsia="ru-RU" w:bidi="ru-RU"/>
        </w:rPr>
        <w:t>Знаки безопасности</w:t>
      </w:r>
      <w:r w:rsidRPr="001958F3">
        <w:rPr>
          <w:rFonts w:ascii="Times New Roman" w:eastAsia="Arial Unicode MS" w:hAnsi="Times New Roman" w:cs="Arial Unicode MS"/>
          <w:color w:val="000000"/>
          <w:sz w:val="24"/>
          <w:szCs w:val="24"/>
          <w:lang w:eastAsia="ru-RU" w:bidi="ru-RU"/>
        </w:rPr>
        <w:t xml:space="preserve"> – знаки, представляющие собой цветографическое изображение определенной геометрической формы с использованием сигнальных и </w:t>
      </w:r>
      <w:r w:rsidRPr="001958F3">
        <w:rPr>
          <w:rFonts w:ascii="Times New Roman" w:eastAsia="Arial Unicode MS" w:hAnsi="Times New Roman" w:cs="Arial Unicode MS"/>
          <w:color w:val="000000"/>
          <w:sz w:val="24"/>
          <w:szCs w:val="24"/>
          <w:lang w:eastAsia="ru-RU" w:bidi="ru-RU"/>
        </w:rPr>
        <w:lastRenderedPageBreak/>
        <w:t>контрастных цветов, графических символов и/или поясняющих надписей, предназначенные для предупреждения работников о непосредственной или возможной опасности, запрещении, предписании или разрешения определенных действий, а также для информации о расположении объектов и средств, использование которых исключает или снижает риск воздействия опасных и (или) вредных производственных факторов.</w:t>
      </w:r>
    </w:p>
    <w:p w:rsidR="00D62410" w:rsidRPr="001958F3" w:rsidRDefault="00D62410" w:rsidP="00D62410">
      <w:pPr>
        <w:widowControl w:val="0"/>
        <w:shd w:val="clear" w:color="auto" w:fill="FFFFFF"/>
        <w:tabs>
          <w:tab w:val="left" w:pos="567"/>
        </w:tabs>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2.24. </w:t>
      </w:r>
      <w:r w:rsidRPr="001958F3">
        <w:rPr>
          <w:rFonts w:ascii="Times New Roman" w:eastAsia="Arial Unicode MS" w:hAnsi="Times New Roman" w:cs="Arial Unicode MS"/>
          <w:i/>
          <w:color w:val="000000"/>
          <w:sz w:val="24"/>
          <w:szCs w:val="24"/>
          <w:lang w:eastAsia="ru-RU" w:bidi="ru-RU"/>
        </w:rPr>
        <w:t>Нормативный правовой акт</w:t>
      </w:r>
      <w:r w:rsidRPr="001958F3">
        <w:rPr>
          <w:rFonts w:ascii="Times New Roman" w:eastAsia="Arial Unicode MS" w:hAnsi="Times New Roman" w:cs="Arial Unicode MS"/>
          <w:color w:val="000000"/>
          <w:sz w:val="24"/>
          <w:szCs w:val="24"/>
          <w:lang w:eastAsia="ru-RU" w:bidi="ru-RU"/>
        </w:rPr>
        <w:t xml:space="preserve"> – официальный документ установленной формы, принятый (изданный) в пределах компетенции уполномоченного государственного органа (должностного лица), иных социальных структур.</w:t>
      </w:r>
    </w:p>
    <w:p w:rsidR="00D62410" w:rsidRPr="001958F3" w:rsidRDefault="00D62410" w:rsidP="00D62410">
      <w:pPr>
        <w:widowControl w:val="0"/>
        <w:shd w:val="clear" w:color="auto" w:fill="FFFFFF"/>
        <w:tabs>
          <w:tab w:val="left" w:pos="567"/>
        </w:tabs>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2.25. </w:t>
      </w:r>
      <w:r w:rsidRPr="001958F3">
        <w:rPr>
          <w:rFonts w:ascii="Times New Roman" w:eastAsia="Arial Unicode MS" w:hAnsi="Times New Roman" w:cs="Arial Unicode MS"/>
          <w:i/>
          <w:color w:val="000000"/>
          <w:sz w:val="24"/>
          <w:szCs w:val="24"/>
          <w:lang w:eastAsia="ru-RU" w:bidi="ru-RU"/>
        </w:rPr>
        <w:t>Локальный нормативный акт</w:t>
      </w:r>
      <w:r w:rsidRPr="001958F3">
        <w:rPr>
          <w:rFonts w:ascii="Times New Roman" w:eastAsia="Arial Unicode MS" w:hAnsi="Times New Roman" w:cs="Arial Unicode MS"/>
          <w:color w:val="000000"/>
          <w:sz w:val="24"/>
          <w:szCs w:val="24"/>
          <w:lang w:eastAsia="ru-RU" w:bidi="ru-RU"/>
        </w:rPr>
        <w:t xml:space="preserve"> – документ, содержащий нормы трудового права, который принимается работодателем в пределах его компетенции в соответствии с законами и иными нормативными правовыми актами, коллективным договором, соглашениями</w:t>
      </w:r>
      <w:r w:rsidRPr="001958F3">
        <w:rPr>
          <w:rFonts w:ascii="Arial" w:eastAsia="Arial Unicode MS" w:hAnsi="Arial" w:cs="Arial"/>
          <w:color w:val="000000"/>
          <w:sz w:val="24"/>
          <w:szCs w:val="24"/>
          <w:lang w:eastAsia="ru-RU" w:bidi="ru-RU"/>
        </w:rPr>
        <w:t>.</w:t>
      </w:r>
    </w:p>
    <w:p w:rsidR="00D62410" w:rsidRPr="001958F3" w:rsidRDefault="00D62410" w:rsidP="00D62410">
      <w:pPr>
        <w:autoSpaceDE w:val="0"/>
        <w:autoSpaceDN w:val="0"/>
        <w:adjustRightInd w:val="0"/>
        <w:spacing w:after="0" w:line="240" w:lineRule="auto"/>
        <w:ind w:right="-6"/>
        <w:rPr>
          <w:rFonts w:ascii="Times New Roman" w:eastAsia="Times New Roman" w:hAnsi="Times New Roman" w:cs="Times New Roman"/>
          <w:b/>
          <w:bCs/>
          <w:spacing w:val="-1"/>
          <w:sz w:val="24"/>
          <w:szCs w:val="24"/>
          <w:lang w:eastAsia="ru-RU"/>
        </w:rPr>
      </w:pPr>
    </w:p>
    <w:p w:rsidR="00D62410" w:rsidRPr="001958F3" w:rsidRDefault="00D62410" w:rsidP="006A77F1">
      <w:pPr>
        <w:widowControl w:val="0"/>
        <w:numPr>
          <w:ilvl w:val="0"/>
          <w:numId w:val="106"/>
        </w:numPr>
        <w:autoSpaceDE w:val="0"/>
        <w:autoSpaceDN w:val="0"/>
        <w:adjustRightInd w:val="0"/>
        <w:spacing w:after="0" w:line="240" w:lineRule="auto"/>
        <w:ind w:right="-6"/>
        <w:jc w:val="center"/>
        <w:rPr>
          <w:rFonts w:ascii="Times New Roman" w:eastAsia="Times New Roman" w:hAnsi="Times New Roman" w:cs="Times New Roman"/>
          <w:b/>
          <w:bCs/>
          <w:spacing w:val="-1"/>
          <w:sz w:val="24"/>
          <w:szCs w:val="24"/>
          <w:lang w:eastAsia="ru-RU"/>
        </w:rPr>
      </w:pPr>
      <w:r w:rsidRPr="001958F3">
        <w:rPr>
          <w:rFonts w:ascii="Times New Roman" w:eastAsia="Times New Roman" w:hAnsi="Times New Roman" w:cs="Times New Roman"/>
          <w:b/>
          <w:bCs/>
          <w:spacing w:val="-1"/>
          <w:sz w:val="24"/>
          <w:szCs w:val="24"/>
          <w:lang w:eastAsia="ru-RU"/>
        </w:rPr>
        <w:t>Цели и задачи системы управления охраной труда</w:t>
      </w:r>
    </w:p>
    <w:p w:rsidR="00D62410" w:rsidRPr="001958F3" w:rsidRDefault="00D62410" w:rsidP="00D62410">
      <w:pPr>
        <w:autoSpaceDE w:val="0"/>
        <w:autoSpaceDN w:val="0"/>
        <w:adjustRightInd w:val="0"/>
        <w:spacing w:after="0" w:line="240" w:lineRule="auto"/>
        <w:ind w:left="720" w:right="-6"/>
        <w:rPr>
          <w:rFonts w:ascii="Times New Roman" w:eastAsia="Times New Roman" w:hAnsi="Times New Roman" w:cs="Times New Roman"/>
          <w:sz w:val="24"/>
          <w:szCs w:val="24"/>
          <w:lang w:eastAsia="ru-RU"/>
        </w:rPr>
      </w:pP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3.1. Целью разработки и внедрения СУОТ в ДОУ является обеспечение охраны труда и здоровья работников и воспитанников в процессе трудовой и образовательной деятельности, предупреждение производственного и детского травматизма, профессиональной заболеваемости, а также обеспечение соответствия условий труда государственным нормативным требованиям.</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3.2. Цели в области охраны труда должны быть оформлены в виде документа на определенный период времени и доведены до всех ответственных функциональных структур и уровней управления дошкольным образовательным учреждением.</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3.3. Цели в области охраны труда должны регулярно оцениваться на актуальность.</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3.4. Для достижения целей в области охраны труда в ДОУ должны быть сформированы конкретные задачи и программы. Разработанные программы должны быть документально оформлены и содержать информацию о сроках реализации, ответственном исполнителе, источниках финансирования и конкретном результате.</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u w:val="single"/>
          <w:lang w:eastAsia="ru-RU" w:bidi="ru-RU"/>
        </w:rPr>
      </w:pPr>
      <w:r w:rsidRPr="001958F3">
        <w:rPr>
          <w:rFonts w:ascii="Times New Roman" w:eastAsia="Arial Unicode MS" w:hAnsi="Times New Roman" w:cs="Arial Unicode MS"/>
          <w:color w:val="000000"/>
          <w:sz w:val="24"/>
          <w:szCs w:val="24"/>
          <w:lang w:eastAsia="ru-RU" w:bidi="ru-RU"/>
        </w:rPr>
        <w:t xml:space="preserve">3.5. </w:t>
      </w:r>
      <w:r w:rsidRPr="001958F3">
        <w:rPr>
          <w:rFonts w:ascii="Times New Roman" w:eastAsia="Arial Unicode MS" w:hAnsi="Times New Roman" w:cs="Arial Unicode MS"/>
          <w:color w:val="000000"/>
          <w:sz w:val="24"/>
          <w:szCs w:val="24"/>
          <w:u w:val="single"/>
          <w:lang w:eastAsia="ru-RU" w:bidi="ru-RU"/>
        </w:rPr>
        <w:t>Цели в области охраны труда должны быть:</w:t>
      </w:r>
    </w:p>
    <w:p w:rsidR="00D62410" w:rsidRPr="001958F3" w:rsidRDefault="00D62410" w:rsidP="006A77F1">
      <w:pPr>
        <w:widowControl w:val="0"/>
        <w:numPr>
          <w:ilvl w:val="0"/>
          <w:numId w:val="35"/>
        </w:numPr>
        <w:spacing w:after="0" w:line="240" w:lineRule="auto"/>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приемлемы и соответствовать специфике экономической деятельности, особенностям профессиональных рисков и возможностям управления охраной труда; </w:t>
      </w:r>
    </w:p>
    <w:p w:rsidR="00D62410" w:rsidRPr="001958F3" w:rsidRDefault="00D62410" w:rsidP="006A77F1">
      <w:pPr>
        <w:widowControl w:val="0"/>
        <w:numPr>
          <w:ilvl w:val="0"/>
          <w:numId w:val="35"/>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соответствовать требованиям трудового законодательства Российской Федерации и иных нормативных правовых актов;  </w:t>
      </w:r>
    </w:p>
    <w:p w:rsidR="00D62410" w:rsidRPr="001958F3" w:rsidRDefault="00D62410" w:rsidP="006A77F1">
      <w:pPr>
        <w:widowControl w:val="0"/>
        <w:numPr>
          <w:ilvl w:val="0"/>
          <w:numId w:val="35"/>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направлены на непрерывное совершенствование профилактических и защитных мероприятий по охране труда сотрудников для достижения наилучшей результативности деятельности в этой области;</w:t>
      </w:r>
    </w:p>
    <w:p w:rsidR="00D62410" w:rsidRPr="001958F3" w:rsidRDefault="00D62410" w:rsidP="006A77F1">
      <w:pPr>
        <w:widowControl w:val="0"/>
        <w:numPr>
          <w:ilvl w:val="0"/>
          <w:numId w:val="35"/>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обеспечены реальными и необходимыми ресурсами;</w:t>
      </w:r>
    </w:p>
    <w:p w:rsidR="00D62410" w:rsidRPr="001958F3" w:rsidRDefault="00D62410" w:rsidP="006A77F1">
      <w:pPr>
        <w:widowControl w:val="0"/>
        <w:numPr>
          <w:ilvl w:val="0"/>
          <w:numId w:val="35"/>
        </w:numPr>
        <w:spacing w:after="0" w:line="240" w:lineRule="auto"/>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оформлены в виде документа на определенный период времени и доведены на всех уровнях управления образовательной организации;</w:t>
      </w:r>
    </w:p>
    <w:p w:rsidR="00D62410" w:rsidRPr="001958F3" w:rsidRDefault="00D62410" w:rsidP="006A77F1">
      <w:pPr>
        <w:widowControl w:val="0"/>
        <w:numPr>
          <w:ilvl w:val="0"/>
          <w:numId w:val="35"/>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должны периодически проверяться, в случае необходимости, корректироваться.</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3.6.</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color w:val="000000"/>
          <w:sz w:val="24"/>
          <w:szCs w:val="24"/>
          <w:u w:val="single"/>
          <w:lang w:eastAsia="ru-RU" w:bidi="ru-RU"/>
        </w:rPr>
        <w:t>При установлении целей по охране труда учитываются:</w:t>
      </w:r>
    </w:p>
    <w:p w:rsidR="00D62410" w:rsidRPr="001958F3" w:rsidRDefault="00D62410" w:rsidP="006A77F1">
      <w:pPr>
        <w:widowControl w:val="0"/>
        <w:numPr>
          <w:ilvl w:val="0"/>
          <w:numId w:val="36"/>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основные направления деятельности ДОУ;</w:t>
      </w:r>
    </w:p>
    <w:p w:rsidR="00D62410" w:rsidRPr="001958F3" w:rsidRDefault="00D62410" w:rsidP="006A77F1">
      <w:pPr>
        <w:widowControl w:val="0"/>
        <w:numPr>
          <w:ilvl w:val="0"/>
          <w:numId w:val="36"/>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основные направления дошкольного образовательного учреждения в области охраны труда;</w:t>
      </w:r>
    </w:p>
    <w:p w:rsidR="00D62410" w:rsidRPr="001958F3" w:rsidRDefault="00D62410" w:rsidP="006A77F1">
      <w:pPr>
        <w:widowControl w:val="0"/>
        <w:numPr>
          <w:ilvl w:val="0"/>
          <w:numId w:val="36"/>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результаты определения опасностей, оценки рисков; законодательные требования;</w:t>
      </w:r>
    </w:p>
    <w:p w:rsidR="00D62410" w:rsidRPr="001958F3" w:rsidRDefault="00D62410" w:rsidP="006A77F1">
      <w:pPr>
        <w:widowControl w:val="0"/>
        <w:numPr>
          <w:ilvl w:val="0"/>
          <w:numId w:val="36"/>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мнения работников;</w:t>
      </w:r>
    </w:p>
    <w:p w:rsidR="00D62410" w:rsidRPr="001958F3" w:rsidRDefault="00D62410" w:rsidP="006A77F1">
      <w:pPr>
        <w:widowControl w:val="0"/>
        <w:numPr>
          <w:ilvl w:val="0"/>
          <w:numId w:val="36"/>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уровень реализации ранее установленных целей и мероприятий в области охраны труда; </w:t>
      </w:r>
    </w:p>
    <w:p w:rsidR="00D62410" w:rsidRPr="001958F3" w:rsidRDefault="00D62410" w:rsidP="006A77F1">
      <w:pPr>
        <w:widowControl w:val="0"/>
        <w:numPr>
          <w:ilvl w:val="0"/>
          <w:numId w:val="36"/>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результаты расследования несчастных случаев, профессиональных заболеваний, инцидентов, аварий;</w:t>
      </w:r>
    </w:p>
    <w:p w:rsidR="00D62410" w:rsidRPr="001958F3" w:rsidRDefault="00D62410" w:rsidP="006A77F1">
      <w:pPr>
        <w:widowControl w:val="0"/>
        <w:numPr>
          <w:ilvl w:val="0"/>
          <w:numId w:val="36"/>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lastRenderedPageBreak/>
        <w:t>результаты анализа системы управления охраной труда руководством дошкольного образовательного учреждения.</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u w:val="single"/>
          <w:lang w:eastAsia="ru-RU" w:bidi="ru-RU"/>
        </w:rPr>
      </w:pPr>
      <w:r w:rsidRPr="001958F3">
        <w:rPr>
          <w:rFonts w:ascii="Times New Roman" w:eastAsia="Arial Unicode MS" w:hAnsi="Times New Roman" w:cs="Arial Unicode MS"/>
          <w:color w:val="000000"/>
          <w:sz w:val="24"/>
          <w:szCs w:val="24"/>
          <w:lang w:eastAsia="ru-RU" w:bidi="ru-RU"/>
        </w:rPr>
        <w:t>3.7.</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color w:val="000000"/>
          <w:sz w:val="24"/>
          <w:szCs w:val="24"/>
          <w:u w:val="single"/>
          <w:lang w:eastAsia="ru-RU" w:bidi="ru-RU"/>
        </w:rPr>
        <w:t xml:space="preserve">Основные задачи СУОТ и обеспечения безопасности участников </w:t>
      </w:r>
      <w:r w:rsidRPr="001958F3">
        <w:rPr>
          <w:rFonts w:ascii="Times New Roman" w:eastAsia="Times New Roman" w:hAnsi="Times New Roman" w:cs="Times New Roman"/>
          <w:sz w:val="24"/>
          <w:szCs w:val="24"/>
          <w:u w:val="single"/>
          <w:lang w:eastAsia="ru-RU"/>
        </w:rPr>
        <w:t>образовательной деятельности</w:t>
      </w:r>
      <w:r w:rsidRPr="001958F3">
        <w:rPr>
          <w:rFonts w:ascii="Times New Roman" w:eastAsia="Arial Unicode MS" w:hAnsi="Times New Roman" w:cs="Arial Unicode MS"/>
          <w:color w:val="000000"/>
          <w:sz w:val="24"/>
          <w:szCs w:val="24"/>
          <w:u w:val="single"/>
          <w:lang w:eastAsia="ru-RU" w:bidi="ru-RU"/>
        </w:rPr>
        <w:t xml:space="preserve"> в ДОУ:</w:t>
      </w:r>
    </w:p>
    <w:p w:rsidR="00D62410" w:rsidRPr="001958F3" w:rsidRDefault="00D62410" w:rsidP="006A77F1">
      <w:pPr>
        <w:widowControl w:val="0"/>
        <w:numPr>
          <w:ilvl w:val="0"/>
          <w:numId w:val="37"/>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реализация основных направлений политики дошкольного образовательного учреждения в сфере охраны труда и выработка предложений по ее совершенствованию;</w:t>
      </w:r>
    </w:p>
    <w:p w:rsidR="00D62410" w:rsidRPr="001958F3" w:rsidRDefault="00D62410" w:rsidP="006A77F1">
      <w:pPr>
        <w:widowControl w:val="0"/>
        <w:numPr>
          <w:ilvl w:val="0"/>
          <w:numId w:val="37"/>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разработка и реализация программ улучшения условий и охраны труда;</w:t>
      </w:r>
    </w:p>
    <w:p w:rsidR="00D62410" w:rsidRPr="001958F3" w:rsidRDefault="00D62410" w:rsidP="006A77F1">
      <w:pPr>
        <w:widowControl w:val="0"/>
        <w:numPr>
          <w:ilvl w:val="0"/>
          <w:numId w:val="37"/>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создание условий, обеспечивающих соблюдение законодательства по охране труда, в том числе обеспечение безопасности эксплуатации учебных и бытовых зданий и сооружений, помещений, используемых в образовательной деятельности, оборудования, приборов и технических средств обучения; </w:t>
      </w:r>
    </w:p>
    <w:p w:rsidR="00D62410" w:rsidRPr="001958F3" w:rsidRDefault="00D62410" w:rsidP="006A77F1">
      <w:pPr>
        <w:widowControl w:val="0"/>
        <w:numPr>
          <w:ilvl w:val="0"/>
          <w:numId w:val="37"/>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формирование безопасных условий труда;</w:t>
      </w:r>
    </w:p>
    <w:p w:rsidR="00D62410" w:rsidRPr="001958F3" w:rsidRDefault="00D62410" w:rsidP="006A77F1">
      <w:pPr>
        <w:widowControl w:val="0"/>
        <w:numPr>
          <w:ilvl w:val="0"/>
          <w:numId w:val="37"/>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контроль над соблюдением требований охраны труда;</w:t>
      </w:r>
    </w:p>
    <w:p w:rsidR="00D62410" w:rsidRPr="001958F3" w:rsidRDefault="00D62410" w:rsidP="006A77F1">
      <w:pPr>
        <w:widowControl w:val="0"/>
        <w:numPr>
          <w:ilvl w:val="0"/>
          <w:numId w:val="37"/>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обучение и проверка знаний по охране труда, в том числе, создание и совершенствование непрерывной системы образования в области обеспечения безопасности жизнедеятельности;</w:t>
      </w:r>
    </w:p>
    <w:p w:rsidR="00D62410" w:rsidRPr="001958F3" w:rsidRDefault="00D62410" w:rsidP="006A77F1">
      <w:pPr>
        <w:widowControl w:val="0"/>
        <w:numPr>
          <w:ilvl w:val="0"/>
          <w:numId w:val="37"/>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предотвращение несчастных случаев с работниками и воспитанниками во время проведения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Arial Unicode MS" w:hAnsi="Times New Roman" w:cs="Arial Unicode MS"/>
          <w:color w:val="000000"/>
          <w:sz w:val="24"/>
          <w:szCs w:val="24"/>
          <w:lang w:eastAsia="ru-RU" w:bidi="ru-RU"/>
        </w:rPr>
        <w:t>;</w:t>
      </w:r>
    </w:p>
    <w:p w:rsidR="00D62410" w:rsidRPr="001958F3" w:rsidRDefault="00D62410" w:rsidP="006A77F1">
      <w:pPr>
        <w:widowControl w:val="0"/>
        <w:numPr>
          <w:ilvl w:val="0"/>
          <w:numId w:val="37"/>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охрана и укрепление здоровья работников, воспитанников, создание оптимального сочетания режимов труда, обучения, организованного отдыха.</w:t>
      </w:r>
    </w:p>
    <w:p w:rsidR="00D62410" w:rsidRPr="001958F3" w:rsidRDefault="00D62410" w:rsidP="00D62410">
      <w:pPr>
        <w:widowControl w:val="0"/>
        <w:spacing w:after="0" w:line="240" w:lineRule="auto"/>
        <w:jc w:val="both"/>
        <w:rPr>
          <w:rFonts w:ascii="Times New Roman" w:eastAsia="Arial Unicode MS" w:hAnsi="Times New Roman" w:cs="Arial Unicode MS"/>
          <w:bCs/>
          <w:color w:val="000000"/>
          <w:sz w:val="24"/>
          <w:szCs w:val="24"/>
          <w:lang w:eastAsia="ru-RU" w:bidi="ru-RU"/>
        </w:rPr>
      </w:pPr>
    </w:p>
    <w:p w:rsidR="00D62410" w:rsidRPr="001958F3" w:rsidRDefault="00D62410" w:rsidP="006A77F1">
      <w:pPr>
        <w:widowControl w:val="0"/>
        <w:numPr>
          <w:ilvl w:val="0"/>
          <w:numId w:val="106"/>
        </w:numPr>
        <w:autoSpaceDE w:val="0"/>
        <w:autoSpaceDN w:val="0"/>
        <w:adjustRightInd w:val="0"/>
        <w:spacing w:after="0" w:line="240" w:lineRule="auto"/>
        <w:ind w:right="-6"/>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Разработка и внедрение СУОТ в ДОУ</w:t>
      </w:r>
    </w:p>
    <w:p w:rsidR="00D62410" w:rsidRPr="001958F3" w:rsidRDefault="00D62410" w:rsidP="00D62410">
      <w:pPr>
        <w:autoSpaceDE w:val="0"/>
        <w:autoSpaceDN w:val="0"/>
        <w:adjustRightInd w:val="0"/>
        <w:spacing w:after="0" w:line="240" w:lineRule="auto"/>
        <w:ind w:left="720" w:right="-6"/>
        <w:rPr>
          <w:rFonts w:ascii="Times New Roman" w:eastAsia="Times New Roman" w:hAnsi="Times New Roman" w:cs="Times New Roman"/>
          <w:sz w:val="24"/>
          <w:szCs w:val="24"/>
          <w:lang w:eastAsia="ru-RU"/>
        </w:rPr>
      </w:pP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4.1. В основе разработки системы управления охраной труда и обеспечения безопасности образовательной деятельности в ДОУ лежит концепция, согласно которой дошкольное образовательное учреждение периодически анализирует и оценивает свою СУОТ, с целью выявления благоприятных возможностей для ее улучшения и реализации, а также принцип всеобщей вовлеченности – участие работников во всех элементах системы управления охраной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sz w:val="24"/>
          <w:szCs w:val="24"/>
          <w:lang w:eastAsia="ru-RU" w:bidi="ru-RU"/>
        </w:rPr>
        <w:t>4.2. Основа функционирования СУОТ – настоящее Положение, утвержденное приказом</w:t>
      </w:r>
      <w:r w:rsidRPr="001958F3">
        <w:rPr>
          <w:rFonts w:ascii="Times New Roman" w:eastAsia="Arial Unicode MS" w:hAnsi="Times New Roman" w:cs="Arial Unicode MS"/>
          <w:color w:val="000000"/>
          <w:sz w:val="24"/>
          <w:szCs w:val="24"/>
          <w:lang w:eastAsia="ru-RU" w:bidi="ru-RU"/>
        </w:rPr>
        <w:t xml:space="preserve"> заведующего дошкольным образовательным учреждением с учетом мнения выборного органа первичной профсоюзной организации или иного уполномоченного работниками органа.</w:t>
      </w:r>
    </w:p>
    <w:p w:rsidR="00D62410" w:rsidRPr="001958F3" w:rsidRDefault="00D62410" w:rsidP="00D62410">
      <w:pPr>
        <w:widowControl w:val="0"/>
        <w:spacing w:after="0" w:line="240" w:lineRule="auto"/>
        <w:ind w:right="-6"/>
        <w:jc w:val="both"/>
        <w:rPr>
          <w:rFonts w:ascii="Times New Roman" w:eastAsia="Arial Unicode MS" w:hAnsi="Times New Roman" w:cs="Arial Unicode MS"/>
          <w:color w:val="000000"/>
          <w:sz w:val="24"/>
          <w:szCs w:val="24"/>
          <w:u w:val="single"/>
          <w:lang w:eastAsia="ru-RU" w:bidi="ru-RU"/>
        </w:rPr>
      </w:pPr>
      <w:r w:rsidRPr="001958F3">
        <w:rPr>
          <w:rFonts w:ascii="Times New Roman" w:eastAsia="Arial Unicode MS" w:hAnsi="Times New Roman" w:cs="Arial Unicode MS"/>
          <w:color w:val="000000"/>
          <w:sz w:val="24"/>
          <w:szCs w:val="24"/>
          <w:lang w:eastAsia="ru-RU" w:bidi="ru-RU"/>
        </w:rPr>
        <w:t xml:space="preserve">4.3. </w:t>
      </w:r>
      <w:r w:rsidRPr="001958F3">
        <w:rPr>
          <w:rFonts w:ascii="Times New Roman" w:eastAsia="Arial Unicode MS" w:hAnsi="Times New Roman" w:cs="Arial Unicode MS"/>
          <w:color w:val="000000"/>
          <w:sz w:val="24"/>
          <w:szCs w:val="24"/>
          <w:u w:val="single"/>
          <w:lang w:eastAsia="ru-RU" w:bidi="ru-RU"/>
        </w:rPr>
        <w:t>СУОТ является неотъемлемой частью системы управления ДОУ. Настоящее Положение включает в себя следующие разделы:</w:t>
      </w:r>
    </w:p>
    <w:p w:rsidR="00D62410" w:rsidRPr="001958F3" w:rsidRDefault="00D62410" w:rsidP="006A77F1">
      <w:pPr>
        <w:widowControl w:val="0"/>
        <w:numPr>
          <w:ilvl w:val="0"/>
          <w:numId w:val="88"/>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разработка и внедрение СУОТ,  </w:t>
      </w:r>
    </w:p>
    <w:p w:rsidR="00D62410" w:rsidRPr="001958F3" w:rsidRDefault="00D62410" w:rsidP="006A77F1">
      <w:pPr>
        <w:widowControl w:val="0"/>
        <w:numPr>
          <w:ilvl w:val="0"/>
          <w:numId w:val="88"/>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планирование;</w:t>
      </w:r>
    </w:p>
    <w:p w:rsidR="00D62410" w:rsidRPr="001958F3" w:rsidRDefault="00D62410" w:rsidP="006A77F1">
      <w:pPr>
        <w:widowControl w:val="0"/>
        <w:numPr>
          <w:ilvl w:val="0"/>
          <w:numId w:val="88"/>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обеспечение функционирования СУОТ;</w:t>
      </w:r>
    </w:p>
    <w:p w:rsidR="00D62410" w:rsidRPr="001958F3" w:rsidRDefault="00D62410" w:rsidP="006A77F1">
      <w:pPr>
        <w:widowControl w:val="0"/>
        <w:numPr>
          <w:ilvl w:val="0"/>
          <w:numId w:val="88"/>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функционирование СУОТ;</w:t>
      </w:r>
    </w:p>
    <w:p w:rsidR="00D62410" w:rsidRPr="001958F3" w:rsidRDefault="00D62410" w:rsidP="006A77F1">
      <w:pPr>
        <w:widowControl w:val="0"/>
        <w:numPr>
          <w:ilvl w:val="0"/>
          <w:numId w:val="88"/>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оценка результатов деятельности;</w:t>
      </w:r>
    </w:p>
    <w:p w:rsidR="00D62410" w:rsidRPr="001958F3" w:rsidRDefault="00D62410" w:rsidP="006A77F1">
      <w:pPr>
        <w:widowControl w:val="0"/>
        <w:numPr>
          <w:ilvl w:val="0"/>
          <w:numId w:val="88"/>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улучшение функционирования СУОТ.</w:t>
      </w:r>
    </w:p>
    <w:p w:rsidR="00D62410" w:rsidRPr="001958F3" w:rsidRDefault="00D62410" w:rsidP="00D62410">
      <w:pPr>
        <w:widowControl w:val="0"/>
        <w:spacing w:after="0" w:line="240" w:lineRule="auto"/>
        <w:ind w:right="-6"/>
        <w:jc w:val="both"/>
        <w:rPr>
          <w:rFonts w:ascii="Times New Roman" w:eastAsia="Arial Unicode MS" w:hAnsi="Times New Roman" w:cs="Arial Unicode MS"/>
          <w:color w:val="000000"/>
          <w:sz w:val="24"/>
          <w:szCs w:val="24"/>
          <w:u w:val="single"/>
          <w:lang w:eastAsia="ru-RU" w:bidi="ru-RU"/>
        </w:rPr>
      </w:pPr>
      <w:r w:rsidRPr="001958F3">
        <w:rPr>
          <w:rFonts w:ascii="Times New Roman" w:eastAsia="Arial Unicode MS" w:hAnsi="Times New Roman" w:cs="Arial Unicode MS"/>
          <w:color w:val="000000"/>
          <w:sz w:val="24"/>
          <w:szCs w:val="24"/>
          <w:lang w:eastAsia="ru-RU" w:bidi="ru-RU"/>
        </w:rPr>
        <w:t xml:space="preserve">4.4.  </w:t>
      </w:r>
      <w:r w:rsidRPr="001958F3">
        <w:rPr>
          <w:rFonts w:ascii="Times New Roman" w:eastAsia="Arial Unicode MS" w:hAnsi="Times New Roman" w:cs="Arial Unicode MS"/>
          <w:color w:val="000000"/>
          <w:sz w:val="24"/>
          <w:szCs w:val="24"/>
          <w:u w:val="single"/>
          <w:lang w:eastAsia="ru-RU" w:bidi="ru-RU"/>
        </w:rPr>
        <w:t>СУОТ должна предусматривать:</w:t>
      </w:r>
    </w:p>
    <w:p w:rsidR="00D62410" w:rsidRPr="001958F3" w:rsidRDefault="00D62410" w:rsidP="006A77F1">
      <w:pPr>
        <w:widowControl w:val="0"/>
        <w:numPr>
          <w:ilvl w:val="0"/>
          <w:numId w:val="105"/>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интеграцию в общую систему управления деятельностью дошкольного образовательного учреждения;</w:t>
      </w:r>
    </w:p>
    <w:p w:rsidR="00D62410" w:rsidRPr="001958F3" w:rsidRDefault="00D62410" w:rsidP="006A77F1">
      <w:pPr>
        <w:widowControl w:val="0"/>
        <w:numPr>
          <w:ilvl w:val="0"/>
          <w:numId w:val="34"/>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осуществление корректирующих действий по его адаптации к изменяющимся обстоятельствам;</w:t>
      </w:r>
    </w:p>
    <w:p w:rsidR="00D62410" w:rsidRPr="001958F3" w:rsidRDefault="00D62410" w:rsidP="006A77F1">
      <w:pPr>
        <w:widowControl w:val="0"/>
        <w:numPr>
          <w:ilvl w:val="0"/>
          <w:numId w:val="34"/>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формирование корректирующих действий по совершенствованию функционирования СУОТ;</w:t>
      </w:r>
    </w:p>
    <w:p w:rsidR="00D62410" w:rsidRPr="001958F3" w:rsidRDefault="00D62410" w:rsidP="006A77F1">
      <w:pPr>
        <w:widowControl w:val="0"/>
        <w:numPr>
          <w:ilvl w:val="0"/>
          <w:numId w:val="34"/>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обязанности заведующего детского сада по постоянному улучшению показателей в области охраны труда;</w:t>
      </w:r>
    </w:p>
    <w:p w:rsidR="00D62410" w:rsidRPr="001958F3" w:rsidRDefault="00D62410" w:rsidP="006A77F1">
      <w:pPr>
        <w:widowControl w:val="0"/>
        <w:numPr>
          <w:ilvl w:val="0"/>
          <w:numId w:val="34"/>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обязанности работников по охране труда;</w:t>
      </w:r>
    </w:p>
    <w:p w:rsidR="00D62410" w:rsidRPr="001958F3" w:rsidRDefault="00D62410" w:rsidP="006A77F1">
      <w:pPr>
        <w:widowControl w:val="0"/>
        <w:numPr>
          <w:ilvl w:val="0"/>
          <w:numId w:val="34"/>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lastRenderedPageBreak/>
        <w:t>стимулирование работы по охране труда;</w:t>
      </w:r>
    </w:p>
    <w:p w:rsidR="00D62410" w:rsidRPr="001958F3" w:rsidRDefault="00D62410" w:rsidP="006A77F1">
      <w:pPr>
        <w:widowControl w:val="0"/>
        <w:numPr>
          <w:ilvl w:val="0"/>
          <w:numId w:val="34"/>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наличие нормативной правовой базы, содержащей требования охраны труда в соответствии со спецификой дошкольной образовательной организации; </w:t>
      </w:r>
    </w:p>
    <w:p w:rsidR="00D62410" w:rsidRPr="001958F3" w:rsidRDefault="00D62410" w:rsidP="006A77F1">
      <w:pPr>
        <w:widowControl w:val="0"/>
        <w:numPr>
          <w:ilvl w:val="0"/>
          <w:numId w:val="34"/>
        </w:numPr>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 </w:t>
      </w:r>
    </w:p>
    <w:p w:rsidR="00D62410" w:rsidRPr="001958F3" w:rsidRDefault="00D62410" w:rsidP="00D62410">
      <w:pPr>
        <w:widowControl w:val="0"/>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4.5. Система управления охраной труда ДОУ разрабатывается, внедряется и функционирует в соответствии с характером деятельности дошкольного образовательного учреждения.</w:t>
      </w:r>
    </w:p>
    <w:p w:rsidR="00D62410" w:rsidRPr="001958F3" w:rsidRDefault="00D62410" w:rsidP="00D62410">
      <w:pPr>
        <w:widowControl w:val="0"/>
        <w:spacing w:after="0" w:line="240" w:lineRule="auto"/>
        <w:ind w:right="-6"/>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4.6. Разработка, внедрение и функционирование СУОТ производится заведующим дошкольным образовательным учреждением на основе локального нормативного акта.</w:t>
      </w:r>
    </w:p>
    <w:p w:rsidR="00D62410" w:rsidRPr="001958F3" w:rsidRDefault="00D62410" w:rsidP="00D624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4.7. Заведующий дошкольным образовательным учреждением является ответственным за функционирование СУОТ, полное соблюдение требований охраны труда в детском саду, а также за реализацию мер по улучшению условий труда работников.</w:t>
      </w:r>
    </w:p>
    <w:p w:rsidR="00D62410" w:rsidRPr="001958F3" w:rsidRDefault="00D62410" w:rsidP="00D624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4.8. Распределение конкретных обязанностей в рамках функционирования СУОТ осуществляется по уровням управления.</w:t>
      </w:r>
    </w:p>
    <w:p w:rsidR="00D62410" w:rsidRPr="001958F3" w:rsidRDefault="00D62410" w:rsidP="00D624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4.9. Обязанности в рамках функционирования СУОТ, распределяемые по уровням управления, закрепляются в должностной инструкции ответственного работника соответствующего уровня управления.</w:t>
      </w:r>
    </w:p>
    <w:p w:rsidR="00D62410" w:rsidRPr="001958F3" w:rsidRDefault="00D62410" w:rsidP="00D62410">
      <w:pPr>
        <w:widowControl w:val="0"/>
        <w:spacing w:after="0" w:line="240" w:lineRule="auto"/>
        <w:jc w:val="both"/>
        <w:rPr>
          <w:rFonts w:ascii="Times New Roman" w:eastAsia="Arial Unicode MS" w:hAnsi="Times New Roman" w:cs="Arial Unicode MS"/>
          <w:bCs/>
          <w:sz w:val="24"/>
          <w:szCs w:val="24"/>
          <w:lang w:eastAsia="ru-RU" w:bidi="ru-RU"/>
        </w:rPr>
      </w:pPr>
      <w:r w:rsidRPr="001958F3">
        <w:rPr>
          <w:rFonts w:ascii="Times New Roman" w:eastAsia="Arial Unicode MS" w:hAnsi="Times New Roman" w:cs="Arial Unicode MS"/>
          <w:bCs/>
          <w:sz w:val="24"/>
          <w:szCs w:val="24"/>
          <w:lang w:eastAsia="ru-RU" w:bidi="ru-RU"/>
        </w:rPr>
        <w:t>4.10. Задачи и функции лица, ответственного за охрану труда в дошкольном образовательном учреждении, соответствуют задачам и функциям службы охраны труда.</w:t>
      </w:r>
    </w:p>
    <w:p w:rsidR="00D62410" w:rsidRPr="001958F3" w:rsidRDefault="00D62410" w:rsidP="00D62410">
      <w:pPr>
        <w:widowControl w:val="0"/>
        <w:spacing w:after="0" w:line="240" w:lineRule="auto"/>
        <w:jc w:val="both"/>
        <w:rPr>
          <w:rFonts w:ascii="Times New Roman" w:eastAsia="Arial Unicode MS" w:hAnsi="Times New Roman" w:cs="Arial Unicode MS"/>
          <w:bCs/>
          <w:sz w:val="24"/>
          <w:szCs w:val="24"/>
          <w:lang w:eastAsia="ru-RU" w:bidi="ru-RU"/>
        </w:rPr>
      </w:pPr>
    </w:p>
    <w:p w:rsidR="00D62410" w:rsidRPr="001958F3" w:rsidRDefault="00D62410" w:rsidP="00D62410">
      <w:pPr>
        <w:widowControl w:val="0"/>
        <w:tabs>
          <w:tab w:val="left" w:pos="993"/>
        </w:tabs>
        <w:spacing w:after="0" w:line="240" w:lineRule="auto"/>
        <w:jc w:val="both"/>
        <w:rPr>
          <w:rFonts w:ascii="Times New Roman" w:eastAsia="Arial Unicode MS" w:hAnsi="Times New Roman" w:cs="Arial Unicode MS"/>
          <w:b/>
          <w:i/>
          <w:color w:val="000000"/>
          <w:sz w:val="24"/>
          <w:szCs w:val="24"/>
          <w:lang w:eastAsia="ru-RU" w:bidi="ru-RU"/>
        </w:rPr>
      </w:pPr>
      <w:r w:rsidRPr="001958F3">
        <w:rPr>
          <w:rFonts w:ascii="Times New Roman" w:eastAsia="Arial Unicode MS" w:hAnsi="Times New Roman" w:cs="Arial Unicode MS"/>
          <w:b/>
          <w:i/>
          <w:color w:val="000000"/>
          <w:sz w:val="24"/>
          <w:szCs w:val="24"/>
          <w:lang w:eastAsia="ru-RU" w:bidi="ru-RU"/>
        </w:rPr>
        <w:t>4.11.Распределение обязанностей и ответственности по охране труда и безопасности образовательной деятельности</w:t>
      </w:r>
    </w:p>
    <w:p w:rsidR="00D62410" w:rsidRPr="001958F3" w:rsidRDefault="00D62410" w:rsidP="00D62410">
      <w:pPr>
        <w:widowControl w:val="0"/>
        <w:tabs>
          <w:tab w:val="left" w:pos="993"/>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4.11.1. Общее руководство работой по обеспечению безопасных условий и охраны труда, а также организация контроля состояния условий труда на рабочих местах возлагается на заведующего дошкольным образовательным учреждением. </w:t>
      </w:r>
    </w:p>
    <w:p w:rsidR="00D62410" w:rsidRPr="001958F3" w:rsidRDefault="00D62410" w:rsidP="00D62410">
      <w:pPr>
        <w:widowControl w:val="0"/>
        <w:tabs>
          <w:tab w:val="left" w:pos="993"/>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4.11.2. Заведующий возлагает конкретные обязанности по обеспечению охраны труда и безопасности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Arial Unicode MS" w:hAnsi="Times New Roman" w:cs="Arial Unicode MS"/>
          <w:color w:val="000000"/>
          <w:sz w:val="24"/>
          <w:szCs w:val="24"/>
          <w:lang w:eastAsia="ru-RU" w:bidi="ru-RU"/>
        </w:rPr>
        <w:t xml:space="preserve"> на заместителей заведующего ДОУ, руководителей структурных подразделений и других работников дошкольного образовательного учреждения, включив указанные обязанности в должностные инструкции или утвердив их приказом. Утвержденные заведующим должностные инструкции или приказ доводятся до соответствующего работника под подпись при приеме на работу или назначении на новую должность.</w:t>
      </w:r>
    </w:p>
    <w:p w:rsidR="00D62410" w:rsidRPr="001958F3" w:rsidRDefault="00D62410" w:rsidP="00D62410">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color w:val="000000"/>
          <w:sz w:val="24"/>
          <w:szCs w:val="24"/>
          <w:lang w:eastAsia="ru-RU"/>
        </w:rPr>
        <w:t>4.11.</w:t>
      </w:r>
      <w:r w:rsidRPr="001958F3">
        <w:rPr>
          <w:rFonts w:ascii="Times New Roman" w:eastAsia="Calibri" w:hAnsi="Times New Roman" w:cs="Times New Roman"/>
          <w:sz w:val="24"/>
          <w:szCs w:val="24"/>
          <w:lang w:eastAsia="ru-RU"/>
        </w:rPr>
        <w:t xml:space="preserve">3. Делегируя полномочия по отдельным вопросам охраны труда должностным лицам, заведующий ДОУ приказами назначает лиц, ответственных за различные направления в сфере охраны труда и обеспечения безопасности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Calibri" w:hAnsi="Times New Roman" w:cs="Times New Roman"/>
          <w:sz w:val="24"/>
          <w:szCs w:val="24"/>
          <w:lang w:eastAsia="ru-RU"/>
        </w:rPr>
        <w:t>, в том числе:</w:t>
      </w:r>
    </w:p>
    <w:p w:rsidR="00D62410" w:rsidRPr="001958F3" w:rsidRDefault="00D62410" w:rsidP="006A77F1">
      <w:pPr>
        <w:widowControl w:val="0"/>
        <w:numPr>
          <w:ilvl w:val="0"/>
          <w:numId w:val="38"/>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по организации и координации работ по охране труда и обеспечению безопасности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Calibri" w:hAnsi="Times New Roman" w:cs="Times New Roman"/>
          <w:sz w:val="24"/>
          <w:szCs w:val="24"/>
          <w:lang w:eastAsia="ru-RU"/>
        </w:rPr>
        <w:t>;</w:t>
      </w:r>
    </w:p>
    <w:p w:rsidR="00D62410" w:rsidRPr="001958F3" w:rsidRDefault="00D62410" w:rsidP="006A77F1">
      <w:pPr>
        <w:widowControl w:val="0"/>
        <w:numPr>
          <w:ilvl w:val="0"/>
          <w:numId w:val="38"/>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по обеспечению безопасности </w:t>
      </w:r>
      <w:r w:rsidRPr="001958F3">
        <w:rPr>
          <w:rFonts w:ascii="Times New Roman" w:eastAsia="Calibri" w:hAnsi="Times New Roman" w:cs="Times New Roman"/>
          <w:bCs/>
          <w:snapToGrid w:val="0"/>
          <w:sz w:val="24"/>
          <w:szCs w:val="24"/>
          <w:lang w:eastAsia="ru-RU"/>
        </w:rPr>
        <w:t xml:space="preserve">содержания территории, </w:t>
      </w:r>
      <w:r w:rsidRPr="001958F3">
        <w:rPr>
          <w:rFonts w:ascii="Times New Roman" w:eastAsia="Calibri" w:hAnsi="Times New Roman" w:cs="Times New Roman"/>
          <w:sz w:val="24"/>
          <w:szCs w:val="24"/>
          <w:lang w:eastAsia="ru-RU"/>
        </w:rPr>
        <w:t>технического состояния и эксплуатации зданий и сооружений дошкольного образовательного учреждения;</w:t>
      </w:r>
    </w:p>
    <w:p w:rsidR="00D62410" w:rsidRPr="001958F3" w:rsidRDefault="00D62410" w:rsidP="006A77F1">
      <w:pPr>
        <w:widowControl w:val="0"/>
        <w:numPr>
          <w:ilvl w:val="0"/>
          <w:numId w:val="38"/>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по обеспечению безопасного </w:t>
      </w:r>
      <w:r w:rsidRPr="001958F3">
        <w:rPr>
          <w:rFonts w:ascii="Times New Roman" w:eastAsia="Calibri" w:hAnsi="Times New Roman" w:cs="Times New Roman"/>
          <w:bCs/>
          <w:snapToGrid w:val="0"/>
          <w:sz w:val="24"/>
          <w:szCs w:val="24"/>
          <w:lang w:eastAsia="ru-RU"/>
        </w:rPr>
        <w:t>состояния технологического оборудования, инструментов и технических средств обучения</w:t>
      </w:r>
      <w:r w:rsidRPr="001958F3">
        <w:rPr>
          <w:rFonts w:ascii="Times New Roman" w:eastAsia="Calibri" w:hAnsi="Times New Roman" w:cs="Times New Roman"/>
          <w:sz w:val="24"/>
          <w:szCs w:val="24"/>
          <w:lang w:eastAsia="ru-RU"/>
        </w:rPr>
        <w:t>;</w:t>
      </w:r>
    </w:p>
    <w:p w:rsidR="00D62410" w:rsidRPr="001958F3" w:rsidRDefault="00D62410" w:rsidP="006A77F1">
      <w:pPr>
        <w:widowControl w:val="0"/>
        <w:numPr>
          <w:ilvl w:val="0"/>
          <w:numId w:val="38"/>
        </w:numPr>
        <w:autoSpaceDE w:val="0"/>
        <w:autoSpaceDN w:val="0"/>
        <w:adjustRightInd w:val="0"/>
        <w:spacing w:after="0" w:line="240" w:lineRule="auto"/>
        <w:jc w:val="both"/>
        <w:rPr>
          <w:rFonts w:ascii="Times New Roman" w:eastAsia="Calibri" w:hAnsi="Times New Roman" w:cs="Times New Roman"/>
          <w:bCs/>
          <w:snapToGrid w:val="0"/>
          <w:sz w:val="24"/>
          <w:szCs w:val="24"/>
          <w:lang w:eastAsia="ru-RU"/>
        </w:rPr>
      </w:pPr>
      <w:r w:rsidRPr="001958F3">
        <w:rPr>
          <w:rFonts w:ascii="Times New Roman" w:eastAsia="Calibri" w:hAnsi="Times New Roman" w:cs="Times New Roman"/>
          <w:bCs/>
          <w:snapToGrid w:val="0"/>
          <w:sz w:val="24"/>
          <w:szCs w:val="24"/>
          <w:lang w:eastAsia="ru-RU"/>
        </w:rPr>
        <w:t>по обеспечению безопасного состояния транспортных средств и безопасную организацию перевозки воспитанников;</w:t>
      </w:r>
    </w:p>
    <w:p w:rsidR="00D62410" w:rsidRPr="001958F3" w:rsidRDefault="00D62410" w:rsidP="006A77F1">
      <w:pPr>
        <w:widowControl w:val="0"/>
        <w:numPr>
          <w:ilvl w:val="0"/>
          <w:numId w:val="38"/>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по пожарной безопасности; </w:t>
      </w:r>
    </w:p>
    <w:p w:rsidR="00D62410" w:rsidRPr="001958F3" w:rsidRDefault="00D62410" w:rsidP="006A77F1">
      <w:pPr>
        <w:widowControl w:val="0"/>
        <w:numPr>
          <w:ilvl w:val="0"/>
          <w:numId w:val="38"/>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производственному контролю соблюдения санитарных правил и выполнением санитарно-противоэпидемических (профилактических) мероприятий;</w:t>
      </w:r>
    </w:p>
    <w:p w:rsidR="00D62410" w:rsidRPr="001958F3" w:rsidRDefault="00D62410" w:rsidP="006A77F1">
      <w:pPr>
        <w:widowControl w:val="0"/>
        <w:numPr>
          <w:ilvl w:val="0"/>
          <w:numId w:val="38"/>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по обеспечению исправного состояния и безопасной эксплуатации </w:t>
      </w:r>
      <w:r w:rsidRPr="001958F3">
        <w:rPr>
          <w:rFonts w:ascii="Times New Roman" w:eastAsia="Calibri" w:hAnsi="Times New Roman" w:cs="Times New Roman"/>
          <w:bCs/>
          <w:sz w:val="24"/>
          <w:szCs w:val="24"/>
          <w:lang w:eastAsia="ru-RU"/>
        </w:rPr>
        <w:t xml:space="preserve">тепловых </w:t>
      </w:r>
      <w:r w:rsidRPr="001958F3">
        <w:rPr>
          <w:rFonts w:ascii="Times New Roman" w:eastAsia="Calibri" w:hAnsi="Times New Roman" w:cs="Times New Roman"/>
          <w:bCs/>
          <w:sz w:val="24"/>
          <w:szCs w:val="24"/>
          <w:lang w:eastAsia="ru-RU"/>
        </w:rPr>
        <w:lastRenderedPageBreak/>
        <w:t>сетей и теплопотребляющих установок (</w:t>
      </w:r>
      <w:r w:rsidRPr="001958F3">
        <w:rPr>
          <w:rFonts w:ascii="Times New Roman" w:eastAsia="Calibri" w:hAnsi="Times New Roman" w:cs="Times New Roman"/>
          <w:sz w:val="24"/>
          <w:szCs w:val="24"/>
          <w:lang w:eastAsia="ru-RU"/>
        </w:rPr>
        <w:t>водогрейных котлов</w:t>
      </w:r>
      <w:r w:rsidRPr="001958F3">
        <w:rPr>
          <w:rFonts w:ascii="Times New Roman" w:eastAsia="Calibri" w:hAnsi="Times New Roman" w:cs="Times New Roman"/>
          <w:bCs/>
          <w:sz w:val="24"/>
          <w:szCs w:val="24"/>
          <w:lang w:eastAsia="ru-RU"/>
        </w:rPr>
        <w:t>)</w:t>
      </w:r>
      <w:r w:rsidRPr="001958F3">
        <w:rPr>
          <w:rFonts w:ascii="Times New Roman" w:eastAsia="Calibri" w:hAnsi="Times New Roman" w:cs="Times New Roman"/>
          <w:sz w:val="24"/>
          <w:szCs w:val="24"/>
          <w:lang w:eastAsia="ru-RU"/>
        </w:rPr>
        <w:t>;</w:t>
      </w:r>
    </w:p>
    <w:p w:rsidR="00D62410" w:rsidRPr="001958F3" w:rsidRDefault="00D62410" w:rsidP="006A77F1">
      <w:pPr>
        <w:widowControl w:val="0"/>
        <w:numPr>
          <w:ilvl w:val="0"/>
          <w:numId w:val="38"/>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по обучению работников дошкольного образовательного учреждения безопасности труда и т.д.</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Arial"/>
          <w:sz w:val="24"/>
          <w:szCs w:val="24"/>
          <w:lang w:eastAsia="ru-RU"/>
        </w:rPr>
        <w:t>4.11.</w:t>
      </w:r>
      <w:r w:rsidRPr="001958F3">
        <w:rPr>
          <w:rFonts w:ascii="Times New Roman" w:eastAsia="Times New Roman" w:hAnsi="Times New Roman" w:cs="Times New Roman"/>
          <w:sz w:val="24"/>
          <w:szCs w:val="24"/>
          <w:lang w:eastAsia="ru-RU"/>
        </w:rPr>
        <w:t>4. Руководители, специалисты и другие работники ДОУ в соответствии с распределением обязанностей и требованиями должностных инструкций, допустившие нарушения законодательства об охране труда и иных нормативных правовых актов, содержащих нормы трудового права, привлекаются к дисциплинарной, материальной, гражданско-правовой, административной и уголовной ответственности в установленном законодательством порядке.</w:t>
      </w:r>
    </w:p>
    <w:p w:rsidR="00D62410" w:rsidRPr="001958F3" w:rsidRDefault="00D62410" w:rsidP="00D62410">
      <w:pPr>
        <w:widowControl w:val="0"/>
        <w:autoSpaceDE w:val="0"/>
        <w:autoSpaceDN w:val="0"/>
        <w:adjustRightInd w:val="0"/>
        <w:spacing w:after="0" w:line="240" w:lineRule="auto"/>
        <w:rPr>
          <w:rFonts w:ascii="Times New Roman" w:eastAsia="Calibri" w:hAnsi="Times New Roman" w:cs="Times New Roman"/>
          <w:b/>
          <w:bCs/>
          <w:i/>
          <w:sz w:val="24"/>
          <w:szCs w:val="24"/>
          <w:lang w:eastAsia="ru-RU"/>
        </w:rPr>
      </w:pPr>
    </w:p>
    <w:p w:rsidR="00D62410" w:rsidRPr="001958F3" w:rsidRDefault="00D62410" w:rsidP="00D62410">
      <w:pPr>
        <w:widowControl w:val="0"/>
        <w:autoSpaceDE w:val="0"/>
        <w:autoSpaceDN w:val="0"/>
        <w:adjustRightInd w:val="0"/>
        <w:spacing w:after="0" w:line="240" w:lineRule="auto"/>
        <w:rPr>
          <w:rFonts w:ascii="Times New Roman" w:eastAsia="Calibri" w:hAnsi="Times New Roman" w:cs="Times New Roman"/>
          <w:i/>
          <w:sz w:val="24"/>
          <w:szCs w:val="24"/>
          <w:lang w:eastAsia="ru-RU"/>
        </w:rPr>
      </w:pPr>
      <w:r w:rsidRPr="001958F3">
        <w:rPr>
          <w:rFonts w:ascii="Times New Roman" w:eastAsia="Calibri" w:hAnsi="Times New Roman" w:cs="Times New Roman"/>
          <w:b/>
          <w:bCs/>
          <w:i/>
          <w:sz w:val="24"/>
          <w:szCs w:val="24"/>
          <w:lang w:eastAsia="ru-RU"/>
        </w:rPr>
        <w:t>4.12. Функции заведующего при осуществлении управления охраной труда</w:t>
      </w:r>
    </w:p>
    <w:p w:rsidR="00D62410" w:rsidRPr="001958F3" w:rsidRDefault="00D62410" w:rsidP="00D62410">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4.12.1. </w:t>
      </w:r>
      <w:r w:rsidRPr="001958F3">
        <w:rPr>
          <w:rFonts w:ascii="Times New Roman" w:eastAsia="Calibri" w:hAnsi="Times New Roman" w:cs="Times New Roman"/>
          <w:sz w:val="24"/>
          <w:szCs w:val="24"/>
          <w:u w:val="single"/>
          <w:lang w:eastAsia="ru-RU"/>
        </w:rPr>
        <w:t>Заведующий ДОУ в порядке, установленном законодательством Российской Федерации при осуществлении управления охраной труда в ДОУ:</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осуществляет создание и функционирование </w:t>
      </w:r>
      <w:hyperlink r:id="rId69" w:history="1">
        <w:r w:rsidRPr="001958F3">
          <w:rPr>
            <w:rFonts w:ascii="Times New Roman" w:eastAsia="Calibri" w:hAnsi="Times New Roman" w:cs="Times New Roman"/>
            <w:sz w:val="24"/>
            <w:szCs w:val="24"/>
            <w:lang w:eastAsia="ru-RU"/>
          </w:rPr>
          <w:t>системы управления охраной труда</w:t>
        </w:r>
      </w:hyperlink>
      <w:r w:rsidRPr="001958F3">
        <w:rPr>
          <w:rFonts w:ascii="Times New Roman" w:eastAsia="Calibri" w:hAnsi="Times New Roman" w:cs="Times New Roman"/>
          <w:sz w:val="24"/>
          <w:szCs w:val="24"/>
          <w:lang w:eastAsia="ru-RU"/>
        </w:rPr>
        <w:t>;</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осуществляет создание службы охраны труда или введение должности специалиста по охране труда в дошкольном образовательном учреждении с численностью работников свыше 50 человек, либо привлечение специалистов, оказывающих услуги в области охраны труда, привлекаемые заведующим по гражданско-правовому договору;</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организует разработку организационно-распорядительных документов, распределение полномочий, а также обязанностей и ответственности работников в сфере охраны труда и безопасности</w:t>
      </w:r>
      <w:r w:rsidRPr="001958F3">
        <w:rPr>
          <w:rFonts w:ascii="Times New Roman" w:eastAsia="Times New Roman" w:hAnsi="Times New Roman" w:cs="Times New Roman"/>
          <w:sz w:val="24"/>
          <w:szCs w:val="24"/>
          <w:lang w:eastAsia="ru-RU"/>
        </w:rPr>
        <w:t xml:space="preserve"> образовательной деятельности</w:t>
      </w:r>
      <w:r w:rsidRPr="001958F3">
        <w:rPr>
          <w:rFonts w:ascii="Times New Roman" w:eastAsia="Calibri" w:hAnsi="Times New Roman" w:cs="Times New Roman"/>
          <w:sz w:val="24"/>
          <w:szCs w:val="24"/>
          <w:lang w:eastAsia="ru-RU"/>
        </w:rPr>
        <w:t>;</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создаёт Комиссию по охране труда;</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разрабатывает мероприятия по улучшению условий и охраны труда, включает их в Коллективный договор, обеспечивает их финансирование в порядке и объемах, установленных действующим законодательством Российской Федерации об охране труда; </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соблюдение государственных санитарно-эпидемиологических правил и нормативов;</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обеспечивает приобретение и выдачу за счет средств ДОУ сертифицированной специальной одежды, специальной обуви и других средств индивидуальной защиты, смывающих и обезвреживающих средств, в соответствии с установленными нормами, работникам, занятым на работах с вредными и опасными условиями труда, а также на работах, выполняемых в особо температурных условиях или связанных с загрязнением;</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обеспечивает безопасную эксплуатацию зданий и сооружений, электро-технологического оборудования, инструмента и технических средств обучения, применение средств коллективной и индивидуальной защиты;</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обеспечивает обучение и проверку знаний работников ДОУ по охране труда;</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обеспечивает режим труда и отдыха участников образовательных отношений в соответствии с трудовым законодательством и иными нормативными правовыми актами Российской Федерации, содержащими нормы трудового права;</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обеспечивает санитарно-бытовое и лечебно-профилактическое обслуживание работников в соответствии с требованиями охраны труда;</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организует проведение за счет средств дошкольного образовательного учреждения предварительных и периодических медицинских осмотров;</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организует контроль над соблюдением работниками требований охраны труда;</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обеспечивает ознакомление работников с требованиями охраны труда;</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обеспечивает разработку и утверждение правил и инструкций по охране труда для работников с учетом мнения профсоюза или уполномоченного лица, инструкций по безопасности для воспитанников детского сада; </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организует проведение специальной оценки условий труда в ДОУ, предоставляет </w:t>
      </w:r>
      <w:r w:rsidRPr="001958F3">
        <w:rPr>
          <w:rFonts w:ascii="Times New Roman" w:eastAsia="Calibri" w:hAnsi="Times New Roman" w:cs="Times New Roman"/>
          <w:sz w:val="24"/>
          <w:szCs w:val="24"/>
          <w:lang w:eastAsia="ru-RU"/>
        </w:rPr>
        <w:lastRenderedPageBreak/>
        <w:t xml:space="preserve">работникам компенсации за тяжелые работы, работы с вредными и опасными условиями труда; </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организует расследование и учет несчастных случаев с работниками и воспитанниками, а также профессиональных заболеваний;</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обеспечивает обязательное социальное страхование работников от несчастных случаев на производстве и профессиональных заболеваний;</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своевременное информирование органов государственной власти (в том числе орган управления образованием) о происшедших авариях, несчастных случаях и профессиональных заболеваниях;</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организацию исполнения указаний и предписаний представителей органов исполнительной власти, осуществляющих государственный контроль (надзор), представлений технической инспекции труда Профсоюза, выдаваемых ими по результатам контрольно-надзорной деятельности;</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наличие комплекта нормативных правовых актов, содержащих требования охраны труда в соответствии со спецификой деятельности дошкольного образовательного учреждения;</w:t>
      </w:r>
    </w:p>
    <w:p w:rsidR="00D62410" w:rsidRPr="001958F3" w:rsidRDefault="00D62410" w:rsidP="006A77F1">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осуществляет иные функции, предусмотренные действующим законодательством об охране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i/>
          <w:color w:val="000000"/>
          <w:sz w:val="24"/>
          <w:szCs w:val="24"/>
          <w:lang w:eastAsia="ru-RU" w:bidi="ru-RU"/>
        </w:rPr>
      </w:pP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i/>
          <w:color w:val="000000"/>
          <w:sz w:val="24"/>
          <w:szCs w:val="24"/>
          <w:lang w:eastAsia="ru-RU" w:bidi="ru-RU"/>
        </w:rPr>
      </w:pPr>
      <w:r w:rsidRPr="001958F3">
        <w:rPr>
          <w:rFonts w:ascii="Times New Roman" w:eastAsia="Arial Unicode MS" w:hAnsi="Times New Roman" w:cs="Arial Unicode MS"/>
          <w:b/>
          <w:i/>
          <w:color w:val="000000"/>
          <w:sz w:val="24"/>
          <w:szCs w:val="24"/>
          <w:lang w:eastAsia="ru-RU" w:bidi="ru-RU"/>
        </w:rPr>
        <w:t>4.13. Старший воспитатель:</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организует работу по соблюдению в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Arial Unicode MS" w:hAnsi="Times New Roman" w:cs="Arial Unicode MS"/>
          <w:color w:val="000000"/>
          <w:sz w:val="24"/>
          <w:szCs w:val="24"/>
          <w:lang w:eastAsia="ru-RU" w:bidi="ru-RU"/>
        </w:rPr>
        <w:t xml:space="preserve"> норм и правил охраны труда;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осуществляет контроль состояния условий и охраны труда в структурном подразделении, за безопасностью используемых в процессе образовательной деятельности оборудования, инвентаря, технических и наглядных средств обучения, размещенных в здании - групповых комнатах, помещениях для занятий с детьми (музыкальный зал и др).</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содействует работе службы охраны труда (специалиста по охране труда) и комиссии по охране труда, уполномоченных;</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организует разработку и периодический пересмотр не реже 1 раза в 5 лет инструкций по охране труда, участвует в разработке инструкций по охране труда по должностям и видам выполняемых работ работников подразделения;</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проведение с работниками подразделения инструктажей по охране труда (первичного инструктажа на рабочем месте, повторного инструктажа на рабочем месте, внепланового инструктажа и целевого инструктажа);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участвует в организации и проведении подготовки по охране труда, профессиональной гигиенической подготовки и аттестации работников ДОУ;</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организует обеспечение медицинского обслуживания работников и детей в соответствии с требованиями охраны труда;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участвует в организации проведения специальной оценки условий труда;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принимает меры по сохранению жизни и здоровья работников и иных лиц при возникновении чрезвычайных ситуаций, в том числе меры по оказанию пострадавшим первой помощи;</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своевременно информируют заведующего ДОУ о чрезвычайных ситуациях, несчастных случаях, происшедших в дошкольном образовательном учреждении;</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 чрезвычайных ситуациях и несчастных случаях, происшедших в дошкольной образовательной организации, принимает оперативные меры по доставке пострадавших в медицинскую организацию для оказания квалифицированной медицинской помощи;</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принимает меры по устранению причин несчастных случаев с воспитанниками детского сада во время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Arial Unicode MS" w:hAnsi="Times New Roman" w:cs="Arial Unicode MS"/>
          <w:color w:val="000000"/>
          <w:sz w:val="24"/>
          <w:szCs w:val="24"/>
          <w:lang w:eastAsia="ru-RU" w:bidi="ru-RU"/>
        </w:rPr>
        <w:t>, организует работу по профилактике травматизма;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lastRenderedPageBreak/>
        <w:t>обеспечивает устранение нарушений, выявленных органами государственного контроля и надзора (Рострудинспекции, Роспотребнадзора, Ростехнадзора, Госпожнадзора, Прокуратуры), органами управления образованием, а также уполномоченными (доверенными) лицами по охране труда Профсоюза по результатам проверок соблюдения законодательных и иных нормативных правовых актов по охране труда;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наличие в общедоступных местах ДОУ документов и информации, содержащих требования охраны труда, для ознакомления с ними работников подразделения и иных лиц.</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i/>
          <w:color w:val="000000"/>
          <w:sz w:val="24"/>
          <w:szCs w:val="24"/>
          <w:lang w:eastAsia="ru-RU" w:bidi="ru-RU"/>
        </w:rPr>
      </w:pP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i/>
          <w:color w:val="000000"/>
          <w:sz w:val="24"/>
          <w:szCs w:val="24"/>
          <w:lang w:eastAsia="ru-RU" w:bidi="ru-RU"/>
        </w:rPr>
      </w:pPr>
      <w:r w:rsidRPr="001958F3">
        <w:rPr>
          <w:rFonts w:ascii="Times New Roman" w:eastAsia="Arial Unicode MS" w:hAnsi="Times New Roman" w:cs="Arial Unicode MS"/>
          <w:b/>
          <w:i/>
          <w:color w:val="000000"/>
          <w:sz w:val="24"/>
          <w:szCs w:val="24"/>
          <w:lang w:eastAsia="ru-RU" w:bidi="ru-RU"/>
        </w:rPr>
        <w:t>4.14. Заместитель заведующего по административно-хозяйственной работе (завхоз):</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организует работу по соблюдению обслуживающим персоналом норм и правил охраны труда;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соблюдение требований охраны труда при эксплуатации зданий и сооружений ДОУ, технологического, энергетического, игрового и спортивного оборудования, осуществляет их периодический осмотр и организует текущий ремонт;</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осуществляет контроль состояния условий и охраны труда в структурном подразделении, за безопасностью в сопутствующих помещениях (медицинский блок, пищеблок, прачечная), помещениях служебно-бытового назначения для персонала, а также оборудования и инвентаря хозяйственной зоны, игровых и физкультурных площадок на территории дошкольного образовательного учреждения;</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содействует работе службы охраны труда (специалиста по охране труда) и комиссии по охране труда, уполномоченных;</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организует разработку и периодический пересмотр не реже 1 раза в 5 лет инструкций по охране труда, участвует в разработке инструкций по охране труда по должностям и видам выполняемых работ работников подразделения;</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проведение с работниками подразделения инструктажей по охране труда (первичного инструктажа на рабочем месте, повторного инструктажа на рабочем месте, внепланового инструктажа и целевого инструктажа);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участвует в организации и проведении подготовки по охране труда, профессиональной гигиенической подготовки и аттестации работников ДОУ;</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организует и обеспечивает проведение индивидуальной стажировки на рабочем месте работников рабочих профессий и обслуживающего персонала;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организует и обеспечивает выдачу специальной одежды, специальной обуви и других средств индивидуальной защиты, смывающих и обезвреживающих средств в соответствии с установленными типовыми нормами;</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организует обеспечение санитарно-бытового обслуживания работников и детей в соответствии с требованиями охраны труда;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участвует в организации проведения специальной оценки условий труда;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участвует в организации управления профессиональными рисками;</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принимает меры по сохранению жизни и здоровья работников и иных лиц при возникновении чрезвычайных ситуаций, в том числе меры по оказанию пострадавшим первой помощи;</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своевременно информируют заведующего ДОУ о чрезвычайных ситуациях, несчастных случаях, происшедших в дошкольном образовательном учреждении;</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 чрезвычайных ситуациях и несчастных случаях, происшедших в дошкольной образовательной организации, принимает оперативные меры по доставке пострадавших в медицинскую организацию для оказания квалифицированной медицинской помощи;</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lastRenderedPageBreak/>
        <w:t>принимает меры по устранению причин несчастных случаев на производстве, организует работу по профилактике травматизма и профзаболеваний;</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устранение нарушений, выявленных органами государственного контроля и надзора (Рострудинспекции, Роспотребнадзора, Ростехнадзора, Госпожнадзора, Прокуратуры), органами управления образованием, а также уполномоченными (доверенными) лицами по охране труда Профсоюза по результатам проверок соблюдения законодательных и иных нормативных правовых актов по охране труда;</w:t>
      </w:r>
    </w:p>
    <w:p w:rsidR="00D62410" w:rsidRPr="001958F3" w:rsidRDefault="00D62410" w:rsidP="006A77F1">
      <w:pPr>
        <w:widowControl w:val="0"/>
        <w:numPr>
          <w:ilvl w:val="0"/>
          <w:numId w:val="4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обеспечивает наличие в общедоступных местах ДОУ документов и информации, содержащих требования охраны труда, для ознакомления с ними работников подразделения и иных лиц.</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i/>
          <w:sz w:val="24"/>
          <w:szCs w:val="24"/>
          <w:lang w:eastAsia="ru-RU" w:bidi="ru-RU"/>
        </w:rPr>
      </w:pP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i/>
          <w:color w:val="000000"/>
          <w:sz w:val="24"/>
          <w:szCs w:val="24"/>
          <w:lang w:eastAsia="ru-RU" w:bidi="ru-RU"/>
        </w:rPr>
      </w:pPr>
      <w:r w:rsidRPr="001958F3">
        <w:rPr>
          <w:rFonts w:ascii="Times New Roman" w:eastAsia="Arial Unicode MS" w:hAnsi="Times New Roman" w:cs="Arial Unicode MS"/>
          <w:b/>
          <w:i/>
          <w:sz w:val="24"/>
          <w:szCs w:val="24"/>
          <w:lang w:eastAsia="ru-RU" w:bidi="ru-RU"/>
        </w:rPr>
        <w:t xml:space="preserve">4.15. </w:t>
      </w:r>
      <w:r w:rsidRPr="001958F3">
        <w:rPr>
          <w:rFonts w:ascii="Times New Roman" w:eastAsia="Arial Unicode MS" w:hAnsi="Times New Roman" w:cs="Arial Unicode MS"/>
          <w:b/>
          <w:i/>
          <w:color w:val="000000"/>
          <w:sz w:val="24"/>
          <w:szCs w:val="24"/>
          <w:lang w:eastAsia="ru-RU" w:bidi="ru-RU"/>
        </w:rPr>
        <w:t>Работники ДОУ:</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обеспечивают безопасное проведение образовательной деятельности, в том числе соблюдение требований охраны труда в рамках выполнения своих трудовых функций, включая выполнение требований инструкций по охране труда, правил внутреннего трудового распорядка;</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проходят обязательные медицинские осмотры и психиатрические освидетельствования в установленном законодательством порядке;</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проходят подготовку по охране труда, в том числе обучение безопасным методам и приемам выполнения работ и оказанию первой помощи пострадавшим, инструктажа по охране труда, индивидуальной стажировки на рабочем месте, проверки знаний требований охраны труда;</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участвуют в контроле состояния условий и охраны труда, безопасностью применяемого на рабочем месте оборудования, инструментов и инвентаря, вносит предложения по улучшению и оздоровлению условий труда и образовательной деятельности;</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проверяют в отношении своего рабочего места наличие и исправность защитных устройств, средств индивидуальной защиты, состояние помещений, территории, площадок на соответствие требованиям безопасности;</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правильно применяют средства индивидуальной защиты и приспособления, обеспечивающие безопасность труда и образовательной деятельности;</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извещают заведующего ДОУ (при отсутствии - иное должностное лицо) о любой ситуации, угрожающей жизни и здоровью работников и воспитанников дошкольного образовательного учреждения, о каждом несчастном случае или об ухудшении состояния своего здоровья или иных лиц;</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 возникновении аварий (пожара) и иных чрезвычайных ситуаций действуют в соответствии с утвержденным заведующим детским садом порядком действий в случае их возникновения, принимают необходимые меры по спасению детей и сотрудников, а также ограничению развития возникшей аварии (пожара) и ее ликвидации;</w:t>
      </w:r>
    </w:p>
    <w:p w:rsidR="00D62410" w:rsidRPr="001958F3" w:rsidRDefault="00D62410" w:rsidP="006A77F1">
      <w:pPr>
        <w:widowControl w:val="0"/>
        <w:numPr>
          <w:ilvl w:val="0"/>
          <w:numId w:val="41"/>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принимают меры по оказанию первой помощи пострадавшим в результате несчастного случая.</w:t>
      </w:r>
    </w:p>
    <w:p w:rsidR="00D62410" w:rsidRPr="001958F3" w:rsidRDefault="00D62410" w:rsidP="00D62410">
      <w:pPr>
        <w:autoSpaceDE w:val="0"/>
        <w:autoSpaceDN w:val="0"/>
        <w:adjustRightInd w:val="0"/>
        <w:spacing w:after="0" w:line="240" w:lineRule="auto"/>
        <w:contextualSpacing/>
        <w:rPr>
          <w:rFonts w:ascii="Times New Roman" w:eastAsia="Times New Roman" w:hAnsi="Times New Roman" w:cs="Times New Roman"/>
          <w:b/>
          <w:i/>
          <w:sz w:val="24"/>
          <w:szCs w:val="24"/>
          <w:lang w:eastAsia="ru-RU"/>
        </w:rPr>
      </w:pPr>
    </w:p>
    <w:p w:rsidR="00D62410" w:rsidRPr="001958F3" w:rsidRDefault="00D62410" w:rsidP="00D62410">
      <w:pPr>
        <w:autoSpaceDE w:val="0"/>
        <w:autoSpaceDN w:val="0"/>
        <w:adjustRightInd w:val="0"/>
        <w:spacing w:after="0" w:line="240" w:lineRule="auto"/>
        <w:contextualSpacing/>
        <w:rPr>
          <w:rFonts w:ascii="Times New Roman" w:eastAsia="Times New Roman" w:hAnsi="Times New Roman" w:cs="Times New Roman"/>
          <w:b/>
          <w:i/>
          <w:sz w:val="24"/>
          <w:szCs w:val="24"/>
          <w:lang w:eastAsia="ru-RU"/>
        </w:rPr>
      </w:pPr>
      <w:r w:rsidRPr="001958F3">
        <w:rPr>
          <w:rFonts w:ascii="Times New Roman" w:eastAsia="Times New Roman" w:hAnsi="Times New Roman" w:cs="Times New Roman"/>
          <w:b/>
          <w:i/>
          <w:sz w:val="24"/>
          <w:szCs w:val="24"/>
          <w:lang w:eastAsia="ru-RU"/>
        </w:rPr>
        <w:t>4.16. Служба охраны труда (ответственный по охране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4.16.1. Организация работ по охране труда в ДОУ возлагается на службу охраны труда (ответственного  по охране труда). </w:t>
      </w:r>
    </w:p>
    <w:p w:rsidR="00D62410" w:rsidRPr="001958F3" w:rsidRDefault="00D62410" w:rsidP="00D62410">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Courier New"/>
          <w:sz w:val="24"/>
          <w:szCs w:val="24"/>
          <w:lang w:eastAsia="ru-RU"/>
        </w:rPr>
        <w:t>4.16.</w:t>
      </w:r>
      <w:r w:rsidRPr="001958F3">
        <w:rPr>
          <w:rFonts w:ascii="Times New Roman" w:eastAsia="Calibri" w:hAnsi="Times New Roman" w:cs="Times New Roman"/>
          <w:sz w:val="24"/>
          <w:szCs w:val="24"/>
          <w:lang w:eastAsia="ru-RU"/>
        </w:rPr>
        <w:t xml:space="preserve">2. При отсутствии у заведующего ДОУ службы охраны труда, штатного специалиста по охране труда их функции осуществляет заведующий или уполномоченный заведующим работник, </w:t>
      </w:r>
      <w:r w:rsidRPr="001958F3">
        <w:rPr>
          <w:rFonts w:ascii="Times New Roman" w:eastAsia="Calibri" w:hAnsi="Times New Roman" w:cs="Times New Roman"/>
          <w:bCs/>
          <w:sz w:val="24"/>
          <w:szCs w:val="24"/>
          <w:lang w:eastAsia="ru-RU"/>
        </w:rPr>
        <w:t>на которого приказом возложены обязанности по охране труда</w:t>
      </w:r>
      <w:r w:rsidRPr="001958F3">
        <w:rPr>
          <w:rFonts w:ascii="Times New Roman" w:eastAsia="Calibri" w:hAnsi="Times New Roman" w:cs="Times New Roman"/>
          <w:b/>
          <w:sz w:val="24"/>
          <w:szCs w:val="24"/>
          <w:lang w:eastAsia="ru-RU"/>
        </w:rPr>
        <w:t>.</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4.16.3.</w:t>
      </w:r>
      <w:r w:rsidRPr="001958F3">
        <w:rPr>
          <w:rFonts w:ascii="Times New Roman" w:eastAsia="Arial Unicode MS" w:hAnsi="Times New Roman" w:cs="Arial Unicode MS"/>
          <w:b/>
          <w:i/>
          <w:color w:val="000000"/>
          <w:sz w:val="24"/>
          <w:szCs w:val="24"/>
          <w:lang w:eastAsia="ru-RU" w:bidi="ru-RU"/>
        </w:rPr>
        <w:t xml:space="preserve"> Ответственный  по охране труда:</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организует и координирует работу по охране труда и обеспечению безопасности образовательной деятельности, координирует работу структурных подразделений в области охраны труда;</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проводит с работниками дошкольного образовательного учреждения вводный инструктаж, контролирует проведение руководителями подразделений инструктажей по охране труда (первичных, повторных, внеплановых, целевых).</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участвует в разработке и контроле функционирования системы управления охраной труда (СУОТ) в дошкольном образовательном учреждении;</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участвует в управлении профессиональными рисками;</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участвует в организации и проведении специальной оценки условий труда;</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участвует в разработке локальных нормативных актов по охране труда и обеспечению безопасности образовательной деятельности, раздела по охране труда Коллективного договора;</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осуществляет контроль целевого использования средств на реализацию мероприятий по улучшению условий и охраны труда; </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участвует в организации и проведении подготовки по охране труда и оказанию первой помощи, профессиональной гигиенической подготовки и аттестации работников дошкольного образовательного учреждения;</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участвует в работе по определению контингента работников ДОУ, подлежащих обязательным медицинским осмотрам и психиатрическим освидетельствованиям;</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осуществляет проведение проверок состояния охраны труда в ДОУ, а также выдает предписания об устранении имеющихся недостатков и нарушений требований охраны труда, контролирует их выполнение;</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осуществляет контроль соблюдения в ДОУ законодательных и нормативных правовых актов по охране труда, предоставлением работникам установленных компенсаций по условиям труда, проведением профилактической работы по предупреждению производственного и детского травматизма, профессиональных заболеваний, выполнением мероприятий, направленных на создание здоровых и безопасных условий труда и образовательной деятельности.</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информирует работников дошкольного образовательного учреждения о состоянии условий и охраны труда на рабочих местах, существующих профессиональных рисках, о полагающихся работникам компенсациях за работу с вредными и (или) опасными условиями труда и иными особыми условиями труда и средствах индивидуальной защиты;</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организует размещение в доступных местах наглядных пособий и современных технических средств с целью проведения обучения по охране труда;</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осуществляет координацию и контроль обеспечения работников средствами индивидуальной защиты, а также их хранения, оценки состояния и исправности;</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осуществляет контроль обеспечения работников дошкольного образовательного учреждения нормативной правовой и методической документацией в области охраны труда;</w:t>
      </w:r>
    </w:p>
    <w:p w:rsidR="00D62410" w:rsidRPr="001958F3" w:rsidRDefault="00D62410" w:rsidP="006A77F1">
      <w:pPr>
        <w:widowControl w:val="0"/>
        <w:numPr>
          <w:ilvl w:val="0"/>
          <w:numId w:val="4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участвует в расследовании несчастных случаев на производстве и профессиональных заболеваний, анализе причин производственного травматизма, профессиональных заболеваний, в разработке мероприятий по их предотвращению.</w:t>
      </w:r>
    </w:p>
    <w:p w:rsidR="00D62410" w:rsidRPr="001958F3" w:rsidRDefault="00D62410" w:rsidP="00D62410">
      <w:pPr>
        <w:spacing w:after="0" w:line="240" w:lineRule="auto"/>
        <w:jc w:val="both"/>
        <w:rPr>
          <w:rFonts w:ascii="Times New Roman" w:eastAsia="Times New Roman" w:hAnsi="Times New Roman" w:cs="Times New Roman"/>
          <w:b/>
          <w:i/>
          <w:sz w:val="24"/>
          <w:szCs w:val="24"/>
          <w:lang w:eastAsia="ru-RU"/>
        </w:rPr>
      </w:pPr>
    </w:p>
    <w:p w:rsidR="00D62410" w:rsidRPr="001958F3" w:rsidRDefault="00D62410" w:rsidP="00D62410">
      <w:pPr>
        <w:spacing w:after="0" w:line="240" w:lineRule="auto"/>
        <w:jc w:val="both"/>
        <w:rPr>
          <w:rFonts w:ascii="Times New Roman" w:eastAsia="Times New Roman" w:hAnsi="Times New Roman" w:cs="Times New Roman"/>
          <w:b/>
          <w:i/>
          <w:sz w:val="24"/>
          <w:szCs w:val="24"/>
          <w:lang w:eastAsia="ru-RU"/>
        </w:rPr>
      </w:pPr>
      <w:r w:rsidRPr="001958F3">
        <w:rPr>
          <w:rFonts w:ascii="Times New Roman" w:eastAsia="Times New Roman" w:hAnsi="Times New Roman" w:cs="Times New Roman"/>
          <w:b/>
          <w:i/>
          <w:sz w:val="24"/>
          <w:szCs w:val="24"/>
          <w:lang w:eastAsia="ru-RU"/>
        </w:rPr>
        <w:t>4.17. Комиссия по охране труда</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4.17.1. По инициативе заведующего ДОУ и (или) по инициативе работников либо </w:t>
      </w:r>
      <w:r w:rsidRPr="001958F3">
        <w:rPr>
          <w:rFonts w:ascii="Times New Roman" w:eastAsia="Times New Roman" w:hAnsi="Times New Roman" w:cs="Times New Roman"/>
          <w:bCs/>
          <w:color w:val="000000"/>
          <w:sz w:val="24"/>
          <w:szCs w:val="24"/>
          <w:lang w:eastAsia="ru-RU"/>
        </w:rPr>
        <w:t xml:space="preserve">выборного органа </w:t>
      </w:r>
      <w:r w:rsidRPr="001958F3">
        <w:rPr>
          <w:rFonts w:ascii="Times New Roman" w:eastAsia="Times New Roman" w:hAnsi="Times New Roman" w:cs="Times New Roman"/>
          <w:sz w:val="24"/>
          <w:szCs w:val="24"/>
          <w:lang w:eastAsia="ru-RU"/>
        </w:rPr>
        <w:t>первичной профсоюзной организации (профком) в дошкольном образовательном учреждении создается комиссия по охране труда.</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4.17.2. Комиссия по охране труда является составной частью системы управления охраной труда в дошкольном образовательном учреждении, а также одной из форм участия работников в управлении ДОУ в области охраны труда.</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4.17.3. Работа Комиссии по охране труда строится на принципах социального партнерства. В состав Комиссии на паритетной основе входят представители работодателя и представители выборного органа первичной профсоюзной организации или иного представительного органа работников.</w:t>
      </w:r>
    </w:p>
    <w:p w:rsidR="00D62410" w:rsidRPr="001958F3" w:rsidRDefault="00D62410" w:rsidP="00D62410">
      <w:pPr>
        <w:spacing w:after="0" w:line="240" w:lineRule="auto"/>
        <w:jc w:val="both"/>
        <w:rPr>
          <w:rFonts w:ascii="Times New Roman" w:eastAsia="Times New Roman" w:hAnsi="Times New Roman" w:cs="Times New Roman"/>
          <w:bCs/>
          <w:color w:val="000000"/>
          <w:sz w:val="24"/>
          <w:szCs w:val="24"/>
          <w:lang w:eastAsia="ru-RU"/>
        </w:rPr>
      </w:pPr>
      <w:r w:rsidRPr="001958F3">
        <w:rPr>
          <w:rFonts w:ascii="Times New Roman" w:eastAsia="Times New Roman" w:hAnsi="Times New Roman" w:cs="Times New Roman"/>
          <w:sz w:val="24"/>
          <w:szCs w:val="24"/>
          <w:lang w:eastAsia="ru-RU"/>
        </w:rPr>
        <w:t xml:space="preserve">4.17.4. </w:t>
      </w:r>
      <w:r w:rsidRPr="001958F3">
        <w:rPr>
          <w:rFonts w:ascii="Times New Roman" w:eastAsia="Times New Roman" w:hAnsi="Times New Roman" w:cs="Times New Roman"/>
          <w:bCs/>
          <w:color w:val="000000"/>
          <w:sz w:val="24"/>
          <w:szCs w:val="24"/>
          <w:u w:val="single"/>
          <w:lang w:eastAsia="ru-RU"/>
        </w:rPr>
        <w:t>Задачами Комиссии по охране труда являются:</w:t>
      </w:r>
    </w:p>
    <w:p w:rsidR="00D62410" w:rsidRPr="001958F3" w:rsidRDefault="00D62410" w:rsidP="006A77F1">
      <w:pPr>
        <w:widowControl w:val="0"/>
        <w:numPr>
          <w:ilvl w:val="0"/>
          <w:numId w:val="43"/>
        </w:num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1958F3">
        <w:rPr>
          <w:rFonts w:ascii="Times New Roman" w:eastAsia="Times New Roman" w:hAnsi="Times New Roman" w:cs="Times New Roman"/>
          <w:bCs/>
          <w:color w:val="000000"/>
          <w:sz w:val="24"/>
          <w:szCs w:val="24"/>
          <w:lang w:eastAsia="ru-RU"/>
        </w:rPr>
        <w:t>разработка на основе предложений членов Комиссии по охране труда программы совместных действий заведующего ДОУ, выборного органа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детского травматизма и профессиональной заболеваемости;</w:t>
      </w:r>
    </w:p>
    <w:p w:rsidR="00D62410" w:rsidRPr="001958F3" w:rsidRDefault="00D62410" w:rsidP="006A77F1">
      <w:pPr>
        <w:widowControl w:val="0"/>
        <w:numPr>
          <w:ilvl w:val="0"/>
          <w:numId w:val="43"/>
        </w:num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1958F3">
        <w:rPr>
          <w:rFonts w:ascii="Times New Roman" w:eastAsia="Times New Roman" w:hAnsi="Times New Roman" w:cs="Times New Roman"/>
          <w:bCs/>
          <w:color w:val="000000"/>
          <w:sz w:val="24"/>
          <w:szCs w:val="24"/>
          <w:lang w:eastAsia="ru-RU"/>
        </w:rPr>
        <w:t xml:space="preserve">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детского травматизма и профессиональной заболеваемости предложений заведующему ДОУ по улучшению условий труда и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Times New Roman" w:hAnsi="Times New Roman" w:cs="Times New Roman"/>
          <w:bCs/>
          <w:color w:val="000000"/>
          <w:sz w:val="24"/>
          <w:szCs w:val="24"/>
          <w:lang w:eastAsia="ru-RU"/>
        </w:rPr>
        <w:t>;</w:t>
      </w:r>
    </w:p>
    <w:p w:rsidR="00D62410" w:rsidRPr="001958F3" w:rsidRDefault="00D62410" w:rsidP="006A77F1">
      <w:pPr>
        <w:widowControl w:val="0"/>
        <w:numPr>
          <w:ilvl w:val="0"/>
          <w:numId w:val="43"/>
        </w:num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1958F3">
        <w:rPr>
          <w:rFonts w:ascii="Times New Roman" w:eastAsia="Times New Roman" w:hAnsi="Times New Roman" w:cs="Times New Roman"/>
          <w:bCs/>
          <w:color w:val="000000"/>
          <w:sz w:val="24"/>
          <w:szCs w:val="24"/>
          <w:lang w:eastAsia="ru-RU"/>
        </w:rPr>
        <w:t>содействие службе охраны труда, заведующему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rsidR="00D62410" w:rsidRPr="001958F3" w:rsidRDefault="00D62410" w:rsidP="00D62410">
      <w:pPr>
        <w:spacing w:after="0" w:line="240" w:lineRule="auto"/>
        <w:jc w:val="both"/>
        <w:rPr>
          <w:rFonts w:ascii="Times New Roman" w:eastAsia="Calibri" w:hAnsi="Times New Roman" w:cs="Times New Roman"/>
          <w:b/>
          <w:bCs/>
          <w:sz w:val="24"/>
          <w:szCs w:val="24"/>
          <w:lang w:eastAsia="ru-RU"/>
        </w:rPr>
      </w:pPr>
    </w:p>
    <w:p w:rsidR="00D62410" w:rsidRPr="001958F3" w:rsidRDefault="00D62410" w:rsidP="00D62410">
      <w:pPr>
        <w:spacing w:after="0" w:line="240" w:lineRule="auto"/>
        <w:jc w:val="both"/>
        <w:rPr>
          <w:rFonts w:ascii="Times New Roman" w:eastAsia="Calibri" w:hAnsi="Times New Roman" w:cs="Times New Roman"/>
          <w:b/>
          <w:bCs/>
          <w:i/>
          <w:sz w:val="24"/>
          <w:szCs w:val="24"/>
          <w:lang w:eastAsia="ru-RU"/>
        </w:rPr>
      </w:pPr>
      <w:r w:rsidRPr="001958F3">
        <w:rPr>
          <w:rFonts w:ascii="Times New Roman" w:eastAsia="Calibri" w:hAnsi="Times New Roman" w:cs="Times New Roman"/>
          <w:b/>
          <w:bCs/>
          <w:i/>
          <w:sz w:val="24"/>
          <w:szCs w:val="24"/>
          <w:lang w:eastAsia="ru-RU"/>
        </w:rPr>
        <w:t>4.18. Уполномоченное лицо по охране труда профсоюзного комитета или совета трудового коллектива</w:t>
      </w:r>
    </w:p>
    <w:p w:rsidR="00D62410" w:rsidRPr="001958F3" w:rsidRDefault="00D62410" w:rsidP="00D62410">
      <w:pPr>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4.18.1. Составной частью системы управления охраной труда в ДОУ, а также одной из форм участия работников в управлении дошкольным образовательным учреждением в области охраны труда является уполномоченные (доверенные) лица по охране труда профсоюзного комитета. </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4.18.2. Уполномоченное (доверенное) лицо по охране труда профсоюзного комитета дошкольного образовательного учреждения осуществляет общественный (профсоюзный) контроль за состоянием охраны труда на рабочих местах, соблюдением заведующим ДОУ и должностными лицами структурных подразделений законных прав и интересов работников в области охраны труда, сохранением жизни и здоровья работников и воспитанников во время образовательной деятельности.</w:t>
      </w:r>
    </w:p>
    <w:p w:rsidR="00D62410" w:rsidRPr="001958F3" w:rsidRDefault="00D62410" w:rsidP="00D62410">
      <w:pPr>
        <w:widowControl w:val="0"/>
        <w:spacing w:after="0" w:line="240" w:lineRule="auto"/>
        <w:jc w:val="both"/>
        <w:rPr>
          <w:rFonts w:ascii="Verdana" w:eastAsia="Times New Roman" w:hAnsi="Verdana" w:cs="Times New Roman"/>
          <w:sz w:val="24"/>
          <w:szCs w:val="24"/>
          <w:lang w:eastAsia="ru-RU"/>
        </w:rPr>
      </w:pPr>
      <w:r w:rsidRPr="001958F3">
        <w:rPr>
          <w:rFonts w:ascii="Times New Roman" w:eastAsia="Arial Unicode MS" w:hAnsi="Times New Roman" w:cs="Arial Unicode MS"/>
          <w:color w:val="000000"/>
          <w:sz w:val="24"/>
          <w:szCs w:val="24"/>
          <w:lang w:eastAsia="ru-RU" w:bidi="ru-RU"/>
        </w:rPr>
        <w:t>4.18.</w:t>
      </w:r>
      <w:r w:rsidRPr="001958F3">
        <w:rPr>
          <w:rFonts w:ascii="Times New Roman" w:eastAsia="Arial Unicode MS" w:hAnsi="Times New Roman" w:cs="Times New Roman"/>
          <w:color w:val="000000"/>
          <w:sz w:val="24"/>
          <w:szCs w:val="24"/>
          <w:lang w:eastAsia="ru-RU" w:bidi="ru-RU"/>
        </w:rPr>
        <w:t xml:space="preserve">3. В соответствии со статьей 370 Трудового Кодекса Российской Федерации уполномоченное лицо по охране труда профсоюзного комитета </w:t>
      </w:r>
      <w:r w:rsidRPr="001958F3">
        <w:rPr>
          <w:rFonts w:ascii="Times New Roman" w:eastAsia="Times New Roman" w:hAnsi="Times New Roman" w:cs="Times New Roman"/>
          <w:sz w:val="24"/>
          <w:szCs w:val="24"/>
          <w:lang w:eastAsia="ru-RU"/>
        </w:rPr>
        <w:t>имеет право беспрепятственно проверять соблюдение требований охраны труда и вносить обязательные для рассмотрения заведующим и иными должностными лицами ДОУ предложения об устранении выявленных нарушений требований охраны труда.</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4.18.4 Ответственный по охране труда представляет профсоюзную сторону в комиссии по охране труда, создаваемой в детском саду.</w:t>
      </w:r>
    </w:p>
    <w:p w:rsidR="00D62410" w:rsidRPr="001958F3" w:rsidRDefault="00D62410" w:rsidP="00D62410">
      <w:p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4.18.</w:t>
      </w:r>
      <w:r w:rsidRPr="001958F3">
        <w:rPr>
          <w:rFonts w:ascii="Times New Roman" w:eastAsia="Arial Unicode MS" w:hAnsi="Times New Roman" w:cs="Arial Unicode MS"/>
          <w:color w:val="000000"/>
          <w:sz w:val="24"/>
          <w:szCs w:val="24"/>
          <w:lang w:eastAsia="ru-RU" w:bidi="ru-RU"/>
        </w:rPr>
        <w:t>5.</w:t>
      </w:r>
      <w:r w:rsidRPr="001958F3">
        <w:rPr>
          <w:rFonts w:ascii="Times New Roman" w:eastAsia="Arial Unicode MS" w:hAnsi="Times New Roman" w:cs="Arial Unicode MS"/>
          <w:b/>
          <w:i/>
          <w:color w:val="000000"/>
          <w:sz w:val="24"/>
          <w:szCs w:val="24"/>
          <w:lang w:eastAsia="ru-RU" w:bidi="ru-RU"/>
        </w:rPr>
        <w:t xml:space="preserve"> </w:t>
      </w:r>
      <w:r w:rsidRPr="001958F3">
        <w:rPr>
          <w:rFonts w:ascii="Times New Roman" w:eastAsia="Times New Roman" w:hAnsi="Times New Roman" w:cs="Times New Roman"/>
          <w:sz w:val="24"/>
          <w:szCs w:val="24"/>
          <w:u w:val="single"/>
          <w:lang w:eastAsia="ru-RU"/>
        </w:rPr>
        <w:t>Право работников ДОУ на участие в управлении охраной труда реализуется в различных формах, в том числе:</w:t>
      </w:r>
    </w:p>
    <w:p w:rsidR="00D62410" w:rsidRPr="001958F3" w:rsidRDefault="00D62410" w:rsidP="006A77F1">
      <w:pPr>
        <w:widowControl w:val="0"/>
        <w:numPr>
          <w:ilvl w:val="0"/>
          <w:numId w:val="44"/>
        </w:num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проведение выборным коллегиальным органом первичной профсоюзной организации (профком) консультаций с заведующим дошкольным образовательным учреждением по вопросам принятия локальных нормативных актов по охране труда и планов (программ) улучшения условий и охраны труда; </w:t>
      </w:r>
    </w:p>
    <w:p w:rsidR="00D62410" w:rsidRPr="001958F3" w:rsidRDefault="00D62410" w:rsidP="006A77F1">
      <w:pPr>
        <w:widowControl w:val="0"/>
        <w:numPr>
          <w:ilvl w:val="0"/>
          <w:numId w:val="44"/>
        </w:num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получение от заведующего детским садом информации по вопросам, непосредственно затрагивающим законные права и интересы работников в области охраны труда;</w:t>
      </w:r>
    </w:p>
    <w:p w:rsidR="00D62410" w:rsidRPr="001958F3" w:rsidRDefault="00D62410" w:rsidP="006A77F1">
      <w:pPr>
        <w:widowControl w:val="0"/>
        <w:numPr>
          <w:ilvl w:val="0"/>
          <w:numId w:val="44"/>
        </w:num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обсуждение с заведующим ДОУ вопросов охраны труда, внесение предложений по совершенствованию работы в области охраны труда и обеспечения безопасности образовательной деятельности;</w:t>
      </w:r>
    </w:p>
    <w:p w:rsidR="00D62410" w:rsidRPr="001958F3" w:rsidRDefault="00D62410" w:rsidP="006A77F1">
      <w:pPr>
        <w:widowControl w:val="0"/>
        <w:numPr>
          <w:ilvl w:val="0"/>
          <w:numId w:val="44"/>
        </w:num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участие в разработке и принятии коллективных договоров;</w:t>
      </w:r>
    </w:p>
    <w:p w:rsidR="00D62410" w:rsidRPr="001958F3" w:rsidRDefault="00D62410" w:rsidP="006A77F1">
      <w:pPr>
        <w:widowControl w:val="0"/>
        <w:numPr>
          <w:ilvl w:val="0"/>
          <w:numId w:val="44"/>
        </w:numPr>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иные формы, определенные Трудовым кодексом Российской Федерации, иными федеральными законами, учредительными документами дошкольного образовательного учреждения, коллективным договором, локальными нормативными актами.</w:t>
      </w:r>
    </w:p>
    <w:p w:rsidR="00D62410" w:rsidRPr="001958F3" w:rsidRDefault="00D62410" w:rsidP="00D62410">
      <w:pPr>
        <w:widowControl w:val="0"/>
        <w:spacing w:after="0" w:line="240" w:lineRule="auto"/>
        <w:jc w:val="both"/>
        <w:rPr>
          <w:rFonts w:ascii="Times New Roman" w:eastAsia="Arial Unicode MS" w:hAnsi="Times New Roman" w:cs="Arial Unicode MS"/>
          <w:bCs/>
          <w:color w:val="000000"/>
          <w:sz w:val="24"/>
          <w:szCs w:val="24"/>
          <w:lang w:eastAsia="ru-RU" w:bidi="ru-RU"/>
        </w:rPr>
      </w:pPr>
    </w:p>
    <w:p w:rsidR="00D62410" w:rsidRPr="001958F3" w:rsidRDefault="00D62410" w:rsidP="006A77F1">
      <w:pPr>
        <w:widowControl w:val="0"/>
        <w:numPr>
          <w:ilvl w:val="0"/>
          <w:numId w:val="106"/>
        </w:numPr>
        <w:autoSpaceDE w:val="0"/>
        <w:autoSpaceDN w:val="0"/>
        <w:adjustRightInd w:val="0"/>
        <w:spacing w:after="0" w:line="240" w:lineRule="auto"/>
        <w:ind w:right="-6"/>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Политика (стратегия) в области охраны труда</w:t>
      </w:r>
    </w:p>
    <w:p w:rsidR="00D62410" w:rsidRPr="001958F3" w:rsidRDefault="00D62410" w:rsidP="00D62410">
      <w:pPr>
        <w:autoSpaceDE w:val="0"/>
        <w:autoSpaceDN w:val="0"/>
        <w:adjustRightInd w:val="0"/>
        <w:spacing w:after="0" w:line="240" w:lineRule="auto"/>
        <w:ind w:left="720" w:right="-6"/>
        <w:rPr>
          <w:rFonts w:ascii="Times New Roman" w:eastAsia="Times New Roman" w:hAnsi="Times New Roman" w:cs="Times New Roman"/>
          <w:b/>
          <w:sz w:val="24"/>
          <w:szCs w:val="24"/>
          <w:lang w:eastAsia="ru-RU"/>
        </w:rPr>
      </w:pP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5.1. Заведующий дошкольным образовательным учреждением отвечает за политику в области охраны труда (далее – политика), проявляет инициативу в решении проблем охраны труда и заинтересованность в её реализации. </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5.2. Политика в области охраны труда и безопасности образовательной деятельности является самостоятельным документом (разделом документа) ДОУ и содержит основные направления деятельности и обязательства заведующего дошкольным образовательным учреждением в области охраны труда и безопасности образовательной деятельности.</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5.3. </w:t>
      </w:r>
      <w:r w:rsidRPr="001958F3">
        <w:rPr>
          <w:rFonts w:ascii="Times New Roman" w:eastAsia="Times New Roman" w:hAnsi="Times New Roman" w:cs="Times New Roman"/>
          <w:sz w:val="24"/>
          <w:szCs w:val="24"/>
          <w:u w:val="single"/>
          <w:lang w:eastAsia="ru-RU"/>
        </w:rPr>
        <w:t>Политика (стратегия) по охране труда в дошкольном образовательном учреждении:</w:t>
      </w:r>
    </w:p>
    <w:p w:rsidR="00D62410" w:rsidRPr="001958F3" w:rsidRDefault="00D62410" w:rsidP="006A77F1">
      <w:pPr>
        <w:widowControl w:val="0"/>
        <w:numPr>
          <w:ilvl w:val="0"/>
          <w:numId w:val="103"/>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направлена на сохранение жизни и здоровья работников и воспитанников в процессе их трудовой деятельности и образовательной деятельности;</w:t>
      </w:r>
    </w:p>
    <w:p w:rsidR="00D62410" w:rsidRPr="001958F3" w:rsidRDefault="00D62410" w:rsidP="006A77F1">
      <w:pPr>
        <w:widowControl w:val="0"/>
        <w:numPr>
          <w:ilvl w:val="0"/>
          <w:numId w:val="103"/>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направлена на обеспечение безопасных условий труда, управление рисками производственного травматизма и профессиональной заболеваемости;</w:t>
      </w:r>
    </w:p>
    <w:p w:rsidR="00D62410" w:rsidRPr="001958F3" w:rsidRDefault="00D62410" w:rsidP="006A77F1">
      <w:pPr>
        <w:widowControl w:val="0"/>
        <w:numPr>
          <w:ilvl w:val="0"/>
          <w:numId w:val="103"/>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соответствует специфике экономической деятельности и организации работ в ДОУ, особенностям профессиональных рисков и возможностям управления охраной труда;</w:t>
      </w:r>
    </w:p>
    <w:p w:rsidR="00D62410" w:rsidRPr="001958F3" w:rsidRDefault="00D62410" w:rsidP="006A77F1">
      <w:pPr>
        <w:widowControl w:val="0"/>
        <w:numPr>
          <w:ilvl w:val="0"/>
          <w:numId w:val="103"/>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отражает цели в области охраны труда;</w:t>
      </w:r>
    </w:p>
    <w:p w:rsidR="00D62410" w:rsidRPr="001958F3" w:rsidRDefault="00D62410" w:rsidP="006A77F1">
      <w:pPr>
        <w:widowControl w:val="0"/>
        <w:numPr>
          <w:ilvl w:val="0"/>
          <w:numId w:val="103"/>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включает обязательства работодателя по устранению опасностей и снижению уровней профессиональных рисков на рабочих местах;</w:t>
      </w:r>
    </w:p>
    <w:p w:rsidR="00D62410" w:rsidRPr="001958F3" w:rsidRDefault="00D62410" w:rsidP="006A77F1">
      <w:pPr>
        <w:widowControl w:val="0"/>
        <w:numPr>
          <w:ilvl w:val="0"/>
          <w:numId w:val="103"/>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включает обязанности заведующего детского сада для усовершенствования СУОТ;</w:t>
      </w:r>
    </w:p>
    <w:p w:rsidR="00D62410" w:rsidRPr="001958F3" w:rsidRDefault="00D62410" w:rsidP="006A77F1">
      <w:pPr>
        <w:widowControl w:val="0"/>
        <w:numPr>
          <w:ilvl w:val="0"/>
          <w:numId w:val="103"/>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учитывает мнение выборного органа первичной профсоюзной организации или иного уполномоченного работниками органа (при наличии).</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5.4. Политику (стратегию) по охране труда заведующему ДОУ необходимо оценивать на актуальность и соответствие стратегическим задачам по охране труда и пересматривать в рамках оценки эффективности функционирования СУОТ.</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5.5. </w:t>
      </w:r>
      <w:r w:rsidRPr="001958F3">
        <w:rPr>
          <w:rFonts w:ascii="Times New Roman" w:eastAsia="Times New Roman" w:hAnsi="Times New Roman" w:cs="Times New Roman"/>
          <w:sz w:val="24"/>
          <w:szCs w:val="24"/>
          <w:u w:val="single"/>
          <w:lang w:eastAsia="ru-RU"/>
        </w:rPr>
        <w:t>Заведующий дошкольным образовательным учреждением обеспечивает:</w:t>
      </w:r>
    </w:p>
    <w:p w:rsidR="00D62410" w:rsidRPr="001958F3" w:rsidRDefault="00D62410" w:rsidP="006A77F1">
      <w:pPr>
        <w:widowControl w:val="0"/>
        <w:numPr>
          <w:ilvl w:val="0"/>
          <w:numId w:val="89"/>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предоставление ответственным лицам соответствующих полномочий для осуществления функций (обязанностей) в рамках функционирования СУОТ;</w:t>
      </w:r>
    </w:p>
    <w:p w:rsidR="00D62410" w:rsidRPr="001958F3" w:rsidRDefault="00D62410" w:rsidP="006A77F1">
      <w:pPr>
        <w:widowControl w:val="0"/>
        <w:numPr>
          <w:ilvl w:val="0"/>
          <w:numId w:val="89"/>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документирование и доведение до сведения работников на всех уровнях управления детского сада, информации об ответственных лицах и их полномочиях.</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5.6. Заведующий ДОУ назначает работников, ответственных за соблюдение требований охраны труда, с предоставлением им необходимых полномочий для осуществления взаимодействия с ответственными лицами и непосредственно с работодателем в рамках функционирования СУОТ организации с учетом должностных и рабочих обязанностей. </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5.7. Заведующий детским садом обеспечивает разработку, внедрение и поддержку процесса(ов) взаимодействия (консультаций) с работниками и их участия (а также, при их наличии, участия представителей работников) в разработке, планировании, внедрении мероприятий по улучшению условий и охраны труда, в том числе с учетом:</w:t>
      </w:r>
    </w:p>
    <w:p w:rsidR="00D62410" w:rsidRPr="001958F3" w:rsidRDefault="00D62410" w:rsidP="006A77F1">
      <w:pPr>
        <w:widowControl w:val="0"/>
        <w:numPr>
          <w:ilvl w:val="0"/>
          <w:numId w:val="90"/>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определения механизмов, времени и ресурсов для участия работников в обеспечении безопасности на своих рабочих местах;</w:t>
      </w:r>
    </w:p>
    <w:p w:rsidR="00D62410" w:rsidRPr="001958F3" w:rsidRDefault="00D62410" w:rsidP="006A77F1">
      <w:pPr>
        <w:widowControl w:val="0"/>
        <w:numPr>
          <w:ilvl w:val="0"/>
          <w:numId w:val="90"/>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обеспечения своевременного доступа к четкой, понятной и актуальной информации по вопросам функционирования СУОТ;</w:t>
      </w:r>
    </w:p>
    <w:p w:rsidR="00D62410" w:rsidRPr="001958F3" w:rsidRDefault="00D62410" w:rsidP="006A77F1">
      <w:pPr>
        <w:widowControl w:val="0"/>
        <w:numPr>
          <w:ilvl w:val="0"/>
          <w:numId w:val="90"/>
        </w:num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определения и устранения (минимизации) препятствий для участия работников в СУОТ.</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5.8. Управление охраной труда осуществляется при непосредственном участии работников и (или) уполномоченных ими представителей (представительных органов), в том числе в рамках деятельности комитета (комиссии) по охране труда заведующего или уполномоченных (доверенных) лиц по охране труда.</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5.9. Заведующий ДОУ реализовывает и поддерживает в работоспособном состоянии процессы, обеспечивающие участие работников или их уполномоченных представителей (при наличии) в разработке, планировании, обеспечении функционирования, оценке показателей функционирования и действиях по улучшению СУОТ.</w:t>
      </w:r>
    </w:p>
    <w:p w:rsidR="00D62410" w:rsidRPr="001958F3" w:rsidRDefault="00D62410" w:rsidP="00D62410">
      <w:pPr>
        <w:autoSpaceDE w:val="0"/>
        <w:autoSpaceDN w:val="0"/>
        <w:adjustRightInd w:val="0"/>
        <w:spacing w:after="0" w:line="240" w:lineRule="auto"/>
        <w:ind w:right="-6"/>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5.10. При необходимости данная политика пересматривается исходя из результатов оценки эффективности СУОТ, приведенных в ежегодном отчете о функционировании СУОТ.</w:t>
      </w:r>
      <w:bookmarkEnd w:id="137"/>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5.11. Политика по охране труда должна быть доступна всем работникам ДОУ, а также иным лицам, находящимся на территории, в зданиях и сооружениях дошкольного образовательного учреждения.</w:t>
      </w:r>
    </w:p>
    <w:p w:rsidR="00D62410" w:rsidRPr="001958F3" w:rsidRDefault="00D62410" w:rsidP="00D62410">
      <w:pPr>
        <w:widowControl w:val="0"/>
        <w:shd w:val="clear" w:color="auto" w:fill="FFFFFF"/>
        <w:tabs>
          <w:tab w:val="left" w:pos="0"/>
        </w:tabs>
        <w:spacing w:after="0" w:line="240" w:lineRule="auto"/>
        <w:ind w:right="54"/>
        <w:jc w:val="both"/>
        <w:rPr>
          <w:rFonts w:ascii="Times New Roman" w:eastAsia="Times New Roman" w:hAnsi="Times New Roman" w:cs="Times New Roman"/>
          <w:sz w:val="24"/>
          <w:szCs w:val="24"/>
          <w:lang w:val="x-none" w:eastAsia="x-none"/>
        </w:rPr>
      </w:pPr>
    </w:p>
    <w:p w:rsidR="00D62410" w:rsidRPr="001958F3" w:rsidRDefault="00D62410" w:rsidP="006A77F1">
      <w:pPr>
        <w:widowControl w:val="0"/>
        <w:numPr>
          <w:ilvl w:val="0"/>
          <w:numId w:val="106"/>
        </w:num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Планирование системы управления охраны труда</w:t>
      </w:r>
    </w:p>
    <w:p w:rsidR="00D62410" w:rsidRPr="001958F3" w:rsidRDefault="00D62410" w:rsidP="00D62410">
      <w:pPr>
        <w:shd w:val="clear" w:color="auto" w:fill="FFFFFF"/>
        <w:spacing w:after="0" w:line="240" w:lineRule="auto"/>
        <w:ind w:left="720"/>
        <w:textAlignment w:val="baseline"/>
        <w:rPr>
          <w:rFonts w:ascii="Times New Roman" w:eastAsia="Times New Roman" w:hAnsi="Times New Roman" w:cs="Times New Roman"/>
          <w:b/>
          <w:sz w:val="24"/>
          <w:szCs w:val="24"/>
          <w:lang w:eastAsia="ru-RU"/>
        </w:rPr>
      </w:pP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sz w:val="24"/>
          <w:szCs w:val="24"/>
          <w:lang w:eastAsia="ru-RU"/>
        </w:rPr>
        <w:t>6.1. При планировании СУОТ нужно определить профессиональные риски необходимые для предотвращения или уменьшения нежелательных последствий возможных нарушений положений СУОТ по безопасности.</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6.2. Управление профессиональными рисками представляет собой комплекс взаимосвязанных мероприятий и процедур, являющихся элементами СУОТ и включающих в себя выявление опасностей, оценку профессиональных рисков (далее - ОПР) и применение мер по снижению уровней профессиональных рисков или недопущению повышения их уровней, контроль и пересмотр выявленных профессиональных рисков. </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6.3. Выявление (идентификация) опасностей, представляющих угрозу жизни и здоровью работников, и составление их перечня (реестра) проводят с учетом рекомендаций по классификации, обнаружению, распознаванию и описанию опасностей.</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6.4. Анализ и упорядочивание всех выявленных опасностей рекомендуется осуществлять исходя из приоритета необходимости исключения, снижения или поддержания на приемлемом уровне создаваемых ими профессиональных рисков с учетом не только штатных (нормальных) условий своей деятельности, но и случаев возможных отклонений в работе, в том числе связанных с возможными авариями и инцидентами на рабочих местах и подконтрольных работодателю объектах.</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6.5. Оценку уровня профессиональных рисков, связанных с выявленными опасностями, осуществляют для всех выявленных (идентифицированных) опасностей.</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6.6. Методы оценки уровня профессиональных рисков работодателю определяют с учетом характера своей деятельности и рекомендаций по выбору методов оценки уровня профессиональных рисков, выявленных (идентифицированных) опасностей.</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6.7. Заведующий ДОУ обеспечивает систематическое выявление опасностей и профессиональных рисков, их регулярный анализ и оценку.</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6.8. Меры управления профессиональными рисками (мероприятия по охране труда) направляются на исключение выявленных у работодателя опасностей или снижение уровня профессионального риска.</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6.9. Планирование направлено на определение необходимого перечня мероприятий по охране труда, проводимых в рамках функционирования процессов (процедур) СУОТ.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 xml:space="preserve">6.10. </w:t>
      </w:r>
      <w:r w:rsidRPr="001958F3">
        <w:rPr>
          <w:rFonts w:ascii="Times New Roman" w:eastAsia="Times New Roman" w:hAnsi="Times New Roman" w:cs="Times New Roman"/>
          <w:sz w:val="24"/>
          <w:szCs w:val="24"/>
          <w:u w:val="single"/>
          <w:lang w:eastAsia="ru-RU"/>
        </w:rPr>
        <w:t>В Плане мероприятий по охране труда организации указываются следующие сведения:</w:t>
      </w:r>
    </w:p>
    <w:p w:rsidR="00D62410" w:rsidRPr="001958F3" w:rsidRDefault="00D62410" w:rsidP="006A77F1">
      <w:pPr>
        <w:widowControl w:val="0"/>
        <w:numPr>
          <w:ilvl w:val="0"/>
          <w:numId w:val="91"/>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наименование мероприятий;</w:t>
      </w:r>
    </w:p>
    <w:p w:rsidR="00D62410" w:rsidRPr="001958F3" w:rsidRDefault="00D62410" w:rsidP="006A77F1">
      <w:pPr>
        <w:widowControl w:val="0"/>
        <w:numPr>
          <w:ilvl w:val="0"/>
          <w:numId w:val="91"/>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ожидаемый результат по каждому мероприятию;</w:t>
      </w:r>
    </w:p>
    <w:p w:rsidR="00D62410" w:rsidRPr="001958F3" w:rsidRDefault="00D62410" w:rsidP="006A77F1">
      <w:pPr>
        <w:widowControl w:val="0"/>
        <w:numPr>
          <w:ilvl w:val="0"/>
          <w:numId w:val="91"/>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сроки реализации по каждому мероприятию;</w:t>
      </w:r>
    </w:p>
    <w:p w:rsidR="00D62410" w:rsidRPr="001958F3" w:rsidRDefault="00D62410" w:rsidP="006A77F1">
      <w:pPr>
        <w:widowControl w:val="0"/>
        <w:numPr>
          <w:ilvl w:val="0"/>
          <w:numId w:val="91"/>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ответственные лица за реализацию мероприятий;</w:t>
      </w:r>
    </w:p>
    <w:p w:rsidR="00D62410" w:rsidRPr="001958F3" w:rsidRDefault="00D62410" w:rsidP="006A77F1">
      <w:pPr>
        <w:widowControl w:val="0"/>
        <w:numPr>
          <w:ilvl w:val="0"/>
          <w:numId w:val="91"/>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выделяемые ресурсы и источники финансирования мероприятий.</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6.11. </w:t>
      </w:r>
      <w:r w:rsidRPr="001958F3">
        <w:rPr>
          <w:rFonts w:ascii="Times New Roman" w:eastAsia="Times New Roman" w:hAnsi="Times New Roman" w:cs="Times New Roman"/>
          <w:sz w:val="24"/>
          <w:szCs w:val="24"/>
          <w:u w:val="single"/>
          <w:lang w:eastAsia="ru-RU"/>
        </w:rPr>
        <w:t>При планировании мероприятия учитываются изменения, касающиеся таких аспектов:</w:t>
      </w:r>
    </w:p>
    <w:p w:rsidR="00D62410" w:rsidRPr="001958F3" w:rsidRDefault="00D62410" w:rsidP="006A77F1">
      <w:pPr>
        <w:widowControl w:val="0"/>
        <w:numPr>
          <w:ilvl w:val="0"/>
          <w:numId w:val="92"/>
        </w:num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нормативного регулирования, содержащего государственные нормативные требования охраны труда;</w:t>
      </w:r>
    </w:p>
    <w:p w:rsidR="00D62410" w:rsidRPr="001958F3" w:rsidRDefault="00D62410" w:rsidP="006A77F1">
      <w:pPr>
        <w:widowControl w:val="0"/>
        <w:numPr>
          <w:ilvl w:val="0"/>
          <w:numId w:val="92"/>
        </w:num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условий труда работников (по результатам СОУТ и оценки профессиональных рисков (ОПР)).</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6.12. Целями в области охраны труда детского сада в соответствии с политикой в области охраны труда является сохранение жизни и здоровья работников и воспитанников, а также постоянное улучшение условий и охраны труда.</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6.13. Достижение указанных целей обеспечивается реализацией мероприятий, предусмотренных политикой в области охраны труда.</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6.14. </w:t>
      </w:r>
      <w:r w:rsidRPr="001958F3">
        <w:rPr>
          <w:rFonts w:ascii="Times New Roman" w:eastAsia="Times New Roman" w:hAnsi="Times New Roman" w:cs="Times New Roman"/>
          <w:sz w:val="24"/>
          <w:szCs w:val="24"/>
          <w:u w:val="single"/>
          <w:lang w:eastAsia="ru-RU"/>
        </w:rPr>
        <w:t>Мероприятия, направленные на сохранение жизни и здоровья работников и воспитанников, должны привести, в частности, к следующим результатам:</w:t>
      </w:r>
    </w:p>
    <w:p w:rsidR="00D62410" w:rsidRPr="001958F3" w:rsidRDefault="00D62410" w:rsidP="006A77F1">
      <w:pPr>
        <w:widowControl w:val="0"/>
        <w:numPr>
          <w:ilvl w:val="0"/>
          <w:numId w:val="93"/>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 устойчивой положительной динамике улучшения условий и охраны труда;</w:t>
      </w:r>
    </w:p>
    <w:p w:rsidR="00D62410" w:rsidRPr="001958F3" w:rsidRDefault="00D62410" w:rsidP="006A77F1">
      <w:pPr>
        <w:widowControl w:val="0"/>
        <w:numPr>
          <w:ilvl w:val="0"/>
          <w:numId w:val="93"/>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отсутствию нарушений обязательных требований в области охраны труда;</w:t>
      </w:r>
    </w:p>
    <w:p w:rsidR="00D62410" w:rsidRPr="001958F3" w:rsidRDefault="00D62410" w:rsidP="006A77F1">
      <w:pPr>
        <w:widowControl w:val="0"/>
        <w:numPr>
          <w:ilvl w:val="0"/>
          <w:numId w:val="93"/>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достижению показателей улучшения условий труда.</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6.15. При планировании достижения целей определяются ресурсы, ответственные лица, сроки достижения, способы и показатели оценки уровня достижения этих целей и влияние результатов.</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rsidR="00D62410" w:rsidRPr="001958F3" w:rsidRDefault="00D62410" w:rsidP="006A77F1">
      <w:pPr>
        <w:widowControl w:val="0"/>
        <w:numPr>
          <w:ilvl w:val="0"/>
          <w:numId w:val="106"/>
        </w:num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Обеспечение функционирования СУОТ</w:t>
      </w:r>
    </w:p>
    <w:p w:rsidR="00D62410" w:rsidRPr="001958F3" w:rsidRDefault="00D62410" w:rsidP="00D62410">
      <w:pPr>
        <w:shd w:val="clear" w:color="auto" w:fill="FFFFFF"/>
        <w:spacing w:after="0" w:line="240" w:lineRule="auto"/>
        <w:ind w:left="720"/>
        <w:textAlignment w:val="baseline"/>
        <w:rPr>
          <w:rFonts w:ascii="Times New Roman" w:eastAsia="Times New Roman" w:hAnsi="Times New Roman" w:cs="Times New Roman"/>
          <w:b/>
          <w:sz w:val="24"/>
          <w:szCs w:val="24"/>
          <w:lang w:eastAsia="ru-RU"/>
        </w:rPr>
      </w:pP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7.1. Планирование и реализация мероприятий по охране труда осуществляются в соответствии с государственными нормативными требованиями охраны труда. Учитывается передовой отечественный и зарубежный опыт работы по улучшению условий и охраны труда. Возможность выделения финансовых ресурсов для реализации указанного опыта оценивается при составлении плана мероприятий.</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7.2. </w:t>
      </w:r>
      <w:r w:rsidRPr="001958F3">
        <w:rPr>
          <w:rFonts w:ascii="Times New Roman" w:eastAsia="Times New Roman" w:hAnsi="Times New Roman" w:cs="Times New Roman"/>
          <w:sz w:val="24"/>
          <w:szCs w:val="24"/>
          <w:u w:val="single"/>
          <w:lang w:eastAsia="ru-RU"/>
        </w:rPr>
        <w:t>Для организации работ по обеспечению функционирования системы управления охраной труда в ДОУ заведующему необходимо:</w:t>
      </w:r>
    </w:p>
    <w:p w:rsidR="00D62410" w:rsidRPr="001958F3" w:rsidRDefault="00D62410" w:rsidP="006A77F1">
      <w:pPr>
        <w:widowControl w:val="0"/>
        <w:numPr>
          <w:ilvl w:val="0"/>
          <w:numId w:val="94"/>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определять необходимые компетенции работников, которые влияют или могут влиять на безопасность производственных процессов (включая положения профессиональных стандартов); </w:t>
      </w:r>
    </w:p>
    <w:p w:rsidR="00D62410" w:rsidRPr="001958F3" w:rsidRDefault="00D62410" w:rsidP="006A77F1">
      <w:pPr>
        <w:widowControl w:val="0"/>
        <w:numPr>
          <w:ilvl w:val="0"/>
          <w:numId w:val="94"/>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обеспечивать подготовку работников в области выявления опасностей при выполнении работ и реализации мер реагирования на их;</w:t>
      </w:r>
    </w:p>
    <w:p w:rsidR="00D62410" w:rsidRPr="001958F3" w:rsidRDefault="00D62410" w:rsidP="006A77F1">
      <w:pPr>
        <w:widowControl w:val="0"/>
        <w:numPr>
          <w:ilvl w:val="0"/>
          <w:numId w:val="94"/>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обеспечивать непрерывную подготовку и повышение квалификации работников в области охраны труда;</w:t>
      </w:r>
    </w:p>
    <w:p w:rsidR="00D62410" w:rsidRPr="001958F3" w:rsidRDefault="00D62410" w:rsidP="006A77F1">
      <w:pPr>
        <w:widowControl w:val="0"/>
        <w:numPr>
          <w:ilvl w:val="0"/>
          <w:numId w:val="94"/>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документировать информацию об обучении и повышении квалификации работников в области охраны труда.</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7.3. </w:t>
      </w:r>
      <w:r w:rsidRPr="001958F3">
        <w:rPr>
          <w:rFonts w:ascii="Times New Roman" w:eastAsia="Times New Roman" w:hAnsi="Times New Roman" w:cs="Times New Roman"/>
          <w:sz w:val="24"/>
          <w:szCs w:val="24"/>
          <w:u w:val="single"/>
          <w:lang w:eastAsia="ru-RU"/>
        </w:rPr>
        <w:t>В рамках СУОТ работники должны быть проинформированы:</w:t>
      </w:r>
    </w:p>
    <w:p w:rsidR="00D62410" w:rsidRPr="001958F3" w:rsidRDefault="00D62410" w:rsidP="006A77F1">
      <w:pPr>
        <w:widowControl w:val="0"/>
        <w:numPr>
          <w:ilvl w:val="0"/>
          <w:numId w:val="95"/>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 политике и целях детского сада в области охраны труда;</w:t>
      </w:r>
    </w:p>
    <w:p w:rsidR="00D62410" w:rsidRPr="001958F3" w:rsidRDefault="00D62410" w:rsidP="006A77F1">
      <w:pPr>
        <w:widowControl w:val="0"/>
        <w:numPr>
          <w:ilvl w:val="0"/>
          <w:numId w:val="95"/>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системе стимулирования за соблюдение государственных нормативных требований охраны труда;</w:t>
      </w:r>
    </w:p>
    <w:p w:rsidR="00D62410" w:rsidRPr="001958F3" w:rsidRDefault="00D62410" w:rsidP="006A77F1">
      <w:pPr>
        <w:widowControl w:val="0"/>
        <w:numPr>
          <w:ilvl w:val="0"/>
          <w:numId w:val="95"/>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ответственности за нарушение указанных требований;</w:t>
      </w:r>
    </w:p>
    <w:p w:rsidR="00D62410" w:rsidRPr="001958F3" w:rsidRDefault="00D62410" w:rsidP="006A77F1">
      <w:pPr>
        <w:widowControl w:val="0"/>
        <w:numPr>
          <w:ilvl w:val="0"/>
          <w:numId w:val="95"/>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 результатах расследования несчастных случаев на производстве и микротравм (микроповреждений);</w:t>
      </w:r>
    </w:p>
    <w:p w:rsidR="00D62410" w:rsidRPr="001958F3" w:rsidRDefault="00D62410" w:rsidP="006A77F1">
      <w:pPr>
        <w:widowControl w:val="0"/>
        <w:numPr>
          <w:ilvl w:val="0"/>
          <w:numId w:val="95"/>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об опасностях и рисках на рабочих местах, а также мерах управления, разработанных в их отношении.</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7.4. Информирование обеспечивается в соответствии с Приказом Минтруда России от 29.10.2021 года  №773н «Об утверждении форм (способов) информирования работников об их трудовых правах, включая право на безопасные условия и охрану труда, и примерного перечня информационных материалов в целях информирования работников об их трудовых правах, включая право на безопасные условия и охрану труда». Формат информирования определяется при планировании мероприятия в рамках СУОТ.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rsidR="00D62410" w:rsidRPr="001958F3" w:rsidRDefault="00D62410" w:rsidP="006A77F1">
      <w:pPr>
        <w:widowControl w:val="0"/>
        <w:numPr>
          <w:ilvl w:val="0"/>
          <w:numId w:val="106"/>
        </w:num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Функционирование системы управления охраны труда</w:t>
      </w:r>
    </w:p>
    <w:p w:rsidR="00D62410" w:rsidRPr="001958F3" w:rsidRDefault="00D62410" w:rsidP="00D62410">
      <w:pPr>
        <w:shd w:val="clear" w:color="auto" w:fill="FFFFFF"/>
        <w:spacing w:after="0" w:line="240" w:lineRule="auto"/>
        <w:ind w:left="720"/>
        <w:textAlignment w:val="baseline"/>
        <w:rPr>
          <w:rFonts w:ascii="Times New Roman" w:eastAsia="Times New Roman" w:hAnsi="Times New Roman" w:cs="Times New Roman"/>
          <w:b/>
          <w:sz w:val="24"/>
          <w:szCs w:val="24"/>
          <w:lang w:eastAsia="ru-RU"/>
        </w:rPr>
      </w:pP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8.1. </w:t>
      </w:r>
      <w:r w:rsidRPr="001958F3">
        <w:rPr>
          <w:rFonts w:ascii="Times New Roman" w:eastAsia="Times New Roman" w:hAnsi="Times New Roman" w:cs="Times New Roman"/>
          <w:sz w:val="24"/>
          <w:szCs w:val="24"/>
          <w:u w:val="single"/>
          <w:lang w:eastAsia="ru-RU"/>
        </w:rPr>
        <w:t>Основными процессами, обеспечивающими функционирование СУОТ в образовательной организации, являются:</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специальная оценка условий труда;</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оценка профессиональных рисков;</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проведение медицинских осмотров и освидетельствования работников;</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обучение работников;</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обеспечение работников средствами индивидуальной защиты;</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обеспечение безопасности работников при эксплуатации зданий и сооружений;</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обеспечение безопасности работников при эксплуатации оборудования;</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обеспечение безопасности работников при осуществлении технологических процессов;</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обеспечение безопасности работников при эксплуатации инструментов;</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обеспечение безопасности работников при использовании сырья и материалов;</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обеспечение безопасности работников подрядных организаций;</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санитарно-бытовое обеспечение работников;</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соблюдение режима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обеспечение социального страхования работников;</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взаимодействие с государственными надзорными органами, органами исполнительной власти и профсоюзного контроля;</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реагирование на аварийные ситуации;</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реагирование на несчастные случаи;</w:t>
      </w:r>
    </w:p>
    <w:p w:rsidR="00D62410" w:rsidRPr="001958F3" w:rsidRDefault="00D62410" w:rsidP="006A77F1">
      <w:pPr>
        <w:widowControl w:val="0"/>
        <w:numPr>
          <w:ilvl w:val="0"/>
          <w:numId w:val="96"/>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реагирование на профессиональные заболевания.</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8.2. </w:t>
      </w:r>
      <w:r w:rsidRPr="001958F3">
        <w:rPr>
          <w:rFonts w:ascii="Times New Roman" w:eastAsia="Times New Roman" w:hAnsi="Times New Roman" w:cs="Times New Roman"/>
          <w:sz w:val="24"/>
          <w:szCs w:val="24"/>
          <w:u w:val="single"/>
          <w:lang w:eastAsia="ru-RU"/>
        </w:rPr>
        <w:t>В соответствии с результатами СОУТ и ОПР, а также в связи со спецификой деятельности и штатного состава работников в ДОУ устанавливается следующий перечень процессов:</w:t>
      </w:r>
    </w:p>
    <w:p w:rsidR="00D62410" w:rsidRPr="001958F3" w:rsidRDefault="00D62410" w:rsidP="006A77F1">
      <w:pPr>
        <w:widowControl w:val="0"/>
        <w:numPr>
          <w:ilvl w:val="0"/>
          <w:numId w:val="97"/>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процессы, обеспечивающие допуск работников к самостоятельной работе (пп. 3 – 5 пункта 8.1.);</w:t>
      </w:r>
    </w:p>
    <w:p w:rsidR="00D62410" w:rsidRPr="001958F3" w:rsidRDefault="00D62410" w:rsidP="006A77F1">
      <w:pPr>
        <w:widowControl w:val="0"/>
        <w:numPr>
          <w:ilvl w:val="0"/>
          <w:numId w:val="97"/>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процессы, обеспечивающие безопасность производственной среды (пп. 6 – 11 пункта 8.1.);</w:t>
      </w:r>
    </w:p>
    <w:p w:rsidR="00D62410" w:rsidRPr="001958F3" w:rsidRDefault="00D62410" w:rsidP="006A77F1">
      <w:pPr>
        <w:widowControl w:val="0"/>
        <w:numPr>
          <w:ilvl w:val="0"/>
          <w:numId w:val="97"/>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группа сопутствующих процессов по охране труда (пп. 12 – 15 пункта 8.1.);</w:t>
      </w:r>
    </w:p>
    <w:p w:rsidR="00D62410" w:rsidRPr="001958F3" w:rsidRDefault="00D62410" w:rsidP="006A77F1">
      <w:pPr>
        <w:widowControl w:val="0"/>
        <w:numPr>
          <w:ilvl w:val="0"/>
          <w:numId w:val="97"/>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процессы реагирования на ситуации (пп. 16 – 18 пункта 8.1.).</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8.3. </w:t>
      </w:r>
      <w:r w:rsidRPr="001958F3">
        <w:rPr>
          <w:rFonts w:ascii="Times New Roman" w:eastAsia="Times New Roman" w:hAnsi="Times New Roman" w:cs="Times New Roman"/>
          <w:sz w:val="24"/>
          <w:szCs w:val="24"/>
          <w:u w:val="single"/>
          <w:lang w:eastAsia="ru-RU"/>
        </w:rPr>
        <w:t>Порядок действий, обеспечивающих функционирование процессов и СУОТ в целом, определяется следующими основными процессами и процедурами</w:t>
      </w:r>
      <w:r w:rsidRPr="001958F3">
        <w:rPr>
          <w:rFonts w:ascii="Times New Roman" w:eastAsia="Times New Roman" w:hAnsi="Times New Roman" w:cs="Times New Roman"/>
          <w:sz w:val="24"/>
          <w:szCs w:val="24"/>
          <w:lang w:eastAsia="ru-RU"/>
        </w:rPr>
        <w:t>:</w:t>
      </w:r>
    </w:p>
    <w:p w:rsidR="00D62410" w:rsidRPr="001958F3" w:rsidRDefault="00D62410" w:rsidP="006A77F1">
      <w:pPr>
        <w:widowControl w:val="0"/>
        <w:numPr>
          <w:ilvl w:val="0"/>
          <w:numId w:val="98"/>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планирование и выполнение мероприятий по охране труда;</w:t>
      </w:r>
    </w:p>
    <w:p w:rsidR="00D62410" w:rsidRPr="001958F3" w:rsidRDefault="00D62410" w:rsidP="006A77F1">
      <w:pPr>
        <w:widowControl w:val="0"/>
        <w:numPr>
          <w:ilvl w:val="0"/>
          <w:numId w:val="98"/>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контроль планирования и выполнения таких мероприятий, их анализ по результатам контроля;</w:t>
      </w:r>
    </w:p>
    <w:p w:rsidR="00D62410" w:rsidRPr="001958F3" w:rsidRDefault="00D62410" w:rsidP="006A77F1">
      <w:pPr>
        <w:widowControl w:val="0"/>
        <w:numPr>
          <w:ilvl w:val="0"/>
          <w:numId w:val="98"/>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формирование корректирующих действий по совершенствованию функционирования СУОТ;</w:t>
      </w:r>
    </w:p>
    <w:p w:rsidR="00D62410" w:rsidRPr="001958F3" w:rsidRDefault="00D62410" w:rsidP="006A77F1">
      <w:pPr>
        <w:widowControl w:val="0"/>
        <w:numPr>
          <w:ilvl w:val="0"/>
          <w:numId w:val="98"/>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управление документами СУОТ;</w:t>
      </w:r>
    </w:p>
    <w:p w:rsidR="00D62410" w:rsidRPr="001958F3" w:rsidRDefault="00D62410" w:rsidP="006A77F1">
      <w:pPr>
        <w:widowControl w:val="0"/>
        <w:numPr>
          <w:ilvl w:val="0"/>
          <w:numId w:val="98"/>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информирование работников, взаимодействие с ними;</w:t>
      </w:r>
    </w:p>
    <w:p w:rsidR="00D62410" w:rsidRPr="001958F3" w:rsidRDefault="00D62410" w:rsidP="006A77F1">
      <w:pPr>
        <w:widowControl w:val="0"/>
        <w:numPr>
          <w:ilvl w:val="0"/>
          <w:numId w:val="98"/>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распределение обязанностей по обеспечению функционирования СУОТ.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8.4.</w:t>
      </w:r>
      <w:r w:rsidRPr="001958F3">
        <w:rPr>
          <w:rFonts w:ascii="Times New Roman" w:eastAsia="Times New Roman" w:hAnsi="Times New Roman" w:cs="Times New Roman"/>
          <w:sz w:val="24"/>
          <w:szCs w:val="24"/>
          <w:lang w:eastAsia="ru-RU"/>
        </w:rPr>
        <w:tab/>
        <w:t>В детском саду проводятся профилактические мероприятия по отработке действий работников при несчастном случае, аварии, риске их возникновения, а также по их устранению, расследованию причин возникновения.</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8.5. Порядок реагирования на несчастные случаи и аварийные ситуации, их расследования, профессиональных заболеваний, в том числе микроповреждений (микротравм),  и оформления отчетных документов определяется инструкцией, утвержденной заведующим ДОУ.</w:t>
      </w:r>
    </w:p>
    <w:p w:rsidR="00D62410" w:rsidRPr="001958F3" w:rsidRDefault="00D62410" w:rsidP="00D62410">
      <w:pPr>
        <w:spacing w:after="0" w:line="240" w:lineRule="auto"/>
        <w:jc w:val="both"/>
        <w:rPr>
          <w:rFonts w:ascii="Times New Roman" w:eastAsia="Times New Roman" w:hAnsi="Times New Roman" w:cs="Times New Roman"/>
          <w:b/>
          <w:sz w:val="24"/>
          <w:szCs w:val="24"/>
          <w:lang w:eastAsia="ru-RU"/>
        </w:rPr>
      </w:pPr>
    </w:p>
    <w:p w:rsidR="00D62410" w:rsidRPr="001958F3" w:rsidRDefault="00D62410" w:rsidP="00D62410">
      <w:pPr>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9. Процедуры, направленные на достижение целей в области охраны труда и безопасности образовательной деятельности</w:t>
      </w:r>
    </w:p>
    <w:p w:rsidR="00D62410" w:rsidRPr="001958F3" w:rsidRDefault="00D62410" w:rsidP="00D62410">
      <w:pPr>
        <w:widowControl w:val="0"/>
        <w:spacing w:after="0" w:line="240" w:lineRule="auto"/>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9.1. Обеспечение безопасных условий труда и образовательной деятельности</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9.1.1. ДОУ создает условия, обеспечивающие жизнь и здоровье воспитанников и работников дошкольного образовательного учреждения.</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9.1.2. </w:t>
      </w:r>
      <w:r w:rsidRPr="001958F3">
        <w:rPr>
          <w:rFonts w:ascii="Times New Roman" w:eastAsia="Times New Roman" w:hAnsi="Times New Roman" w:cs="Times New Roman"/>
          <w:sz w:val="24"/>
          <w:szCs w:val="24"/>
          <w:u w:val="single"/>
          <w:lang w:eastAsia="ru-RU"/>
        </w:rPr>
        <w:t>Безопасная эксплуатация зданий, строений, сооружений и оборудования ДОУ обеспечивается:</w:t>
      </w:r>
    </w:p>
    <w:p w:rsidR="00D62410" w:rsidRPr="001958F3" w:rsidRDefault="00D62410" w:rsidP="006A77F1">
      <w:pPr>
        <w:widowControl w:val="0"/>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соответствием проектируемых, строящихся, реконструируемых и эксплуатируемых зданий, строений, сооружений и оборудования ДОУ государственным нормативным требованиям охраны труда, требованиям технических регламентов, сводов правил, строительных, санитарных, пожарных норм и правил, национальных, межгосударственных стандартов и других нормативных документов;</w:t>
      </w:r>
    </w:p>
    <w:p w:rsidR="00D62410" w:rsidRPr="001958F3" w:rsidRDefault="00D62410" w:rsidP="006A77F1">
      <w:pPr>
        <w:widowControl w:val="0"/>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содержанием зданий, строений, сооружений, оборудования дошкольного образовательного учреждения в соответствии с требованиями санитарных и гигиенических норм в процессе их эксплуатации;</w:t>
      </w:r>
    </w:p>
    <w:p w:rsidR="00D62410" w:rsidRPr="001958F3" w:rsidRDefault="00D62410" w:rsidP="006A77F1">
      <w:pPr>
        <w:widowControl w:val="0"/>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проведением качественных плановых, текущих и капитальных ремонтов зданий, строений, сооружений, оборудования в установленные сроки;</w:t>
      </w:r>
    </w:p>
    <w:p w:rsidR="00D62410" w:rsidRPr="001958F3" w:rsidRDefault="00D62410" w:rsidP="006A77F1">
      <w:pPr>
        <w:widowControl w:val="0"/>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проведением регулярных осмотров, проверок и обследований зданий, строений, сооружений, оборудования (в том числе, спортивного оборудования и оборудования детских игровых площадок) с целью выявления и устранения факторов, представляющих угрозу жизни и здоровью работников и детей;</w:t>
      </w:r>
    </w:p>
    <w:p w:rsidR="00D62410" w:rsidRPr="001958F3" w:rsidRDefault="00D62410" w:rsidP="006A77F1">
      <w:pPr>
        <w:widowControl w:val="0"/>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проведением ежегодных измерений сопротивления изоляции электроустановок и электропроводки, заземляющих устройств, периодических испытаний и освидетельствований водогрейных и паровых котлов, сосудов, работающих под давлением;</w:t>
      </w:r>
    </w:p>
    <w:p w:rsidR="00D62410" w:rsidRPr="001958F3" w:rsidRDefault="00D62410" w:rsidP="006A77F1">
      <w:pPr>
        <w:widowControl w:val="0"/>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соблюдением работниками дошкольного образовательного учреждения норм и правил охраны труда, правильным применением средств индивидуальной защиты.</w:t>
      </w:r>
    </w:p>
    <w:p w:rsidR="00D62410" w:rsidRPr="001958F3" w:rsidRDefault="00D62410" w:rsidP="00D62410">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D62410" w:rsidRPr="001958F3" w:rsidRDefault="00D62410" w:rsidP="00D62410">
      <w:pPr>
        <w:widowControl w:val="0"/>
        <w:spacing w:after="0" w:line="240" w:lineRule="auto"/>
        <w:jc w:val="both"/>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9.2. Подготовка (обучение) в области охраны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9.2.1. </w:t>
      </w:r>
      <w:r w:rsidRPr="001958F3">
        <w:rPr>
          <w:rFonts w:ascii="Times New Roman" w:eastAsia="Arial Unicode MS" w:hAnsi="Times New Roman" w:cs="Times New Roman"/>
          <w:color w:val="000000"/>
          <w:sz w:val="24"/>
          <w:szCs w:val="24"/>
          <w:u w:val="single"/>
          <w:lang w:eastAsia="ru-RU" w:bidi="ru-RU"/>
        </w:rPr>
        <w:t>С целью организации процедуры подготовки работников по охране труда заведующий ДОУ устанавливает (определяет):</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требования к профессиональной компетентности работников дошкольного образовательного учреждения в области охраны труда;</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перечень профессий (должностей) работников, проходящих стажировку по охране труда, с указанием ее продолжительности по каждой профессии (должности);</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перечень профессий (должностей) работников, проходящих подготовку по охране труда в обучающих организациях, допущенных к оказанию услуг в области охраны труда;</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перечень профессий (должностей) работников, проходящих профессиональную </w:t>
      </w:r>
      <w:r w:rsidRPr="001958F3">
        <w:rPr>
          <w:rFonts w:ascii="Times New Roman" w:eastAsia="Arial Unicode MS" w:hAnsi="Times New Roman" w:cs="Times New Roman"/>
          <w:color w:val="000000"/>
          <w:sz w:val="24"/>
          <w:szCs w:val="24"/>
          <w:lang w:eastAsia="ru-RU" w:bidi="ru-RU"/>
        </w:rPr>
        <w:lastRenderedPageBreak/>
        <w:t>подготовку и аттестацию;</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перечень профессий (должностей) работников ДОУ, проходящих подготовку по охране труда непосредственно в дошкольном образовательном учреждении;</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перечень профессий (должностей) работников, освобожденных от прохождения первичного инструктажа на рабочем месте;</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работников, ответственных за проведение инструктажа по охране труда на рабочем месте в структурных подразделениях дошкольного образовательного учреждения, а также ответственных за проведение стажировки по охране труда;</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вопросы, включаемые в программу инструктажа по охране труда;</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состав комиссии дошкольного образовательного учреждения по проверке знаний требований охраны труда;</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регламент работы комиссии дошкольной образовательной организации по проверке знаний требований охраны труда;</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перечень вопросов по охране труда, по которым работники проходят проверку знаний в комиссии дошкольного образовательного учреждения;</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порядок организации подготовки работников дошкольного образовательного учреждения по вопросам оказания первой помощи пострадавшим в результате аварий и несчастных случаев;</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порядок организации и проведения инструктажа по охране труда;</w:t>
      </w:r>
    </w:p>
    <w:p w:rsidR="00D62410" w:rsidRPr="001958F3" w:rsidRDefault="00D62410" w:rsidP="006A77F1">
      <w:pPr>
        <w:widowControl w:val="0"/>
        <w:numPr>
          <w:ilvl w:val="0"/>
          <w:numId w:val="4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порядок организации и проведения стажировки на рабочем месте и подготовки по охране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9.2.2. В ходе организации процедуры подготовки работников по охране труда заведующий дошкольным образовательным учреждением учитывает необходимость подготовки работников исходя из характера и содержания выполняемых ими работ, имеющейся у них квалификации и компетентности, необходимых для безопасного выполнения своих должностных обязанностей.</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9.2.3. Заведующий ДОУ (или уполномоченное им лицо) обязан организовать в течение месяца после приема/перевода на работу обучение безопасным методам и приемам выполнения работ, а также обучение оказанию первой помощи пострадавшим всех поступающих на работу лиц, а также лиц, переводимых на другую работу.</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9.2.4. Заведующий, заместитель заведующего, курирующий вопросы охраны труда, специалист по охране труда, работники, на которых заведующим ДОУ возложены обязанности организации работы по охране труда, члены комиссии по охране труда, уполномоченные лица по охране труда проходят специальное обучение по охране труда в обучающих организациях при поступлении на работу в течение первого месяца, далее - по мере необходимости, но не реже одного раза в три года. В рамках указанного обучения проводится обучение оказанию первой помощи пострадавшим на производстве.</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9.2.5.</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color w:val="000000"/>
          <w:sz w:val="24"/>
          <w:szCs w:val="24"/>
          <w:lang w:eastAsia="ru-RU" w:bidi="ru-RU"/>
        </w:rPr>
        <w:t>Все работники дошкольного образовательного учреждения допускаются к самостоятельной работе только после обучения по охране труда и проверки знаний требований охраны труда.</w:t>
      </w:r>
    </w:p>
    <w:p w:rsidR="00D62410" w:rsidRPr="001958F3" w:rsidRDefault="00D62410" w:rsidP="00D624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9.2.6. Заведующий ДОУ определяет требования к необходимой компетентности работников в области охраны труда и разрабатывает документацию (положения, программы, методики) по обучению и проверке знаний требований охраны труда.   </w:t>
      </w:r>
    </w:p>
    <w:p w:rsidR="00D62410" w:rsidRPr="001958F3" w:rsidRDefault="00D62410" w:rsidP="00D624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9.2.7. Работники должны быть обучены с учетом специфики выполняемых работ, иметь соответствующую квалификацию и компетентность, необходимые для выполнения трудовых функций. Для этих целей разрабатываются программы обучения по охране труда.</w:t>
      </w:r>
    </w:p>
    <w:p w:rsidR="00D62410" w:rsidRPr="001958F3" w:rsidRDefault="00D62410" w:rsidP="00D624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9.2.8. </w:t>
      </w:r>
      <w:r w:rsidRPr="001958F3">
        <w:rPr>
          <w:rFonts w:ascii="Times New Roman" w:eastAsia="Times New Roman" w:hAnsi="Times New Roman" w:cs="Times New Roman"/>
          <w:sz w:val="24"/>
          <w:szCs w:val="24"/>
          <w:u w:val="single"/>
          <w:lang w:eastAsia="ru-RU"/>
        </w:rPr>
        <w:t>Программы обучения работников ДОУ должны:</w:t>
      </w:r>
      <w:r w:rsidRPr="001958F3">
        <w:rPr>
          <w:rFonts w:ascii="Times New Roman" w:eastAsia="Times New Roman" w:hAnsi="Times New Roman" w:cs="Times New Roman"/>
          <w:sz w:val="24"/>
          <w:szCs w:val="24"/>
          <w:lang w:eastAsia="ru-RU"/>
        </w:rPr>
        <w:t xml:space="preserve"> </w:t>
      </w:r>
    </w:p>
    <w:p w:rsidR="00D62410" w:rsidRPr="001958F3" w:rsidRDefault="00D62410" w:rsidP="006A77F1">
      <w:pPr>
        <w:widowControl w:val="0"/>
        <w:numPr>
          <w:ilvl w:val="0"/>
          <w:numId w:val="6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охватывать все категории работников дошкольного образовательного учреждения;</w:t>
      </w:r>
    </w:p>
    <w:p w:rsidR="00D62410" w:rsidRPr="001958F3" w:rsidRDefault="00D62410" w:rsidP="006A77F1">
      <w:pPr>
        <w:widowControl w:val="0"/>
        <w:numPr>
          <w:ilvl w:val="0"/>
          <w:numId w:val="6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предусматривать своевременную, с соответствующей периодичностью, </w:t>
      </w:r>
      <w:r w:rsidRPr="001958F3">
        <w:rPr>
          <w:rFonts w:ascii="Times New Roman" w:eastAsia="Times New Roman" w:hAnsi="Times New Roman" w:cs="Times New Roman"/>
          <w:sz w:val="24"/>
          <w:szCs w:val="24"/>
          <w:lang w:eastAsia="ru-RU"/>
        </w:rPr>
        <w:lastRenderedPageBreak/>
        <w:t>эффективную, первоначальную и периодическую подготовку;</w:t>
      </w:r>
    </w:p>
    <w:p w:rsidR="00D62410" w:rsidRPr="001958F3" w:rsidRDefault="00D62410" w:rsidP="006A77F1">
      <w:pPr>
        <w:widowControl w:val="0"/>
        <w:numPr>
          <w:ilvl w:val="0"/>
          <w:numId w:val="6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включать оценку доступности и прочности усвоения материала подготовки слушателями;</w:t>
      </w:r>
    </w:p>
    <w:p w:rsidR="00D62410" w:rsidRPr="001958F3" w:rsidRDefault="00D62410" w:rsidP="006A77F1">
      <w:pPr>
        <w:widowControl w:val="0"/>
        <w:numPr>
          <w:ilvl w:val="0"/>
          <w:numId w:val="6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предусматривать периодический анализ программ подготовки, их корректировку, по мере необходимости, для обеспечения их эффективности;</w:t>
      </w:r>
    </w:p>
    <w:p w:rsidR="00D62410" w:rsidRPr="001958F3" w:rsidRDefault="00D62410" w:rsidP="006A77F1">
      <w:pPr>
        <w:widowControl w:val="0"/>
        <w:numPr>
          <w:ilvl w:val="0"/>
          <w:numId w:val="6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предусматривать оформление результатов проверки знаний.</w:t>
      </w:r>
    </w:p>
    <w:p w:rsidR="00D62410" w:rsidRPr="001958F3" w:rsidRDefault="00D62410" w:rsidP="00D624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9.2.9. </w:t>
      </w:r>
      <w:r w:rsidRPr="001958F3">
        <w:rPr>
          <w:rFonts w:ascii="Times New Roman" w:eastAsia="Times New Roman" w:hAnsi="Times New Roman" w:cs="Times New Roman"/>
          <w:sz w:val="24"/>
          <w:szCs w:val="24"/>
          <w:u w:val="single"/>
          <w:lang w:eastAsia="ru-RU"/>
        </w:rPr>
        <w:t>Обучение по охране труда работников ДОУ предусматривает:</w:t>
      </w:r>
    </w:p>
    <w:p w:rsidR="00D62410" w:rsidRPr="001958F3" w:rsidRDefault="00D62410" w:rsidP="006A77F1">
      <w:pPr>
        <w:widowControl w:val="0"/>
        <w:numPr>
          <w:ilvl w:val="0"/>
          <w:numId w:val="64"/>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вводный инструктаж;</w:t>
      </w:r>
    </w:p>
    <w:p w:rsidR="00D62410" w:rsidRPr="001958F3" w:rsidRDefault="00D62410" w:rsidP="006A77F1">
      <w:pPr>
        <w:widowControl w:val="0"/>
        <w:numPr>
          <w:ilvl w:val="0"/>
          <w:numId w:val="64"/>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инструктаж на рабочем месте: первичный, повторный, внеплановый и целевой;</w:t>
      </w:r>
    </w:p>
    <w:p w:rsidR="00D62410" w:rsidRPr="001958F3" w:rsidRDefault="00D62410" w:rsidP="006A77F1">
      <w:pPr>
        <w:widowControl w:val="0"/>
        <w:numPr>
          <w:ilvl w:val="0"/>
          <w:numId w:val="64"/>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обучение работников рабочих профессий;</w:t>
      </w:r>
    </w:p>
    <w:p w:rsidR="00D62410" w:rsidRPr="001958F3" w:rsidRDefault="00D62410" w:rsidP="006A77F1">
      <w:pPr>
        <w:widowControl w:val="0"/>
        <w:numPr>
          <w:ilvl w:val="0"/>
          <w:numId w:val="64"/>
        </w:numPr>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обучение руководителей и специалистов, а также обучение иных отдельных категорий, застрахованных в рамках системы обязательного социального страхования.</w:t>
      </w:r>
    </w:p>
    <w:p w:rsidR="00D62410" w:rsidRPr="001958F3" w:rsidRDefault="00D62410" w:rsidP="00D624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9.2.10. Ответственность за организацию своевременного и качественного проведения обучения, инструктажа, стажировки и проверки знаний работников по вопросам охраны труда возлагается на заведующего дошкольным образовательным учреждением.</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9.2.11. Виды, сроки, периодичность прохождения обучения каждого работника устанавливается в зависимости от профессии (должности) работника, характера выполняемой работы в соответствии с таблицей.</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p>
    <w:p w:rsidR="00D62410" w:rsidRPr="001958F3" w:rsidRDefault="00D62410" w:rsidP="00D62410">
      <w:pPr>
        <w:widowControl w:val="0"/>
        <w:tabs>
          <w:tab w:val="left" w:pos="0"/>
        </w:tabs>
        <w:spacing w:after="0" w:line="240" w:lineRule="auto"/>
        <w:ind w:left="-426"/>
        <w:jc w:val="center"/>
        <w:rPr>
          <w:rFonts w:ascii="Times New Roman" w:eastAsia="Arial Unicode MS" w:hAnsi="Times New Roman" w:cs="Arial Unicode MS"/>
          <w:color w:val="000000"/>
          <w:sz w:val="24"/>
          <w:szCs w:val="24"/>
          <w:u w:val="single"/>
          <w:lang w:eastAsia="ru-RU" w:bidi="ru-RU"/>
        </w:rPr>
      </w:pPr>
      <w:r w:rsidRPr="001958F3">
        <w:rPr>
          <w:rFonts w:ascii="Times New Roman" w:eastAsia="Arial Unicode MS" w:hAnsi="Times New Roman" w:cs="Arial Unicode MS"/>
          <w:color w:val="000000"/>
          <w:sz w:val="24"/>
          <w:szCs w:val="24"/>
          <w:u w:val="single"/>
          <w:lang w:eastAsia="ru-RU" w:bidi="ru-RU"/>
        </w:rPr>
        <w:t>Порядок обучения и проверки знаний требований охраны труда</w:t>
      </w:r>
    </w:p>
    <w:p w:rsidR="00D62410" w:rsidRPr="001958F3" w:rsidRDefault="00D62410" w:rsidP="00D62410">
      <w:pPr>
        <w:widowControl w:val="0"/>
        <w:tabs>
          <w:tab w:val="left" w:pos="0"/>
        </w:tabs>
        <w:spacing w:after="0" w:line="240" w:lineRule="auto"/>
        <w:ind w:left="-426"/>
        <w:jc w:val="center"/>
        <w:rPr>
          <w:rFonts w:ascii="Times New Roman" w:eastAsia="Arial Unicode MS" w:hAnsi="Times New Roman" w:cs="Arial Unicode MS"/>
          <w:b/>
          <w:color w:val="000000"/>
          <w:sz w:val="24"/>
          <w:szCs w:val="24"/>
          <w:lang w:eastAsia="ru-RU" w:bidi="ru-RU"/>
        </w:rPr>
      </w:pPr>
    </w:p>
    <w:tbl>
      <w:tblPr>
        <w:tblW w:w="9923" w:type="dxa"/>
        <w:tblInd w:w="108" w:type="dxa"/>
        <w:tblLayout w:type="fixed"/>
        <w:tblLook w:val="00A0" w:firstRow="1" w:lastRow="0" w:firstColumn="1" w:lastColumn="0" w:noHBand="0" w:noVBand="0"/>
      </w:tblPr>
      <w:tblGrid>
        <w:gridCol w:w="2040"/>
        <w:gridCol w:w="2040"/>
        <w:gridCol w:w="3360"/>
        <w:gridCol w:w="2483"/>
      </w:tblGrid>
      <w:tr w:rsidR="00D62410" w:rsidRPr="001958F3" w:rsidTr="00D62410">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center"/>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Вид</w:t>
            </w:r>
          </w:p>
        </w:tc>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center"/>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Контингент</w:t>
            </w:r>
          </w:p>
        </w:tc>
        <w:tc>
          <w:tcPr>
            <w:tcW w:w="336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center"/>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Периодичность</w:t>
            </w:r>
          </w:p>
        </w:tc>
        <w:tc>
          <w:tcPr>
            <w:tcW w:w="2483"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center"/>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Исполнитель</w:t>
            </w:r>
          </w:p>
        </w:tc>
      </w:tr>
      <w:tr w:rsidR="00D62410" w:rsidRPr="001958F3" w:rsidTr="00D62410">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Вводный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Все работники ДОУ</w:t>
            </w:r>
          </w:p>
        </w:tc>
        <w:tc>
          <w:tcPr>
            <w:tcW w:w="336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 поступлении на работу</w:t>
            </w:r>
          </w:p>
        </w:tc>
        <w:tc>
          <w:tcPr>
            <w:tcW w:w="2483"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заведующий ДОУ</w:t>
            </w:r>
          </w:p>
        </w:tc>
      </w:tr>
      <w:tr w:rsidR="00D62410" w:rsidRPr="001958F3" w:rsidTr="00D62410">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ind w:right="98"/>
              <w:jc w:val="both"/>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Первичный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Работники ДОУ, кроме лиц, освобожденных от инструктажа на рабочем месте</w:t>
            </w:r>
          </w:p>
        </w:tc>
        <w:tc>
          <w:tcPr>
            <w:tcW w:w="336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По приходу на рабочее место</w:t>
            </w:r>
          </w:p>
        </w:tc>
        <w:tc>
          <w:tcPr>
            <w:tcW w:w="2483"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spacing w:after="0" w:line="240" w:lineRule="auto"/>
              <w:rPr>
                <w:rFonts w:ascii="Arial Unicode MS" w:eastAsia="Arial Unicode MS" w:hAnsi="Arial Unicode MS"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заведующий ДОУ</w:t>
            </w:r>
          </w:p>
        </w:tc>
      </w:tr>
      <w:tr w:rsidR="00D62410" w:rsidRPr="001958F3" w:rsidTr="00D62410">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Повторный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Работники ДОУ, кроме лиц, освобожденных от инструктажа на рабочем месте</w:t>
            </w:r>
          </w:p>
        </w:tc>
        <w:tc>
          <w:tcPr>
            <w:tcW w:w="336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Один раз – в 6 мес. При выполнении работ повышенной опасности – 1 раз в 3 мес.</w:t>
            </w:r>
          </w:p>
        </w:tc>
        <w:tc>
          <w:tcPr>
            <w:tcW w:w="2483"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spacing w:after="0" w:line="240" w:lineRule="auto"/>
              <w:rPr>
                <w:rFonts w:ascii="Arial Unicode MS" w:eastAsia="Arial Unicode MS" w:hAnsi="Arial Unicode MS"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заведующий ДОУ</w:t>
            </w:r>
          </w:p>
        </w:tc>
      </w:tr>
      <w:tr w:rsidR="00D62410" w:rsidRPr="001958F3" w:rsidTr="00D62410">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Внеплановый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Все работники ДОУ</w:t>
            </w:r>
          </w:p>
        </w:tc>
        <w:tc>
          <w:tcPr>
            <w:tcW w:w="336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u w:val="single"/>
                <w:lang w:eastAsia="ru-RU" w:bidi="ru-RU"/>
              </w:rPr>
            </w:pPr>
            <w:r w:rsidRPr="001958F3">
              <w:rPr>
                <w:rFonts w:ascii="Times New Roman" w:eastAsia="Arial Unicode MS" w:hAnsi="Times New Roman" w:cs="Arial Unicode MS"/>
                <w:color w:val="000000"/>
                <w:sz w:val="24"/>
                <w:szCs w:val="24"/>
                <w:u w:val="single"/>
                <w:lang w:eastAsia="ru-RU" w:bidi="ru-RU"/>
              </w:rPr>
              <w:t>В любое время при наличии следующих причин:</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lastRenderedPageBreak/>
              <w:t>- при нарушении работниками требований охраны труда, если эти нарушения создали реальную угрозу наступления тяжких последствий (несчастный случай, авария и др.):</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по требованию органов государственного надзора и контроля;</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при перерывах в работе (для работ с вредными и (или) опасными условиями) – более 30 календарных дней, для остальных работ – более 2 месяцев;</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по решению заведующего ДОУ (уполномоченного им лица)</w:t>
            </w:r>
          </w:p>
        </w:tc>
        <w:tc>
          <w:tcPr>
            <w:tcW w:w="2483"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spacing w:after="0" w:line="240" w:lineRule="auto"/>
              <w:rPr>
                <w:rFonts w:ascii="Arial Unicode MS" w:eastAsia="Arial Unicode MS" w:hAnsi="Arial Unicode MS"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lastRenderedPageBreak/>
              <w:t>заведующий ДОУ</w:t>
            </w:r>
          </w:p>
        </w:tc>
      </w:tr>
      <w:tr w:rsidR="00D62410" w:rsidRPr="001958F3" w:rsidTr="00D62410">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lastRenderedPageBreak/>
              <w:t>Целевой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Все работники                                         ДОУ</w:t>
            </w:r>
          </w:p>
        </w:tc>
        <w:tc>
          <w:tcPr>
            <w:tcW w:w="336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 выполнении разовых работ или работ повышенной опасности</w:t>
            </w:r>
          </w:p>
        </w:tc>
        <w:tc>
          <w:tcPr>
            <w:tcW w:w="2483"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Руководитель выполняемых работ</w:t>
            </w:r>
          </w:p>
        </w:tc>
      </w:tr>
      <w:tr w:rsidR="00D62410" w:rsidRPr="001958F3" w:rsidTr="00D62410">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b/>
                <w:color w:val="000000"/>
                <w:sz w:val="24"/>
                <w:szCs w:val="24"/>
                <w:lang w:eastAsia="ru-RU" w:bidi="ru-RU"/>
              </w:rPr>
              <w:t xml:space="preserve">Обучение по ОТ членов администрации и специалистов с последующей проверкой знаний </w:t>
            </w:r>
          </w:p>
        </w:tc>
        <w:tc>
          <w:tcPr>
            <w:tcW w:w="204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Администрация, члены комиссии по охране труда, уполномоченные по охране труда от профсоюза (трудового коллектива)</w:t>
            </w:r>
          </w:p>
        </w:tc>
        <w:tc>
          <w:tcPr>
            <w:tcW w:w="3360"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 течение месяца после приема на работу (вступление в должность), при перерыве в работе более 1 года, далее – не реже 1 раза в 3 года</w:t>
            </w:r>
          </w:p>
        </w:tc>
        <w:tc>
          <w:tcPr>
            <w:tcW w:w="2483" w:type="dxa"/>
            <w:tcBorders>
              <w:top w:val="single" w:sz="4" w:space="0" w:color="000000"/>
              <w:left w:val="single" w:sz="4" w:space="0" w:color="000000"/>
              <w:bottom w:val="single" w:sz="4" w:space="0" w:color="000000"/>
              <w:right w:val="single" w:sz="4" w:space="0" w:color="000000"/>
            </w:tcBorders>
          </w:tcPr>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Обучение:</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 лицензированном учебном центре, проверка знаний – квалификационной комиссией учебного центра;</w:t>
            </w:r>
          </w:p>
          <w:p w:rsidR="00D62410" w:rsidRPr="001958F3" w:rsidRDefault="00D62410" w:rsidP="00D62410">
            <w:pPr>
              <w:widowControl w:val="0"/>
              <w:tabs>
                <w:tab w:val="left" w:pos="0"/>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в самом ДОУ по утвержденной программе обучения (40 ч.), проверка знаний - квалификационной комиссией в составе работников, прошедших обучение и аттестованных в учебном центре.</w:t>
            </w:r>
          </w:p>
        </w:tc>
      </w:tr>
    </w:tbl>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p>
    <w:p w:rsidR="00D62410" w:rsidRPr="001958F3" w:rsidRDefault="00D62410" w:rsidP="00D62410">
      <w:pPr>
        <w:widowControl w:val="0"/>
        <w:spacing w:after="0" w:line="240" w:lineRule="auto"/>
        <w:jc w:val="both"/>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9.3. Обучение оказанию первой помощи пострадавшим</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9.3.1. Заведующий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заведующим (или уполномоченным им лицом), но не позднее одного месяца после приема на работу.</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9.3.2. Обучение работников приемам оказания первой помощи пострадавшим может проводиться либо в ходе инструктажей или обучения требованиям охраны труда, либо в виде специального обучающего курса (тренинга), посвященного только изучению приемов оказания первой помощи пострадавшим на производстве.</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lastRenderedPageBreak/>
        <w:t>9.3.3. Обучение приемам первой помощи проводится лицами, прошедшими специальную подготовку. К проведению данного обучения могут привлекаться обучающие организации, имеющие право на оказание данного вида образовательных услуг.</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9.3.4. Перечень должностей и профессий работающих лиц, подлежащих обучению приемам оказания первой помощи пострадавшим, конкретный порядок, условия, сроки и периодичность проведения обучения приемам оказания первой помощи пострадавшим определяются ДОУ самостоятельно с учетом требований ГОСТ 12.0.004-2015 «Межгосударственный стандарт. Система стандартов безопасности труда. Организация обучения безопасности труда. Общие положения» и действующей нормативной документации, а также специфики трудовой деятельности работников дошкольного образовательного учреждения.</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p>
    <w:p w:rsidR="00D62410" w:rsidRPr="001958F3" w:rsidRDefault="00D62410" w:rsidP="00D62410">
      <w:pPr>
        <w:widowControl w:val="0"/>
        <w:spacing w:after="0" w:line="240" w:lineRule="auto"/>
        <w:jc w:val="both"/>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9.4. Профессиональная гигиеническая подготовка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9.4.1. </w:t>
      </w:r>
      <w:r w:rsidRPr="001958F3">
        <w:rPr>
          <w:rFonts w:ascii="Times New Roman" w:eastAsia="Arial Unicode MS" w:hAnsi="Times New Roman" w:cs="Times New Roman"/>
          <w:color w:val="000000"/>
          <w:sz w:val="24"/>
          <w:szCs w:val="24"/>
          <w:u w:val="single"/>
          <w:lang w:eastAsia="ru-RU" w:bidi="ru-RU"/>
        </w:rPr>
        <w:t>Профессиональная гигиеническая подготовка при приеме на работу и в дальнейшем с периодичностью проводится в ДОУ:</w:t>
      </w:r>
    </w:p>
    <w:p w:rsidR="00D62410" w:rsidRPr="001958F3" w:rsidRDefault="00D62410" w:rsidP="006A77F1">
      <w:pPr>
        <w:widowControl w:val="0"/>
        <w:numPr>
          <w:ilvl w:val="0"/>
          <w:numId w:val="47"/>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для должностных лиц и работников, деятельность которых связана с производством, хранением, транспортировкой и реализацией питания детей, раздачей пищи детям - ежегодно;</w:t>
      </w:r>
    </w:p>
    <w:p w:rsidR="00D62410" w:rsidRPr="001958F3" w:rsidRDefault="00D62410" w:rsidP="006A77F1">
      <w:pPr>
        <w:widowControl w:val="0"/>
        <w:numPr>
          <w:ilvl w:val="0"/>
          <w:numId w:val="47"/>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для остальных категорий работников - 1 раз в два года.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p>
    <w:p w:rsidR="00D62410" w:rsidRPr="001958F3" w:rsidRDefault="00D62410" w:rsidP="00D62410">
      <w:pPr>
        <w:widowControl w:val="0"/>
        <w:spacing w:after="0" w:line="240" w:lineRule="auto"/>
        <w:jc w:val="both"/>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9.5. Занятия с воспитанниками по вопросам безопасности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9.5.1. </w:t>
      </w:r>
      <w:r w:rsidRPr="001958F3">
        <w:rPr>
          <w:rFonts w:ascii="Times New Roman" w:eastAsia="Arial Unicode MS" w:hAnsi="Times New Roman" w:cs="Times New Roman"/>
          <w:color w:val="000000"/>
          <w:sz w:val="24"/>
          <w:szCs w:val="24"/>
          <w:u w:val="single"/>
          <w:lang w:eastAsia="ru-RU" w:bidi="ru-RU"/>
        </w:rPr>
        <w:t>Занятия с воспитанниками ДОУ по вопросам безопасности:</w:t>
      </w:r>
    </w:p>
    <w:p w:rsidR="00D62410" w:rsidRPr="001958F3" w:rsidRDefault="00D62410" w:rsidP="006A77F1">
      <w:pPr>
        <w:widowControl w:val="0"/>
        <w:numPr>
          <w:ilvl w:val="0"/>
          <w:numId w:val="48"/>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детей дошкольного возраста знакомят с основами безопасного поведения при проведении различных мероприятий, а также с безопасными приемами труда по самообслуживанию в процессе занятий, игр и других видов детской деятельности;</w:t>
      </w:r>
    </w:p>
    <w:p w:rsidR="00D62410" w:rsidRPr="001958F3" w:rsidRDefault="00D62410" w:rsidP="006A77F1">
      <w:pPr>
        <w:widowControl w:val="0"/>
        <w:numPr>
          <w:ilvl w:val="0"/>
          <w:numId w:val="48"/>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проведение занятий по основным правилам безопасного поведения, дорожного движения, пожарной безопасности, электробезопасности и т.д.</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9.5.2. Занятия с воспитанниками детского сада проводятся воспитателями, а также приглашенными со стороны специалистами в самых разнообразных формах. Проверку усвоенных знаний осуществляют путем устного опроса обучаемых и практических занятий с ними.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9.6. Организация и проведение специальной оценки условий труда</w:t>
      </w:r>
    </w:p>
    <w:p w:rsidR="00D62410" w:rsidRPr="001958F3" w:rsidRDefault="00D62410" w:rsidP="00D62410">
      <w:pPr>
        <w:widowControl w:val="0"/>
        <w:tabs>
          <w:tab w:val="left" w:pos="851"/>
        </w:tabs>
        <w:spacing w:after="0" w:line="240" w:lineRule="auto"/>
        <w:contextualSpacing/>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9.6.1. Контроль состояния условий и охраны труда предусматривает измерение (определение) и оценку опасных и вредных факторов производственной среды и трудового процесса на рабочем месте. Наиболее полную характеристику состояния условий труда на рабочем месте получают при проведении специальной оценки условий труда. </w:t>
      </w:r>
    </w:p>
    <w:p w:rsidR="00D62410" w:rsidRPr="001958F3" w:rsidRDefault="00D62410" w:rsidP="00D62410">
      <w:pPr>
        <w:widowControl w:val="0"/>
        <w:tabs>
          <w:tab w:val="left" w:pos="851"/>
        </w:tabs>
        <w:spacing w:after="0" w:line="240" w:lineRule="auto"/>
        <w:contextualSpacing/>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9.6.2. Процедура специальной оценки условий труда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D62410" w:rsidRPr="001958F3" w:rsidRDefault="00D62410" w:rsidP="00D62410">
      <w:pPr>
        <w:widowControl w:val="0"/>
        <w:tabs>
          <w:tab w:val="left" w:pos="851"/>
        </w:tabs>
        <w:spacing w:after="0" w:line="240" w:lineRule="auto"/>
        <w:contextualSpacing/>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9.6.3. Специальная оценка условий труда на рабочем месте проводится не реже чем один раз в пять лет. </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9.6.4. С целью организации процедуры организации и проведения оценки условий труда заведующий ДОУ, исходя из специфики деятельности дошкольного образовательного учреждения, устанавливает (определяет):</w:t>
      </w:r>
    </w:p>
    <w:p w:rsidR="00D62410" w:rsidRPr="001958F3" w:rsidRDefault="00D62410" w:rsidP="006A77F1">
      <w:pPr>
        <w:widowControl w:val="0"/>
        <w:numPr>
          <w:ilvl w:val="0"/>
          <w:numId w:val="4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порядок создания и функционирования комиссии по проведению специальной оценки условий труда, а также права, обязанности и ответственность ее членов;</w:t>
      </w:r>
    </w:p>
    <w:p w:rsidR="00D62410" w:rsidRPr="001958F3" w:rsidRDefault="00D62410" w:rsidP="006A77F1">
      <w:pPr>
        <w:widowControl w:val="0"/>
        <w:numPr>
          <w:ilvl w:val="0"/>
          <w:numId w:val="4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организационный порядок проведения специальной оценки условий труда на </w:t>
      </w:r>
      <w:r w:rsidRPr="001958F3">
        <w:rPr>
          <w:rFonts w:ascii="Times New Roman" w:eastAsia="Arial Unicode MS" w:hAnsi="Times New Roman" w:cs="Times New Roman"/>
          <w:color w:val="000000"/>
          <w:sz w:val="24"/>
          <w:szCs w:val="24"/>
          <w:lang w:eastAsia="ru-RU" w:bidi="ru-RU"/>
        </w:rPr>
        <w:lastRenderedPageBreak/>
        <w:t>рабочих местах в части деятельности комиссии по проведению специальной оценки условий труда;</w:t>
      </w:r>
    </w:p>
    <w:p w:rsidR="00D62410" w:rsidRPr="001958F3" w:rsidRDefault="00D62410" w:rsidP="006A77F1">
      <w:pPr>
        <w:widowControl w:val="0"/>
        <w:numPr>
          <w:ilvl w:val="0"/>
          <w:numId w:val="4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порядок осуществления отбора и заключения гражданско-правового договора с организацией, проводящей специальную оценку условий труда;</w:t>
      </w:r>
    </w:p>
    <w:p w:rsidR="00D62410" w:rsidRPr="001958F3" w:rsidRDefault="00D62410" w:rsidP="006A77F1">
      <w:pPr>
        <w:widowControl w:val="0"/>
        <w:numPr>
          <w:ilvl w:val="0"/>
          <w:numId w:val="4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порядок урегулирования споров по вопросам специальной оценки условий труда;</w:t>
      </w:r>
    </w:p>
    <w:p w:rsidR="00D62410" w:rsidRPr="001958F3" w:rsidRDefault="00D62410" w:rsidP="006A77F1">
      <w:pPr>
        <w:widowControl w:val="0"/>
        <w:numPr>
          <w:ilvl w:val="0"/>
          <w:numId w:val="4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порядок использования результатов специальной оценки условий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p>
    <w:p w:rsidR="00D62410" w:rsidRPr="001958F3" w:rsidRDefault="00D62410" w:rsidP="00D62410">
      <w:pPr>
        <w:widowControl w:val="0"/>
        <w:spacing w:after="0" w:line="240" w:lineRule="auto"/>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9.7. Управление профессиональными рисками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9.7.1. С целью организации процедуры управления профессиональными рисками заведующий ДОУ, исходя из специфики деятельности дошкольного образовательного учреждения, устанавливает (определяет) порядок реализации следующих мероприятий по управлению профессиональными рисками:</w:t>
      </w:r>
    </w:p>
    <w:p w:rsidR="00D62410" w:rsidRPr="001958F3" w:rsidRDefault="00D62410" w:rsidP="006A77F1">
      <w:pPr>
        <w:widowControl w:val="0"/>
        <w:numPr>
          <w:ilvl w:val="0"/>
          <w:numId w:val="50"/>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выявление опасностей;</w:t>
      </w:r>
    </w:p>
    <w:p w:rsidR="00D62410" w:rsidRPr="001958F3" w:rsidRDefault="00D62410" w:rsidP="006A77F1">
      <w:pPr>
        <w:widowControl w:val="0"/>
        <w:numPr>
          <w:ilvl w:val="0"/>
          <w:numId w:val="50"/>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оценка уровней профессиональных рисков;</w:t>
      </w:r>
    </w:p>
    <w:p w:rsidR="00D62410" w:rsidRPr="001958F3" w:rsidRDefault="00D62410" w:rsidP="006A77F1">
      <w:pPr>
        <w:widowControl w:val="0"/>
        <w:numPr>
          <w:ilvl w:val="0"/>
          <w:numId w:val="50"/>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снижение уровней профессиональных рисков.</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9.7.2. Идентификация опасностей, представляющих угрозу жизни и здоровью работников и воспитанников дошкольного образовательного учреждения, и составление перечня опасностей осуществляются заведующим ДОУ с привлечением специалиста по охране труда, комиссии по охране труда, работников или уполномоченных ими представительных органов.</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bookmarkStart w:id="148" w:name="Par306"/>
      <w:bookmarkEnd w:id="148"/>
      <w:r w:rsidRPr="001958F3">
        <w:rPr>
          <w:rFonts w:ascii="Times New Roman" w:eastAsia="Arial Unicode MS" w:hAnsi="Times New Roman" w:cs="Times New Roman"/>
          <w:color w:val="000000"/>
          <w:sz w:val="24"/>
          <w:szCs w:val="24"/>
          <w:lang w:eastAsia="ru-RU" w:bidi="ru-RU"/>
        </w:rPr>
        <w:t xml:space="preserve">9.7.3. </w:t>
      </w:r>
      <w:r w:rsidRPr="001958F3">
        <w:rPr>
          <w:rFonts w:ascii="Times New Roman" w:eastAsia="Arial Unicode MS" w:hAnsi="Times New Roman" w:cs="Times New Roman"/>
          <w:color w:val="000000"/>
          <w:sz w:val="24"/>
          <w:szCs w:val="24"/>
          <w:u w:val="single"/>
          <w:lang w:eastAsia="ru-RU" w:bidi="ru-RU"/>
        </w:rPr>
        <w:t>В качестве опасностей, представляющих угрозу жизни и здоровью работников и воспитанников ДОУ, могут рассматриваться следующие:</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механические опасности:</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падения из-за потери равновесия, в том числе при спотыкании или поскальзывании, при передвижении по скользким поверхностям или мокрым полам;</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падения с высоты при разности уровней высот (со ступеней лестниц, приставных лестниц, стремянок и т.д.);</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удара;</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быть уколотым или проткнутым в результате воздействия движущихся колющих частей механизмов, машин;</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натыкания на неподвижную колющую поверхность (острие);</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затягивания в подвижные части машин и механизмов (пищеблок);</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наматывания волос, частей одежды, средств индивидуальной защиты;</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пореза частей тела, в том числе кромкой листа бумаги, канцелярским ножом, ножницами, иголкой и т.п.;</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острыми кромками металлической стружки (при механической обработке работником металлических заготовок и деталей);</w:t>
      </w:r>
    </w:p>
    <w:p w:rsidR="00D62410" w:rsidRPr="001958F3" w:rsidRDefault="00D62410" w:rsidP="006A77F1">
      <w:pPr>
        <w:widowControl w:val="0"/>
        <w:numPr>
          <w:ilvl w:val="0"/>
          <w:numId w:val="5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от воздействия режущих инструментов (дисковые ножи, дисковые пилы);</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электрические опасности:</w:t>
      </w:r>
    </w:p>
    <w:p w:rsidR="00D62410" w:rsidRPr="001958F3" w:rsidRDefault="00D62410" w:rsidP="006A77F1">
      <w:pPr>
        <w:widowControl w:val="0"/>
        <w:numPr>
          <w:ilvl w:val="0"/>
          <w:numId w:val="52"/>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поражения током вследствие прямого контакта с токоведущими частями из-за касания незащищенными частями тела элементов и деталей, находящихся под напряжением;</w:t>
      </w:r>
    </w:p>
    <w:p w:rsidR="00D62410" w:rsidRPr="001958F3" w:rsidRDefault="00D62410" w:rsidP="006A77F1">
      <w:pPr>
        <w:widowControl w:val="0"/>
        <w:numPr>
          <w:ilvl w:val="0"/>
          <w:numId w:val="52"/>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термические опасности:</w:t>
      </w:r>
    </w:p>
    <w:p w:rsidR="00D62410" w:rsidRPr="001958F3" w:rsidRDefault="00D62410" w:rsidP="006A77F1">
      <w:pPr>
        <w:widowControl w:val="0"/>
        <w:numPr>
          <w:ilvl w:val="0"/>
          <w:numId w:val="5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ожога при контакте незащищенных частей тела с поверхностью предметов, имеющих высокую температуру;</w:t>
      </w:r>
    </w:p>
    <w:p w:rsidR="00D62410" w:rsidRPr="001958F3" w:rsidRDefault="00D62410" w:rsidP="006A77F1">
      <w:pPr>
        <w:widowControl w:val="0"/>
        <w:numPr>
          <w:ilvl w:val="0"/>
          <w:numId w:val="5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ожога от воздействия на незащищенные участки тела материалов, жидкостей или газов, имеющих высокую температуру;</w:t>
      </w:r>
    </w:p>
    <w:p w:rsidR="00D62410" w:rsidRPr="001958F3" w:rsidRDefault="00D62410" w:rsidP="006A77F1">
      <w:pPr>
        <w:widowControl w:val="0"/>
        <w:numPr>
          <w:ilvl w:val="0"/>
          <w:numId w:val="5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lastRenderedPageBreak/>
        <w:t>опасность ожога от воздействия открытого пламени;</w:t>
      </w:r>
    </w:p>
    <w:p w:rsidR="00D62410" w:rsidRPr="001958F3" w:rsidRDefault="00D62410" w:rsidP="006A77F1">
      <w:pPr>
        <w:widowControl w:val="0"/>
        <w:numPr>
          <w:ilvl w:val="0"/>
          <w:numId w:val="5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rsidR="00D62410" w:rsidRPr="001958F3" w:rsidRDefault="00D62410" w:rsidP="006A77F1">
      <w:pPr>
        <w:widowControl w:val="0"/>
        <w:numPr>
          <w:ilvl w:val="0"/>
          <w:numId w:val="5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теплового удара от воздействия окружающих поверхностей оборудования, имеющих высокую температуру;</w:t>
      </w:r>
    </w:p>
    <w:p w:rsidR="00D62410" w:rsidRPr="001958F3" w:rsidRDefault="00D62410" w:rsidP="006A77F1">
      <w:pPr>
        <w:widowControl w:val="0"/>
        <w:numPr>
          <w:ilvl w:val="0"/>
          <w:numId w:val="5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теплового удара при длительном нахождении в помещении с высокой температурой воздуха;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связанные с воздействием микроклимата и климатические опасности:</w:t>
      </w:r>
    </w:p>
    <w:p w:rsidR="00D62410" w:rsidRPr="001958F3" w:rsidRDefault="00D62410" w:rsidP="006A77F1">
      <w:pPr>
        <w:widowControl w:val="0"/>
        <w:numPr>
          <w:ilvl w:val="0"/>
          <w:numId w:val="5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воздействия пониженных температур воздуха;</w:t>
      </w:r>
    </w:p>
    <w:p w:rsidR="00D62410" w:rsidRPr="001958F3" w:rsidRDefault="00D62410" w:rsidP="006A77F1">
      <w:pPr>
        <w:widowControl w:val="0"/>
        <w:numPr>
          <w:ilvl w:val="0"/>
          <w:numId w:val="5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воздействия повышенных температур воздуха;</w:t>
      </w:r>
    </w:p>
    <w:p w:rsidR="00D62410" w:rsidRPr="001958F3" w:rsidRDefault="00D62410" w:rsidP="006A77F1">
      <w:pPr>
        <w:widowControl w:val="0"/>
        <w:numPr>
          <w:ilvl w:val="0"/>
          <w:numId w:val="5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воздействия влажности;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связанные с воздействием химического фактора:</w:t>
      </w:r>
    </w:p>
    <w:p w:rsidR="00D62410" w:rsidRPr="001958F3" w:rsidRDefault="00D62410" w:rsidP="006A77F1">
      <w:pPr>
        <w:widowControl w:val="0"/>
        <w:numPr>
          <w:ilvl w:val="0"/>
          <w:numId w:val="5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воздействия на кожные покровы чистящих и обезжиривающих веществ;</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связанные с воздействием биологического фактора:</w:t>
      </w:r>
    </w:p>
    <w:p w:rsidR="00D62410" w:rsidRPr="001958F3" w:rsidRDefault="00D62410" w:rsidP="006A77F1">
      <w:pPr>
        <w:widowControl w:val="0"/>
        <w:numPr>
          <w:ilvl w:val="0"/>
          <w:numId w:val="5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из-за контакта с патогенными микроорганизмами;</w:t>
      </w:r>
    </w:p>
    <w:p w:rsidR="00D62410" w:rsidRPr="001958F3" w:rsidRDefault="00D62410" w:rsidP="006A77F1">
      <w:pPr>
        <w:widowControl w:val="0"/>
        <w:numPr>
          <w:ilvl w:val="0"/>
          <w:numId w:val="5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опасности из-за укуса переносчиков инфекций;</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связанные с воздействием тяжести и напряженности трудового процесса:</w:t>
      </w:r>
    </w:p>
    <w:p w:rsidR="00D62410" w:rsidRPr="001958F3" w:rsidRDefault="00D62410" w:rsidP="006A77F1">
      <w:pPr>
        <w:widowControl w:val="0"/>
        <w:numPr>
          <w:ilvl w:val="0"/>
          <w:numId w:val="5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перемещением груза вручную;</w:t>
      </w:r>
    </w:p>
    <w:p w:rsidR="00D62410" w:rsidRPr="001958F3" w:rsidRDefault="00D62410" w:rsidP="006A77F1">
      <w:pPr>
        <w:widowControl w:val="0"/>
        <w:numPr>
          <w:ilvl w:val="0"/>
          <w:numId w:val="5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от подъема тяжестей, превышающих допустимый вес;</w:t>
      </w:r>
    </w:p>
    <w:p w:rsidR="00D62410" w:rsidRPr="001958F3" w:rsidRDefault="00D62410" w:rsidP="006A77F1">
      <w:pPr>
        <w:widowControl w:val="0"/>
        <w:numPr>
          <w:ilvl w:val="0"/>
          <w:numId w:val="5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наклонами корпуса;</w:t>
      </w:r>
    </w:p>
    <w:p w:rsidR="00D62410" w:rsidRPr="001958F3" w:rsidRDefault="00D62410" w:rsidP="006A77F1">
      <w:pPr>
        <w:widowControl w:val="0"/>
        <w:numPr>
          <w:ilvl w:val="0"/>
          <w:numId w:val="5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рабочей позой;</w:t>
      </w:r>
    </w:p>
    <w:p w:rsidR="00D62410" w:rsidRPr="001958F3" w:rsidRDefault="00D62410" w:rsidP="006A77F1">
      <w:pPr>
        <w:widowControl w:val="0"/>
        <w:numPr>
          <w:ilvl w:val="0"/>
          <w:numId w:val="5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вредных для здоровья поз, связанных с чрезмерным напряжением тела;</w:t>
      </w:r>
    </w:p>
    <w:p w:rsidR="00D62410" w:rsidRPr="001958F3" w:rsidRDefault="00D62410" w:rsidP="006A77F1">
      <w:pPr>
        <w:widowControl w:val="0"/>
        <w:numPr>
          <w:ilvl w:val="0"/>
          <w:numId w:val="56"/>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психических нагрузок, стрессов;</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связанные с воздействием световой среды:</w:t>
      </w:r>
    </w:p>
    <w:p w:rsidR="00D62410" w:rsidRPr="001958F3" w:rsidRDefault="00D62410" w:rsidP="006A77F1">
      <w:pPr>
        <w:widowControl w:val="0"/>
        <w:numPr>
          <w:ilvl w:val="0"/>
          <w:numId w:val="57"/>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недостаточной освещенности в рабочей зоне;</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связанные с организационными недостатками:</w:t>
      </w:r>
    </w:p>
    <w:p w:rsidR="00D62410" w:rsidRPr="001958F3" w:rsidRDefault="00D62410" w:rsidP="006A77F1">
      <w:pPr>
        <w:widowControl w:val="0"/>
        <w:numPr>
          <w:ilvl w:val="0"/>
          <w:numId w:val="57"/>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rsidR="00D62410" w:rsidRPr="001958F3" w:rsidRDefault="00D62410" w:rsidP="006A77F1">
      <w:pPr>
        <w:widowControl w:val="0"/>
        <w:numPr>
          <w:ilvl w:val="0"/>
          <w:numId w:val="57"/>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w:t>
      </w:r>
    </w:p>
    <w:p w:rsidR="00D62410" w:rsidRPr="001958F3" w:rsidRDefault="00D62410" w:rsidP="006A77F1">
      <w:pPr>
        <w:widowControl w:val="0"/>
        <w:numPr>
          <w:ilvl w:val="0"/>
          <w:numId w:val="57"/>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отсутствием на рабочем месте аптечки первой помощи, инструкции по оказанию первой помощи пострадавшему и средств связи;</w:t>
      </w:r>
    </w:p>
    <w:p w:rsidR="00D62410" w:rsidRPr="001958F3" w:rsidRDefault="00D62410" w:rsidP="006A77F1">
      <w:pPr>
        <w:widowControl w:val="0"/>
        <w:numPr>
          <w:ilvl w:val="0"/>
          <w:numId w:val="57"/>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отсутствием информации (схемы, знаков, разметки) о направлении эвакуации в случае возникновения аварии;</w:t>
      </w:r>
    </w:p>
    <w:p w:rsidR="00D62410" w:rsidRPr="001958F3" w:rsidRDefault="00D62410" w:rsidP="006A77F1">
      <w:pPr>
        <w:widowControl w:val="0"/>
        <w:numPr>
          <w:ilvl w:val="0"/>
          <w:numId w:val="57"/>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допуском работников, не прошедших подготовку по охране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транспорта:</w:t>
      </w:r>
    </w:p>
    <w:p w:rsidR="00D62410" w:rsidRPr="001958F3" w:rsidRDefault="00D62410" w:rsidP="006A77F1">
      <w:pPr>
        <w:widowControl w:val="0"/>
        <w:numPr>
          <w:ilvl w:val="0"/>
          <w:numId w:val="58"/>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наезда на человека;</w:t>
      </w:r>
    </w:p>
    <w:p w:rsidR="00D62410" w:rsidRPr="001958F3" w:rsidRDefault="00D62410" w:rsidP="006A77F1">
      <w:pPr>
        <w:widowControl w:val="0"/>
        <w:numPr>
          <w:ilvl w:val="0"/>
          <w:numId w:val="58"/>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травмирования в результате дорожно-транспортного происшествия;</w:t>
      </w:r>
    </w:p>
    <w:p w:rsidR="00D62410" w:rsidRPr="001958F3" w:rsidRDefault="00D62410" w:rsidP="006A77F1">
      <w:pPr>
        <w:widowControl w:val="0"/>
        <w:numPr>
          <w:ilvl w:val="0"/>
          <w:numId w:val="58"/>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дегустацией пищевых продуктов:</w:t>
      </w:r>
    </w:p>
    <w:p w:rsidR="00D62410" w:rsidRPr="001958F3" w:rsidRDefault="00D62410" w:rsidP="006A77F1">
      <w:pPr>
        <w:widowControl w:val="0"/>
        <w:numPr>
          <w:ilvl w:val="0"/>
          <w:numId w:val="58"/>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дегустацией отравленной пищи;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насилия:</w:t>
      </w:r>
    </w:p>
    <w:p w:rsidR="00D62410" w:rsidRPr="001958F3" w:rsidRDefault="00D62410" w:rsidP="006A77F1">
      <w:pPr>
        <w:widowControl w:val="0"/>
        <w:numPr>
          <w:ilvl w:val="0"/>
          <w:numId w:val="5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насилия от враждебно настроенных работников;</w:t>
      </w:r>
    </w:p>
    <w:p w:rsidR="00D62410" w:rsidRPr="001958F3" w:rsidRDefault="00D62410" w:rsidP="006A77F1">
      <w:pPr>
        <w:widowControl w:val="0"/>
        <w:numPr>
          <w:ilvl w:val="0"/>
          <w:numId w:val="5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насилия от третьих лиц;</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bidi="ru-RU"/>
        </w:rPr>
      </w:pPr>
      <w:r w:rsidRPr="001958F3">
        <w:rPr>
          <w:rFonts w:ascii="Times New Roman" w:eastAsia="Arial Unicode MS" w:hAnsi="Times New Roman" w:cs="Times New Roman"/>
          <w:b/>
          <w:color w:val="000000"/>
          <w:sz w:val="24"/>
          <w:szCs w:val="24"/>
          <w:lang w:eastAsia="ru-RU" w:bidi="ru-RU"/>
        </w:rPr>
        <w:t>опасности, связанные с применением средств индивидуальной защиты:</w:t>
      </w:r>
    </w:p>
    <w:p w:rsidR="00D62410" w:rsidRPr="001958F3" w:rsidRDefault="00D62410" w:rsidP="006A77F1">
      <w:pPr>
        <w:widowControl w:val="0"/>
        <w:numPr>
          <w:ilvl w:val="0"/>
          <w:numId w:val="60"/>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связанная с несоответствием средств индивидуальной защиты анатомическим особенностям человека;</w:t>
      </w:r>
    </w:p>
    <w:p w:rsidR="00D62410" w:rsidRPr="001958F3" w:rsidRDefault="00D62410" w:rsidP="006A77F1">
      <w:pPr>
        <w:widowControl w:val="0"/>
        <w:numPr>
          <w:ilvl w:val="0"/>
          <w:numId w:val="60"/>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опасность, связанная со скованностью, вызванной применением средств </w:t>
      </w:r>
      <w:r w:rsidRPr="001958F3">
        <w:rPr>
          <w:rFonts w:ascii="Times New Roman" w:eastAsia="Arial Unicode MS" w:hAnsi="Times New Roman" w:cs="Times New Roman"/>
          <w:color w:val="000000"/>
          <w:sz w:val="24"/>
          <w:szCs w:val="24"/>
          <w:lang w:eastAsia="ru-RU" w:bidi="ru-RU"/>
        </w:rPr>
        <w:lastRenderedPageBreak/>
        <w:t>индивидуальной защиты;</w:t>
      </w:r>
    </w:p>
    <w:p w:rsidR="00D62410" w:rsidRPr="001958F3" w:rsidRDefault="00D62410" w:rsidP="006A77F1">
      <w:pPr>
        <w:widowControl w:val="0"/>
        <w:numPr>
          <w:ilvl w:val="0"/>
          <w:numId w:val="60"/>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опасность отравления.</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9.7.4. При рассмотрении возможных перечисленных опасностей заведующим ДОУ устанавливается порядок проведения анализа,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 но и случаев отклонений в работе, в том числе связанных с возможными авариями.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9.7.5. </w:t>
      </w:r>
      <w:r w:rsidRPr="001958F3">
        <w:rPr>
          <w:rFonts w:ascii="Times New Roman" w:eastAsia="Arial Unicode MS" w:hAnsi="Times New Roman" w:cs="Times New Roman"/>
          <w:color w:val="000000"/>
          <w:sz w:val="24"/>
          <w:szCs w:val="24"/>
          <w:u w:val="single"/>
          <w:lang w:eastAsia="ru-RU" w:bidi="ru-RU"/>
        </w:rPr>
        <w:t>При описании процедуры управления профессиональными рисками заведующим ДОУ учитывается следующее:</w:t>
      </w:r>
    </w:p>
    <w:p w:rsidR="00D62410" w:rsidRPr="001958F3" w:rsidRDefault="00D62410" w:rsidP="006A77F1">
      <w:pPr>
        <w:widowControl w:val="0"/>
        <w:numPr>
          <w:ilvl w:val="0"/>
          <w:numId w:val="6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управление профессиональными рисками осуществляется с учетом текущей, прошлой и будущей деятельности заведующего дошкольным образовательным учреждением;</w:t>
      </w:r>
    </w:p>
    <w:p w:rsidR="00D62410" w:rsidRPr="001958F3" w:rsidRDefault="00D62410" w:rsidP="006A77F1">
      <w:pPr>
        <w:widowControl w:val="0"/>
        <w:numPr>
          <w:ilvl w:val="0"/>
          <w:numId w:val="6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тяжесть возможного ущерба растет пропорционально увеличению числа людей, подвергающихся опасности;</w:t>
      </w:r>
    </w:p>
    <w:p w:rsidR="00D62410" w:rsidRPr="001958F3" w:rsidRDefault="00D62410" w:rsidP="006A77F1">
      <w:pPr>
        <w:widowControl w:val="0"/>
        <w:numPr>
          <w:ilvl w:val="0"/>
          <w:numId w:val="6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все оцененные профессиональные риски подлежат управлению;</w:t>
      </w:r>
    </w:p>
    <w:p w:rsidR="00D62410" w:rsidRPr="001958F3" w:rsidRDefault="00D62410" w:rsidP="006A77F1">
      <w:pPr>
        <w:widowControl w:val="0"/>
        <w:numPr>
          <w:ilvl w:val="0"/>
          <w:numId w:val="6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rsidR="00D62410" w:rsidRPr="001958F3" w:rsidRDefault="00D62410" w:rsidP="006A77F1">
      <w:pPr>
        <w:widowControl w:val="0"/>
        <w:numPr>
          <w:ilvl w:val="0"/>
          <w:numId w:val="61"/>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эффективность разработанных мер по управлению профессиональными рисками должна постоянно оцениваться.</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9.7.6. </w:t>
      </w:r>
      <w:r w:rsidRPr="001958F3">
        <w:rPr>
          <w:rFonts w:ascii="Times New Roman" w:eastAsia="Arial Unicode MS" w:hAnsi="Times New Roman" w:cs="Times New Roman"/>
          <w:color w:val="000000"/>
          <w:sz w:val="24"/>
          <w:szCs w:val="24"/>
          <w:u w:val="single"/>
          <w:lang w:eastAsia="ru-RU" w:bidi="ru-RU"/>
        </w:rPr>
        <w:t>К мерам по исключению или снижению уровней профессиональных рисков относятся:</w:t>
      </w:r>
    </w:p>
    <w:p w:rsidR="00D62410" w:rsidRPr="001958F3" w:rsidRDefault="00D62410" w:rsidP="006A77F1">
      <w:pPr>
        <w:widowControl w:val="0"/>
        <w:numPr>
          <w:ilvl w:val="0"/>
          <w:numId w:val="62"/>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исключение опасной работы (процедуры);</w:t>
      </w:r>
    </w:p>
    <w:p w:rsidR="00D62410" w:rsidRPr="001958F3" w:rsidRDefault="00D62410" w:rsidP="006A77F1">
      <w:pPr>
        <w:widowControl w:val="0"/>
        <w:numPr>
          <w:ilvl w:val="0"/>
          <w:numId w:val="62"/>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замена опасной работы (процедуры) менее опасной;</w:t>
      </w:r>
    </w:p>
    <w:p w:rsidR="00D62410" w:rsidRPr="001958F3" w:rsidRDefault="00D62410" w:rsidP="006A77F1">
      <w:pPr>
        <w:widowControl w:val="0"/>
        <w:numPr>
          <w:ilvl w:val="0"/>
          <w:numId w:val="62"/>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реализация инженерных (технических) методов ограничения риска воздействия опасностей на работников;</w:t>
      </w:r>
    </w:p>
    <w:p w:rsidR="00D62410" w:rsidRPr="001958F3" w:rsidRDefault="00D62410" w:rsidP="006A77F1">
      <w:pPr>
        <w:widowControl w:val="0"/>
        <w:numPr>
          <w:ilvl w:val="0"/>
          <w:numId w:val="62"/>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реализация административных методов ограничения времени воздействия опасностей на работников;</w:t>
      </w:r>
    </w:p>
    <w:p w:rsidR="00D62410" w:rsidRPr="001958F3" w:rsidRDefault="00D62410" w:rsidP="006A77F1">
      <w:pPr>
        <w:widowControl w:val="0"/>
        <w:numPr>
          <w:ilvl w:val="0"/>
          <w:numId w:val="62"/>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использование средств индивидуальной защиты;</w:t>
      </w:r>
    </w:p>
    <w:p w:rsidR="00D62410" w:rsidRPr="001958F3" w:rsidRDefault="00D62410" w:rsidP="006A77F1">
      <w:pPr>
        <w:widowControl w:val="0"/>
        <w:numPr>
          <w:ilvl w:val="0"/>
          <w:numId w:val="62"/>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страхование профессионального риска.</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9.7.7. Оценку профессиональных рисков осуществляют для выявленных наиболее опасных производственных объектов, технологических процессов и профессий работников ДОУ с целью разработки мероприятий по предупреждению возможных опасностей и снижению профессионального риска и планирования работ по улучшению условий труда сотрудников.</w:t>
      </w:r>
    </w:p>
    <w:p w:rsidR="00D62410" w:rsidRPr="001958F3" w:rsidRDefault="00D62410" w:rsidP="00D624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9.7.8. Эффективными мероприятиями по снижению профессиональных рисков в дошкольном образовательном учреждении являются административно-общественный контроль состояния условий труда и образовательной деятельности, а также подготовка (обучение) по охране труда.</w:t>
      </w:r>
    </w:p>
    <w:p w:rsidR="00D62410" w:rsidRPr="001958F3" w:rsidRDefault="00D62410" w:rsidP="00D62410">
      <w:pPr>
        <w:widowControl w:val="0"/>
        <w:spacing w:after="0" w:line="240" w:lineRule="auto"/>
        <w:jc w:val="both"/>
        <w:rPr>
          <w:rFonts w:ascii="Times New Roman" w:eastAsia="Arial Unicode MS" w:hAnsi="Times New Roman" w:cs="Arial Unicode MS"/>
          <w:b/>
          <w:i/>
          <w:color w:val="000000"/>
          <w:sz w:val="24"/>
          <w:szCs w:val="24"/>
          <w:lang w:eastAsia="ru-RU" w:bidi="ru-RU"/>
        </w:rPr>
      </w:pPr>
    </w:p>
    <w:p w:rsidR="00D62410" w:rsidRPr="001958F3" w:rsidRDefault="00D62410" w:rsidP="00D62410">
      <w:pPr>
        <w:widowControl w:val="0"/>
        <w:spacing w:after="0" w:line="240" w:lineRule="auto"/>
        <w:jc w:val="both"/>
        <w:rPr>
          <w:rFonts w:ascii="Arial Unicode MS" w:eastAsia="Arial Unicode MS" w:hAnsi="Arial Unicode MS" w:cs="Arial Unicode MS"/>
          <w:color w:val="000000"/>
          <w:sz w:val="24"/>
          <w:szCs w:val="24"/>
          <w:lang w:eastAsia="ru-RU" w:bidi="ru-RU"/>
        </w:rPr>
      </w:pPr>
      <w:r w:rsidRPr="001958F3">
        <w:rPr>
          <w:rFonts w:ascii="Times New Roman" w:eastAsia="Arial Unicode MS" w:hAnsi="Times New Roman" w:cs="Arial Unicode MS"/>
          <w:b/>
          <w:i/>
          <w:color w:val="000000"/>
          <w:sz w:val="24"/>
          <w:szCs w:val="24"/>
          <w:lang w:eastAsia="ru-RU" w:bidi="ru-RU"/>
        </w:rPr>
        <w:t>9.8. Обязательные предварительные и периодические медицинские осмотры</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9.8.1. Обязательные предварительные медицинские осмотры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раннего выявления и профилактики заболеваний.</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9.8.2. </w:t>
      </w:r>
      <w:r w:rsidRPr="001958F3">
        <w:rPr>
          <w:rFonts w:ascii="Times New Roman" w:eastAsia="Arial Unicode MS" w:hAnsi="Times New Roman" w:cs="Arial Unicode MS"/>
          <w:color w:val="000000"/>
          <w:sz w:val="24"/>
          <w:szCs w:val="24"/>
          <w:u w:val="single"/>
          <w:lang w:eastAsia="ru-RU" w:bidi="ru-RU"/>
        </w:rPr>
        <w:t>Обязательные периодические медицинские осмотры (обследования) (далее - периодические осмотры) проводятся в целях:</w:t>
      </w:r>
    </w:p>
    <w:p w:rsidR="00D62410" w:rsidRPr="001958F3" w:rsidRDefault="00D62410" w:rsidP="006A77F1">
      <w:pPr>
        <w:widowControl w:val="0"/>
        <w:numPr>
          <w:ilvl w:val="0"/>
          <w:numId w:val="65"/>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динамического наблюдения за состоянием здоровья работников ДОУ,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w:t>
      </w:r>
    </w:p>
    <w:p w:rsidR="00D62410" w:rsidRPr="001958F3" w:rsidRDefault="00D62410" w:rsidP="006A77F1">
      <w:pPr>
        <w:widowControl w:val="0"/>
        <w:numPr>
          <w:ilvl w:val="0"/>
          <w:numId w:val="65"/>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lastRenderedPageBreak/>
        <w:t>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D62410" w:rsidRPr="001958F3" w:rsidRDefault="00D62410" w:rsidP="006A77F1">
      <w:pPr>
        <w:widowControl w:val="0"/>
        <w:numPr>
          <w:ilvl w:val="0"/>
          <w:numId w:val="65"/>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 дошкольного образовательного учреждения;</w:t>
      </w:r>
    </w:p>
    <w:p w:rsidR="00D62410" w:rsidRPr="001958F3" w:rsidRDefault="00D62410" w:rsidP="006A77F1">
      <w:pPr>
        <w:widowControl w:val="0"/>
        <w:numPr>
          <w:ilvl w:val="0"/>
          <w:numId w:val="65"/>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своевременного выявления и предупреждения возникновения и распространения инфекционных и паразитарных заболеваний;</w:t>
      </w:r>
    </w:p>
    <w:p w:rsidR="00D62410" w:rsidRPr="001958F3" w:rsidRDefault="00D62410" w:rsidP="006A77F1">
      <w:pPr>
        <w:widowControl w:val="0"/>
        <w:numPr>
          <w:ilvl w:val="0"/>
          <w:numId w:val="65"/>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предупреждения несчастных случаев в дошкольном образовательном учреждении.</w:t>
      </w:r>
    </w:p>
    <w:p w:rsidR="00D62410" w:rsidRPr="001958F3" w:rsidRDefault="00D62410" w:rsidP="00D62410">
      <w:pPr>
        <w:widowControl w:val="0"/>
        <w:spacing w:after="0" w:line="240" w:lineRule="auto"/>
        <w:jc w:val="both"/>
        <w:rPr>
          <w:rFonts w:ascii="Arial Unicode MS" w:eastAsia="Arial Unicode MS" w:hAnsi="Arial Unicode MS"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9.8.3. Работники ДОУ подлежат ежегодному прохождению медицинских осмотров. Медицинские осмотры проводятся врачебной комиссией медицинской организации, имеющей лицензию на медицинскую деятельность, включающую проведение медицинских осмотров и экспертизу профессиональной пригодности.</w:t>
      </w:r>
    </w:p>
    <w:p w:rsidR="00D62410" w:rsidRPr="001958F3" w:rsidRDefault="00D62410" w:rsidP="00D62410">
      <w:pPr>
        <w:widowControl w:val="0"/>
        <w:spacing w:after="0" w:line="240" w:lineRule="auto"/>
        <w:jc w:val="both"/>
        <w:rPr>
          <w:rFonts w:ascii="Arial Unicode MS" w:eastAsia="Arial Unicode MS" w:hAnsi="Arial Unicode MS"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9.8.4. На время прохождения медицинского осмотра за работниками сохраняется средний заработок по месту работы.</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9.8.5. Обязательные медицинские осмотры осуществляются за счет средств работодателя.</w:t>
      </w:r>
    </w:p>
    <w:p w:rsidR="00D62410" w:rsidRPr="001958F3" w:rsidRDefault="00D62410" w:rsidP="00D62410">
      <w:pPr>
        <w:widowControl w:val="0"/>
        <w:spacing w:after="0" w:line="240" w:lineRule="auto"/>
        <w:jc w:val="both"/>
        <w:rPr>
          <w:rFonts w:ascii="Times New Roman" w:eastAsia="Arial Unicode MS" w:hAnsi="Times New Roman" w:cs="Arial Unicode MS"/>
          <w:b/>
          <w:i/>
          <w:color w:val="000000"/>
          <w:sz w:val="24"/>
          <w:szCs w:val="24"/>
          <w:lang w:eastAsia="ru-RU" w:bidi="ru-RU"/>
        </w:rPr>
      </w:pPr>
    </w:p>
    <w:p w:rsidR="00D62410" w:rsidRPr="001958F3" w:rsidRDefault="00D62410" w:rsidP="00D62410">
      <w:pPr>
        <w:widowControl w:val="0"/>
        <w:spacing w:after="0" w:line="240" w:lineRule="auto"/>
        <w:jc w:val="both"/>
        <w:rPr>
          <w:rFonts w:ascii="Times New Roman" w:eastAsia="Arial Unicode MS" w:hAnsi="Times New Roman" w:cs="Arial Unicode MS"/>
          <w:b/>
          <w:i/>
          <w:color w:val="000000"/>
          <w:sz w:val="24"/>
          <w:szCs w:val="24"/>
          <w:lang w:eastAsia="ru-RU" w:bidi="ru-RU"/>
        </w:rPr>
      </w:pPr>
      <w:r w:rsidRPr="001958F3">
        <w:rPr>
          <w:rFonts w:ascii="Times New Roman" w:eastAsia="Arial Unicode MS" w:hAnsi="Times New Roman" w:cs="Arial Unicode MS"/>
          <w:b/>
          <w:i/>
          <w:color w:val="000000"/>
          <w:sz w:val="24"/>
          <w:szCs w:val="24"/>
          <w:lang w:eastAsia="ru-RU" w:bidi="ru-RU"/>
        </w:rPr>
        <w:t>9.9. Обязательные психиатрические освидетельствования</w:t>
      </w:r>
    </w:p>
    <w:p w:rsidR="00D62410" w:rsidRPr="001958F3" w:rsidRDefault="00D62410" w:rsidP="00D62410">
      <w:pPr>
        <w:widowControl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9.9.1. Работники ДОУ подлежат прохождению обязательного психиатрического освидетельствования (далее – освидетельствование).</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9.9.2. Освидетельствование работника проводится с целью определения его пригодности по состоянию психического здоровья к осуществлению деятельности с детьми.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9.9.3. </w:t>
      </w:r>
      <w:r w:rsidRPr="001958F3">
        <w:rPr>
          <w:rFonts w:ascii="Times New Roman" w:eastAsia="Arial Unicode MS" w:hAnsi="Times New Roman" w:cs="Arial Unicode MS"/>
          <w:color w:val="000000"/>
          <w:sz w:val="24"/>
          <w:szCs w:val="24"/>
          <w:u w:val="single"/>
          <w:lang w:eastAsia="ru-RU" w:bidi="ru-RU"/>
        </w:rPr>
        <w:t>Психиатрическое освидетельствование проводится:</w:t>
      </w:r>
    </w:p>
    <w:p w:rsidR="00D62410" w:rsidRPr="001958F3" w:rsidRDefault="00D62410" w:rsidP="006A77F1">
      <w:pPr>
        <w:widowControl w:val="0"/>
        <w:numPr>
          <w:ilvl w:val="0"/>
          <w:numId w:val="66"/>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перед предварительным медицинским осмотром;</w:t>
      </w:r>
    </w:p>
    <w:p w:rsidR="00D62410" w:rsidRPr="001958F3" w:rsidRDefault="00D62410" w:rsidP="006A77F1">
      <w:pPr>
        <w:widowControl w:val="0"/>
        <w:numPr>
          <w:ilvl w:val="0"/>
          <w:numId w:val="66"/>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 дальнейшем, не реже 1 раза в 5 лет;</w:t>
      </w:r>
    </w:p>
    <w:p w:rsidR="00D62410" w:rsidRPr="001958F3" w:rsidRDefault="00D62410" w:rsidP="006A77F1">
      <w:pPr>
        <w:widowControl w:val="0"/>
        <w:numPr>
          <w:ilvl w:val="0"/>
          <w:numId w:val="66"/>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 случае выявления признаков психических и поведенческих расстройств при оказании медицинской помощи работнику или в процессе периодического медицинского осмотра.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9.9.4. Освидетельствование проводится врачебной комиссией, создаваемой органом управления здравоохранением.</w:t>
      </w:r>
    </w:p>
    <w:p w:rsidR="00D62410" w:rsidRPr="001958F3" w:rsidRDefault="00D62410" w:rsidP="00D62410">
      <w:pPr>
        <w:widowControl w:val="0"/>
        <w:autoSpaceDE w:val="0"/>
        <w:autoSpaceDN w:val="0"/>
        <w:adjustRightInd w:val="0"/>
        <w:spacing w:after="0" w:line="240" w:lineRule="auto"/>
        <w:jc w:val="both"/>
        <w:rPr>
          <w:rFonts w:ascii="Arial" w:eastAsia="Arial Unicode MS" w:hAnsi="Arial" w:cs="Arial"/>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9.9.5. Освидетельствование осуществляется на добровольной основе.</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9.9.6. Заведующий ДОУ обязан отстранить от работы (не допускать к работе) работника, не прошедшего в установленном порядке обязательный медицинский осмотр, а также обязательное психиатрическое освидетельствование.</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i/>
          <w:color w:val="000000"/>
          <w:sz w:val="24"/>
          <w:szCs w:val="24"/>
          <w:lang w:eastAsia="ru-RU" w:bidi="ru-RU"/>
        </w:rPr>
      </w:pP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b/>
          <w:i/>
          <w:color w:val="000000"/>
          <w:sz w:val="24"/>
          <w:szCs w:val="24"/>
          <w:lang w:eastAsia="ru-RU" w:bidi="ru-RU"/>
        </w:rPr>
      </w:pPr>
      <w:r w:rsidRPr="001958F3">
        <w:rPr>
          <w:rFonts w:ascii="Times New Roman" w:eastAsia="Arial Unicode MS" w:hAnsi="Times New Roman" w:cs="Arial Unicode MS"/>
          <w:b/>
          <w:i/>
          <w:color w:val="000000"/>
          <w:sz w:val="24"/>
          <w:szCs w:val="24"/>
          <w:lang w:eastAsia="ru-RU" w:bidi="ru-RU"/>
        </w:rPr>
        <w:t>9.10. Санитарно-бытовое обслуживание и медицинское обеспечение</w:t>
      </w:r>
    </w:p>
    <w:p w:rsidR="00D62410" w:rsidRPr="001958F3" w:rsidRDefault="00D62410" w:rsidP="00D62410">
      <w:pPr>
        <w:widowControl w:val="0"/>
        <w:tabs>
          <w:tab w:val="left" w:pos="851"/>
        </w:tabs>
        <w:spacing w:after="0" w:line="240" w:lineRule="auto"/>
        <w:contextualSpacing/>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9.10.1. </w:t>
      </w:r>
      <w:r w:rsidRPr="001958F3">
        <w:rPr>
          <w:rFonts w:ascii="Times New Roman" w:eastAsia="Arial Unicode MS" w:hAnsi="Times New Roman" w:cs="Arial Unicode MS"/>
          <w:color w:val="000000"/>
          <w:sz w:val="24"/>
          <w:szCs w:val="24"/>
          <w:u w:val="single"/>
          <w:lang w:eastAsia="ru-RU" w:bidi="ru-RU"/>
        </w:rPr>
        <w:t>С целью организации процедуры санитарно-бытового обслуживания и медицинского обеспечения заведующий ДОУ обеспечивает проведение следующих мероприятий:</w:t>
      </w:r>
      <w:r w:rsidRPr="001958F3">
        <w:rPr>
          <w:rFonts w:ascii="Times New Roman" w:eastAsia="Arial Unicode MS" w:hAnsi="Times New Roman" w:cs="Arial Unicode MS"/>
          <w:color w:val="000000"/>
          <w:sz w:val="24"/>
          <w:szCs w:val="24"/>
          <w:lang w:eastAsia="ru-RU" w:bidi="ru-RU"/>
        </w:rPr>
        <w:t xml:space="preserve"> </w:t>
      </w:r>
    </w:p>
    <w:p w:rsidR="00D62410" w:rsidRPr="001958F3" w:rsidRDefault="00D62410" w:rsidP="006A77F1">
      <w:pPr>
        <w:widowControl w:val="0"/>
        <w:numPr>
          <w:ilvl w:val="0"/>
          <w:numId w:val="67"/>
        </w:numPr>
        <w:tabs>
          <w:tab w:val="left" w:pos="851"/>
        </w:tabs>
        <w:spacing w:after="0" w:line="240" w:lineRule="auto"/>
        <w:contextualSpacing/>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оборудование санитарно-бытовых помещений, помещений для приема пищи, помещений для оказания медицинской помощи, комнат отдыха и психологической разгрузки;</w:t>
      </w:r>
    </w:p>
    <w:p w:rsidR="00D62410" w:rsidRPr="001958F3" w:rsidRDefault="00D62410" w:rsidP="006A77F1">
      <w:pPr>
        <w:widowControl w:val="0"/>
        <w:numPr>
          <w:ilvl w:val="0"/>
          <w:numId w:val="67"/>
        </w:numPr>
        <w:autoSpaceDE w:val="0"/>
        <w:autoSpaceDN w:val="0"/>
        <w:adjustRightInd w:val="0"/>
        <w:spacing w:after="0" w:line="240" w:lineRule="auto"/>
        <w:jc w:val="both"/>
        <w:rPr>
          <w:rFonts w:ascii="Times New Roman" w:eastAsia="Arial Unicode MS" w:hAnsi="Times New Roman" w:cs="Arial Unicode MS"/>
          <w:bCs/>
          <w:iCs/>
          <w:color w:val="000000"/>
          <w:sz w:val="24"/>
          <w:szCs w:val="24"/>
          <w:lang w:eastAsia="ru-RU" w:bidi="ru-RU"/>
        </w:rPr>
      </w:pPr>
      <w:r w:rsidRPr="001958F3">
        <w:rPr>
          <w:rFonts w:ascii="Times New Roman" w:eastAsia="Arial Unicode MS" w:hAnsi="Times New Roman" w:cs="Arial Unicode MS"/>
          <w:bCs/>
          <w:iCs/>
          <w:color w:val="000000"/>
          <w:sz w:val="24"/>
          <w:szCs w:val="24"/>
          <w:lang w:eastAsia="ru-RU" w:bidi="ru-RU"/>
        </w:rPr>
        <w:t>систематический контроль санитарного состояния и содержания территории и всех помещений, соблюдения правил личной гигиены воспитанниками и персоналом дошкольного образовательного учреждения;</w:t>
      </w:r>
    </w:p>
    <w:p w:rsidR="00D62410" w:rsidRPr="001958F3" w:rsidRDefault="00D62410" w:rsidP="006A77F1">
      <w:pPr>
        <w:widowControl w:val="0"/>
        <w:numPr>
          <w:ilvl w:val="0"/>
          <w:numId w:val="67"/>
        </w:numPr>
        <w:autoSpaceDE w:val="0"/>
        <w:autoSpaceDN w:val="0"/>
        <w:adjustRightInd w:val="0"/>
        <w:spacing w:after="0" w:line="240" w:lineRule="auto"/>
        <w:jc w:val="both"/>
        <w:rPr>
          <w:rFonts w:ascii="Times New Roman" w:eastAsia="Arial Unicode MS" w:hAnsi="Times New Roman" w:cs="Arial Unicode MS"/>
          <w:bCs/>
          <w:iCs/>
          <w:color w:val="000000"/>
          <w:sz w:val="24"/>
          <w:szCs w:val="24"/>
          <w:lang w:eastAsia="ru-RU" w:bidi="ru-RU"/>
        </w:rPr>
      </w:pPr>
      <w:r w:rsidRPr="001958F3">
        <w:rPr>
          <w:rFonts w:ascii="Times New Roman" w:eastAsia="Arial Unicode MS" w:hAnsi="Times New Roman" w:cs="Arial Unicode MS"/>
          <w:bCs/>
          <w:iCs/>
          <w:color w:val="000000"/>
          <w:sz w:val="24"/>
          <w:szCs w:val="24"/>
          <w:lang w:eastAsia="ru-RU" w:bidi="ru-RU"/>
        </w:rPr>
        <w:t>организацию и контроль проведения профилактических и санитарно-противоэпидемических мероприятий;</w:t>
      </w:r>
    </w:p>
    <w:p w:rsidR="00D62410" w:rsidRPr="001958F3" w:rsidRDefault="00D62410" w:rsidP="006A77F1">
      <w:pPr>
        <w:widowControl w:val="0"/>
        <w:numPr>
          <w:ilvl w:val="0"/>
          <w:numId w:val="67"/>
        </w:numPr>
        <w:autoSpaceDE w:val="0"/>
        <w:autoSpaceDN w:val="0"/>
        <w:adjustRightInd w:val="0"/>
        <w:spacing w:after="0" w:line="240" w:lineRule="auto"/>
        <w:jc w:val="both"/>
        <w:rPr>
          <w:rFonts w:ascii="Times New Roman" w:eastAsia="Arial Unicode MS" w:hAnsi="Times New Roman" w:cs="Arial Unicode MS"/>
          <w:bCs/>
          <w:iCs/>
          <w:color w:val="000000"/>
          <w:sz w:val="24"/>
          <w:szCs w:val="24"/>
          <w:lang w:eastAsia="ru-RU" w:bidi="ru-RU"/>
        </w:rPr>
      </w:pPr>
      <w:r w:rsidRPr="001958F3">
        <w:rPr>
          <w:rFonts w:ascii="Times New Roman" w:eastAsia="Arial Unicode MS" w:hAnsi="Times New Roman" w:cs="Arial Unicode MS"/>
          <w:bCs/>
          <w:iCs/>
          <w:color w:val="000000"/>
          <w:sz w:val="24"/>
          <w:szCs w:val="24"/>
          <w:lang w:eastAsia="ru-RU" w:bidi="ru-RU"/>
        </w:rPr>
        <w:t>контроль работы пищеблока и питания воспитанников детского сада;</w:t>
      </w:r>
    </w:p>
    <w:p w:rsidR="00D62410" w:rsidRPr="001958F3" w:rsidRDefault="00D62410" w:rsidP="006A77F1">
      <w:pPr>
        <w:widowControl w:val="0"/>
        <w:numPr>
          <w:ilvl w:val="0"/>
          <w:numId w:val="67"/>
        </w:numPr>
        <w:tabs>
          <w:tab w:val="left" w:pos="851"/>
        </w:tabs>
        <w:spacing w:after="0" w:line="240" w:lineRule="auto"/>
        <w:contextualSpacing/>
        <w:jc w:val="both"/>
        <w:rPr>
          <w:rFonts w:ascii="Times New Roman" w:eastAsia="Arial Unicode MS" w:hAnsi="Times New Roman" w:cs="Arial Unicode MS"/>
          <w:bCs/>
          <w:iCs/>
          <w:color w:val="000000"/>
          <w:sz w:val="24"/>
          <w:szCs w:val="24"/>
          <w:lang w:eastAsia="ru-RU" w:bidi="ru-RU"/>
        </w:rPr>
      </w:pPr>
      <w:r w:rsidRPr="001958F3">
        <w:rPr>
          <w:rFonts w:ascii="Times New Roman" w:eastAsia="Arial Unicode MS" w:hAnsi="Times New Roman" w:cs="Arial Unicode MS"/>
          <w:bCs/>
          <w:iCs/>
          <w:color w:val="000000"/>
          <w:sz w:val="24"/>
          <w:szCs w:val="24"/>
          <w:lang w:eastAsia="ru-RU" w:bidi="ru-RU"/>
        </w:rPr>
        <w:t>ведение медицинской документации;</w:t>
      </w:r>
    </w:p>
    <w:p w:rsidR="00D62410" w:rsidRPr="001958F3" w:rsidRDefault="00D62410" w:rsidP="006A77F1">
      <w:pPr>
        <w:widowControl w:val="0"/>
        <w:numPr>
          <w:ilvl w:val="0"/>
          <w:numId w:val="67"/>
        </w:numPr>
        <w:tabs>
          <w:tab w:val="left" w:pos="851"/>
        </w:tabs>
        <w:spacing w:after="0" w:line="240" w:lineRule="auto"/>
        <w:contextualSpacing/>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оснащение помещений аптечками для оказания первой помощи, назначение </w:t>
      </w:r>
      <w:r w:rsidRPr="001958F3">
        <w:rPr>
          <w:rFonts w:ascii="Times New Roman" w:eastAsia="Arial Unicode MS" w:hAnsi="Times New Roman" w:cs="Arial Unicode MS"/>
          <w:color w:val="000000"/>
          <w:sz w:val="24"/>
          <w:szCs w:val="24"/>
          <w:lang w:eastAsia="ru-RU" w:bidi="ru-RU"/>
        </w:rPr>
        <w:lastRenderedPageBreak/>
        <w:t>ответственных за приобретение, хранение, использование аптечек первой помощи, порядок использования и контроля содержания аптечек;</w:t>
      </w:r>
    </w:p>
    <w:p w:rsidR="00D62410" w:rsidRPr="001958F3" w:rsidRDefault="00D62410" w:rsidP="006A77F1">
      <w:pPr>
        <w:widowControl w:val="0"/>
        <w:numPr>
          <w:ilvl w:val="0"/>
          <w:numId w:val="67"/>
        </w:numPr>
        <w:tabs>
          <w:tab w:val="left" w:pos="851"/>
        </w:tabs>
        <w:spacing w:after="0" w:line="240" w:lineRule="auto"/>
        <w:contextualSpacing/>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организацию питьевого режима.</w:t>
      </w:r>
    </w:p>
    <w:p w:rsidR="00D62410" w:rsidRPr="001958F3" w:rsidRDefault="00D62410" w:rsidP="00D62410">
      <w:pPr>
        <w:widowControl w:val="0"/>
        <w:autoSpaceDE w:val="0"/>
        <w:autoSpaceDN w:val="0"/>
        <w:adjustRightInd w:val="0"/>
        <w:spacing w:after="0" w:line="240" w:lineRule="auto"/>
        <w:ind w:firstLine="540"/>
        <w:jc w:val="center"/>
        <w:rPr>
          <w:rFonts w:ascii="Times New Roman" w:eastAsia="Arial Unicode MS" w:hAnsi="Times New Roman" w:cs="Times New Roman"/>
          <w:b/>
          <w:i/>
          <w:color w:val="000000"/>
          <w:sz w:val="24"/>
          <w:szCs w:val="24"/>
          <w:lang w:eastAsia="ru-RU" w:bidi="ru-RU"/>
        </w:rPr>
      </w:pP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9.11. Информирование работников об условиях труда на рабочих местах, об уровнях профессиональных рисков, о предоставляемых гарантиях и компенсациях за работу во вредных и опасных условиях труда</w:t>
      </w:r>
    </w:p>
    <w:p w:rsidR="00D62410" w:rsidRPr="001958F3" w:rsidRDefault="00D62410" w:rsidP="00D62410">
      <w:pPr>
        <w:widowControl w:val="0"/>
        <w:tabs>
          <w:tab w:val="left" w:pos="1134"/>
        </w:tabs>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9.11.1. С целью организации процедуры информирования работников ДОУ об условиях труда на их рабочих местах, уровнях профессиональных рисков, а также о предоставляемых им гарантиях, полагающихся компенсациях, в дошкольном образовательном учреждении установлены следующие формы информационного взаимодействия:</w:t>
      </w:r>
    </w:p>
    <w:p w:rsidR="00D62410" w:rsidRPr="001958F3" w:rsidRDefault="00D62410" w:rsidP="006A77F1">
      <w:pPr>
        <w:widowControl w:val="0"/>
        <w:numPr>
          <w:ilvl w:val="0"/>
          <w:numId w:val="68"/>
        </w:numPr>
        <w:tabs>
          <w:tab w:val="left" w:pos="851"/>
        </w:tabs>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включение соответствующих положений в трудовой договор работника;</w:t>
      </w:r>
    </w:p>
    <w:p w:rsidR="00D62410" w:rsidRPr="001958F3" w:rsidRDefault="00D62410" w:rsidP="006A77F1">
      <w:pPr>
        <w:widowControl w:val="0"/>
        <w:numPr>
          <w:ilvl w:val="0"/>
          <w:numId w:val="68"/>
        </w:numPr>
        <w:tabs>
          <w:tab w:val="left" w:pos="1134"/>
        </w:tabs>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ознакомление работника с результатами специальной оценки условий труда на его рабочем месте;</w:t>
      </w:r>
    </w:p>
    <w:p w:rsidR="00D62410" w:rsidRPr="001958F3" w:rsidRDefault="00D62410" w:rsidP="006A77F1">
      <w:pPr>
        <w:widowControl w:val="0"/>
        <w:numPr>
          <w:ilvl w:val="0"/>
          <w:numId w:val="68"/>
        </w:numPr>
        <w:tabs>
          <w:tab w:val="left" w:pos="1134"/>
        </w:tabs>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проведение консультаций и семинаров по охране труда, совещаний, встреч заинтересованных сторон, переговоров;</w:t>
      </w:r>
      <w:r w:rsidRPr="001958F3">
        <w:rPr>
          <w:rFonts w:ascii="Times New Roman" w:eastAsia="Arial Unicode MS" w:hAnsi="Times New Roman" w:cs="Times New Roman"/>
          <w:color w:val="000000"/>
          <w:sz w:val="24"/>
          <w:szCs w:val="24"/>
          <w:lang w:eastAsia="ru-RU" w:bidi="ru-RU"/>
        </w:rPr>
        <w:tab/>
      </w:r>
    </w:p>
    <w:p w:rsidR="00D62410" w:rsidRPr="001958F3" w:rsidRDefault="00D62410" w:rsidP="006A77F1">
      <w:pPr>
        <w:widowControl w:val="0"/>
        <w:numPr>
          <w:ilvl w:val="0"/>
          <w:numId w:val="68"/>
        </w:numPr>
        <w:tabs>
          <w:tab w:val="left" w:pos="720"/>
        </w:tabs>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использования информационных ресурсов в информационно-телекоммуникационной сети «Интернет»;</w:t>
      </w:r>
    </w:p>
    <w:p w:rsidR="00D62410" w:rsidRPr="001958F3" w:rsidRDefault="00D62410" w:rsidP="006A77F1">
      <w:pPr>
        <w:widowControl w:val="0"/>
        <w:numPr>
          <w:ilvl w:val="0"/>
          <w:numId w:val="68"/>
        </w:numPr>
        <w:tabs>
          <w:tab w:val="left" w:pos="720"/>
        </w:tabs>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проведение выставок, конкурсов по охране труда;</w:t>
      </w:r>
    </w:p>
    <w:p w:rsidR="00D62410" w:rsidRPr="001958F3" w:rsidRDefault="00D62410" w:rsidP="006A77F1">
      <w:pPr>
        <w:widowControl w:val="0"/>
        <w:numPr>
          <w:ilvl w:val="0"/>
          <w:numId w:val="68"/>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изготовление и распространение информационных бюллетеней, плакатов, иной печатной продукции, видео- и аудиоматериалов;</w:t>
      </w:r>
    </w:p>
    <w:p w:rsidR="00D62410" w:rsidRPr="001958F3" w:rsidRDefault="00D62410" w:rsidP="006A77F1">
      <w:pPr>
        <w:widowControl w:val="0"/>
        <w:numPr>
          <w:ilvl w:val="0"/>
          <w:numId w:val="68"/>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использование информационных ресурсов в информационно-телекоммуникационной сети "Интернет";</w:t>
      </w:r>
    </w:p>
    <w:p w:rsidR="00D62410" w:rsidRPr="001958F3" w:rsidRDefault="00D62410" w:rsidP="006A77F1">
      <w:pPr>
        <w:widowControl w:val="0"/>
        <w:numPr>
          <w:ilvl w:val="0"/>
          <w:numId w:val="68"/>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размещение соответствующей информации в общедоступных местах.</w:t>
      </w:r>
    </w:p>
    <w:p w:rsidR="00D62410" w:rsidRPr="001958F3" w:rsidRDefault="00D62410" w:rsidP="00D62410">
      <w:pPr>
        <w:widowControl w:val="0"/>
        <w:spacing w:after="0" w:line="240" w:lineRule="auto"/>
        <w:jc w:val="center"/>
        <w:rPr>
          <w:rFonts w:ascii="Times New Roman" w:eastAsia="Arial Unicode MS" w:hAnsi="Times New Roman" w:cs="Times New Roman"/>
          <w:b/>
          <w:i/>
          <w:color w:val="000000"/>
          <w:sz w:val="24"/>
          <w:szCs w:val="24"/>
          <w:lang w:eastAsia="ru-RU" w:bidi="ru-RU"/>
        </w:rPr>
      </w:pPr>
    </w:p>
    <w:p w:rsidR="00D62410" w:rsidRPr="001958F3" w:rsidRDefault="00D62410" w:rsidP="00D62410">
      <w:pPr>
        <w:widowControl w:val="0"/>
        <w:spacing w:after="0" w:line="240" w:lineRule="auto"/>
        <w:jc w:val="both"/>
        <w:rPr>
          <w:rFonts w:ascii="Times New Roman" w:eastAsia="Arial Unicode MS" w:hAnsi="Times New Roman" w:cs="Times New Roman"/>
          <w:b/>
          <w:i/>
          <w:color w:val="000000"/>
          <w:sz w:val="24"/>
          <w:szCs w:val="24"/>
          <w:lang w:eastAsia="ru-RU" w:bidi="ru-RU"/>
        </w:rPr>
      </w:pPr>
      <w:r w:rsidRPr="001958F3">
        <w:rPr>
          <w:rFonts w:ascii="Times New Roman" w:eastAsia="Arial Unicode MS" w:hAnsi="Times New Roman" w:cs="Times New Roman"/>
          <w:b/>
          <w:i/>
          <w:color w:val="000000"/>
          <w:sz w:val="24"/>
          <w:szCs w:val="24"/>
          <w:lang w:eastAsia="ru-RU" w:bidi="ru-RU"/>
        </w:rPr>
        <w:t>9.12. Обеспечение оптимальных режимов труда и отдыха работников</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9.12.1. Заведующий ДОУ обеспечивает режим труда и отдыха работников в соответствии с трудовым законодательством и иными нормативными правовыми актами, содержащими нормы трудового права. </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9.12.2. Нормальная продолжительность рабочего времени работников дошкольного образовательного учреждения не может превышать 40 часов в неделю.</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9.12.3. Продолжительность рабочего времени для педагогических работников устанавливается исходя из сокращенной продолжительности рабочего времени не более 36 часов в неделю.</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9.12.4. Норма часов педагогической работы 25 часов в неделю за ставку заработной платы устанавливается воспитателям, непосредственно осуществляющим обучение, воспитание, присмотр и уход за воспитанниками с ограниченными возможностями здоровья.</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9.12.5. Норма часов педагогической работы (за ставку заработной платы) музыкального руководителя составляет 24 часа в неделю.</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9.12.6. Продолжительность рабочего времени медицинских работников составляет не более 39 часов в неделю.</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 xml:space="preserve">9.12.7. Сокращенная продолжительность рабочего времени (не более 36 часов в неделю) также устанавливается для работников ДОУ, условия труда которых по </w:t>
      </w:r>
      <w:hyperlink r:id="rId70" w:history="1">
        <w:r w:rsidRPr="001958F3">
          <w:rPr>
            <w:rFonts w:ascii="Times New Roman" w:eastAsia="Arial Unicode MS" w:hAnsi="Times New Roman" w:cs="Times New Roman"/>
            <w:sz w:val="24"/>
            <w:szCs w:val="24"/>
            <w:lang w:eastAsia="ru-RU" w:bidi="ru-RU"/>
          </w:rPr>
          <w:t>результатам</w:t>
        </w:r>
      </w:hyperlink>
      <w:r w:rsidRPr="001958F3">
        <w:rPr>
          <w:rFonts w:ascii="Times New Roman" w:eastAsia="Arial Unicode MS" w:hAnsi="Times New Roman" w:cs="Times New Roman"/>
          <w:sz w:val="24"/>
          <w:szCs w:val="24"/>
          <w:lang w:eastAsia="ru-RU" w:bidi="ru-RU"/>
        </w:rPr>
        <w:t xml:space="preserve"> специальной оценки условий труда отнесены к вредным условиям труда 3 или 4 степени.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9.12.8. </w:t>
      </w:r>
      <w:r w:rsidRPr="001958F3">
        <w:rPr>
          <w:rFonts w:ascii="Times New Roman" w:eastAsia="Arial Unicode MS" w:hAnsi="Times New Roman" w:cs="Times New Roman"/>
          <w:color w:val="000000"/>
          <w:sz w:val="24"/>
          <w:szCs w:val="24"/>
          <w:u w:val="single"/>
          <w:lang w:eastAsia="ru-RU" w:bidi="ru-RU"/>
        </w:rPr>
        <w:t>К мероприятиям по обеспечению оптимальных режимов труда и отдыха работников ДОУ относятся:</w:t>
      </w:r>
    </w:p>
    <w:p w:rsidR="00D62410" w:rsidRPr="001958F3" w:rsidRDefault="00D62410" w:rsidP="006A77F1">
      <w:pPr>
        <w:widowControl w:val="0"/>
        <w:numPr>
          <w:ilvl w:val="0"/>
          <w:numId w:val="6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обеспечение рационального использования рабочего времени;</w:t>
      </w:r>
    </w:p>
    <w:p w:rsidR="00D62410" w:rsidRPr="001958F3" w:rsidRDefault="00D62410" w:rsidP="006A77F1">
      <w:pPr>
        <w:widowControl w:val="0"/>
        <w:numPr>
          <w:ilvl w:val="0"/>
          <w:numId w:val="6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организация сменного режима работы, включая работу в ночное время;</w:t>
      </w:r>
    </w:p>
    <w:p w:rsidR="00D62410" w:rsidRPr="001958F3" w:rsidRDefault="00D62410" w:rsidP="006A77F1">
      <w:pPr>
        <w:widowControl w:val="0"/>
        <w:numPr>
          <w:ilvl w:val="0"/>
          <w:numId w:val="6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обеспечение внутрисменных перерывов для отдыха работников, включая перерывы для создания благоприятных микроклиматических условий;</w:t>
      </w:r>
    </w:p>
    <w:p w:rsidR="00D62410" w:rsidRPr="001958F3" w:rsidRDefault="00D62410" w:rsidP="006A77F1">
      <w:pPr>
        <w:widowControl w:val="0"/>
        <w:numPr>
          <w:ilvl w:val="0"/>
          <w:numId w:val="69"/>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lastRenderedPageBreak/>
        <w:t>поддержание высокого уровня работоспособности и профилактика утомляемости работников дошкольного образовательного учреждения.</w:t>
      </w:r>
    </w:p>
    <w:p w:rsidR="00D62410" w:rsidRPr="001958F3" w:rsidRDefault="00D62410" w:rsidP="00D62410">
      <w:pPr>
        <w:autoSpaceDE w:val="0"/>
        <w:autoSpaceDN w:val="0"/>
        <w:adjustRightInd w:val="0"/>
        <w:spacing w:after="0" w:line="240" w:lineRule="auto"/>
        <w:contextualSpacing/>
        <w:jc w:val="both"/>
        <w:rPr>
          <w:rFonts w:ascii="Times New Roman" w:eastAsia="Arial Unicode MS" w:hAnsi="Times New Roman" w:cs="Times New Roman"/>
          <w:color w:val="000000"/>
          <w:sz w:val="24"/>
          <w:szCs w:val="24"/>
          <w:lang w:eastAsia="ru-RU" w:bidi="ru-RU"/>
        </w:rPr>
      </w:pPr>
    </w:p>
    <w:p w:rsidR="00D62410" w:rsidRPr="001958F3" w:rsidRDefault="00D62410" w:rsidP="00D62410">
      <w:pPr>
        <w:autoSpaceDE w:val="0"/>
        <w:autoSpaceDN w:val="0"/>
        <w:adjustRightInd w:val="0"/>
        <w:spacing w:after="0" w:line="240" w:lineRule="auto"/>
        <w:contextualSpacing/>
        <w:jc w:val="both"/>
        <w:rPr>
          <w:rFonts w:ascii="Times New Roman" w:eastAsia="Times New Roman" w:hAnsi="Times New Roman" w:cs="Times New Roman"/>
          <w:b/>
          <w:i/>
          <w:sz w:val="24"/>
          <w:szCs w:val="24"/>
          <w:lang w:eastAsia="ru-RU"/>
        </w:rPr>
      </w:pPr>
      <w:r w:rsidRPr="001958F3">
        <w:rPr>
          <w:rFonts w:ascii="Times New Roman" w:eastAsia="Arial Unicode MS" w:hAnsi="Times New Roman" w:cs="Times New Roman"/>
          <w:b/>
          <w:i/>
          <w:color w:val="000000"/>
          <w:sz w:val="24"/>
          <w:szCs w:val="24"/>
          <w:lang w:eastAsia="ru-RU" w:bidi="ru-RU"/>
        </w:rPr>
        <w:t>9</w:t>
      </w:r>
      <w:r w:rsidRPr="001958F3">
        <w:rPr>
          <w:rFonts w:ascii="Times New Roman" w:eastAsia="Times New Roman" w:hAnsi="Times New Roman" w:cs="Times New Roman"/>
          <w:b/>
          <w:i/>
          <w:sz w:val="24"/>
          <w:szCs w:val="24"/>
          <w:lang w:eastAsia="ru-RU"/>
        </w:rPr>
        <w:t>.13. Обеспечение работников средствами индивидуальной защиты, смывающими и обезвреживающими средствами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9.13.1.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ДОУ бесплатно выдаются прошедшие обязательную сертификацию или декларирование соответствия специальная одежда, специальная обувь и другие средства индивидуальной защиты (далее – СИЗ), а также смывающие и (или) обезвреживающие средства в соответствии с типовыми нормами.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9.13.2. Предоставление работникам СИЗ, а также подбор и выдача смывающих и (или) обезвреживающих средств осуществляется в соответствии с </w:t>
      </w:r>
      <w:hyperlink r:id="rId71" w:history="1">
        <w:r w:rsidRPr="001958F3">
          <w:rPr>
            <w:rFonts w:ascii="Times New Roman" w:eastAsia="Arial Unicode MS" w:hAnsi="Times New Roman" w:cs="Times New Roman"/>
            <w:color w:val="000000"/>
            <w:sz w:val="24"/>
            <w:szCs w:val="24"/>
            <w:lang w:eastAsia="ru-RU" w:bidi="ru-RU"/>
          </w:rPr>
          <w:t>типовыми нормами</w:t>
        </w:r>
      </w:hyperlink>
      <w:r w:rsidRPr="001958F3">
        <w:rPr>
          <w:rFonts w:ascii="Times New Roman" w:eastAsia="Arial Unicode MS" w:hAnsi="Times New Roman" w:cs="Times New Roman"/>
          <w:color w:val="000000"/>
          <w:sz w:val="24"/>
          <w:szCs w:val="24"/>
          <w:lang w:eastAsia="ru-RU" w:bidi="ru-RU"/>
        </w:rPr>
        <w:t xml:space="preserve"> на основании результатов проведения специальной оценки условий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9.13.3. С целью организации процедуры обеспечения работников ДОУ средствами индивидуальной защиты, смывающими и обезвреживающими средствами заведующий дошкольным образовательным учреждением:</w:t>
      </w:r>
    </w:p>
    <w:p w:rsidR="00D62410" w:rsidRPr="001958F3" w:rsidRDefault="00D62410" w:rsidP="006A77F1">
      <w:pPr>
        <w:widowControl w:val="0"/>
        <w:numPr>
          <w:ilvl w:val="0"/>
          <w:numId w:val="70"/>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определяет перечень профессий (должностей) работников и положенных им средств индивидуальной защиты, смывающих и обезвреживающих средств;</w:t>
      </w:r>
    </w:p>
    <w:p w:rsidR="00D62410" w:rsidRPr="001958F3" w:rsidRDefault="00D62410" w:rsidP="006A77F1">
      <w:pPr>
        <w:widowControl w:val="0"/>
        <w:numPr>
          <w:ilvl w:val="0"/>
          <w:numId w:val="70"/>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устанавливает порядок обеспечения работников средствами индивидуальной защиты, смывающими и обезвреживающими средствами, включая организацию учета, хранения, дезактивации, химической чистки, стирки и ремонта средств индивидуальной защиты;</w:t>
      </w:r>
    </w:p>
    <w:p w:rsidR="00D62410" w:rsidRPr="001958F3" w:rsidRDefault="00D62410" w:rsidP="006A77F1">
      <w:pPr>
        <w:widowControl w:val="0"/>
        <w:numPr>
          <w:ilvl w:val="0"/>
          <w:numId w:val="70"/>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организует контроль своевременной выдачи работникам специальной одежды, специальной обуви и других средств индивидуальной защиты, обеспечением смывающими и обезвреживающими средствами.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9.13.4. Координацию и контроль обеспечения работников средствами индивидуальной защиты, а также их хранения, оценки состояния и исправности осуществляет специалист по охране труда.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9.13.5. Перечень рабочих мест и список работников, для которых необходима выдача смывающих и (или) обезвреживающих средств, составляются специалистом по охране труда либо иным уполномоченным структурным подразделением (должностным лицом) и утверждаются заведующим ДОУ с учетом мнения выборного органа первичной профсоюзной организации или иного уполномоченного работниками представительного органа.</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9.13.6. Выдача работникам средств индивидуальной защиты, смывающих и обезвреживающих средств сверх установленных норм их выдачи или в случаях, не определенных типовыми нормами их выдачи, осуществляется в зависимости от результатов проведения оценки условий труда и уровней профессиональных рисков.</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p>
    <w:p w:rsidR="00D62410" w:rsidRPr="001958F3" w:rsidRDefault="00D62410" w:rsidP="00D62410">
      <w:pPr>
        <w:autoSpaceDE w:val="0"/>
        <w:autoSpaceDN w:val="0"/>
        <w:adjustRightInd w:val="0"/>
        <w:spacing w:after="0" w:line="240" w:lineRule="auto"/>
        <w:contextualSpacing/>
        <w:jc w:val="both"/>
        <w:rPr>
          <w:rFonts w:ascii="Times New Roman" w:eastAsia="Times New Roman" w:hAnsi="Times New Roman" w:cs="Times New Roman"/>
          <w:b/>
          <w:i/>
          <w:sz w:val="24"/>
          <w:szCs w:val="24"/>
          <w:lang w:eastAsia="ru-RU"/>
        </w:rPr>
      </w:pPr>
      <w:r w:rsidRPr="001958F3">
        <w:rPr>
          <w:rFonts w:ascii="Times New Roman" w:eastAsia="Times New Roman" w:hAnsi="Times New Roman" w:cs="Times New Roman"/>
          <w:b/>
          <w:i/>
          <w:sz w:val="24"/>
          <w:szCs w:val="24"/>
          <w:lang w:eastAsia="ru-RU"/>
        </w:rPr>
        <w:t>9.14. Обеспечение безопасного выполнения подрядных работ и снабжения безопасной продукцией</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9.14.1. С целью организации проведения подрядных работ или снабжения безопасной продукцией заведующий ДОУ устанавливает (определяет) порядок обеспечения безопасного выполнения подрядных работ или снабжения безопасной продукцией, ответственность подрядчика и порядок контроля со стороны дошкольного образовательного учреждения за выполнением согласованных действия по организации безопасного выполнения подрядных работ или снабжения безопасной продукцией.</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9.14.2. 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по соблюдению требований работодателя, включая требования охраны труда:</w:t>
      </w:r>
    </w:p>
    <w:p w:rsidR="00D62410" w:rsidRPr="001958F3" w:rsidRDefault="00D62410" w:rsidP="006A77F1">
      <w:pPr>
        <w:widowControl w:val="0"/>
        <w:numPr>
          <w:ilvl w:val="0"/>
          <w:numId w:val="7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lastRenderedPageBreak/>
        <w:t>оказание безопасных услуг и предоставление безопасной продукции надлежащего качества;</w:t>
      </w:r>
    </w:p>
    <w:p w:rsidR="00D62410" w:rsidRPr="001958F3" w:rsidRDefault="00D62410" w:rsidP="006A77F1">
      <w:pPr>
        <w:widowControl w:val="0"/>
        <w:numPr>
          <w:ilvl w:val="0"/>
          <w:numId w:val="7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эффективная связь и взаимодействие с должностными лицами ДОУ до начала работы;</w:t>
      </w:r>
    </w:p>
    <w:p w:rsidR="00D62410" w:rsidRPr="001958F3" w:rsidRDefault="00D62410" w:rsidP="006A77F1">
      <w:pPr>
        <w:widowControl w:val="0"/>
        <w:numPr>
          <w:ilvl w:val="0"/>
          <w:numId w:val="7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информирование работников подрядчика или поставщика продукции об условиях труда и имеющихся опасностях в дошкольном образовательном учреждении;</w:t>
      </w:r>
    </w:p>
    <w:p w:rsidR="00D62410" w:rsidRPr="001958F3" w:rsidRDefault="00D62410" w:rsidP="006A77F1">
      <w:pPr>
        <w:widowControl w:val="0"/>
        <w:numPr>
          <w:ilvl w:val="0"/>
          <w:numId w:val="7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подготовка по охране труда работников подрядчика или поставщика продукции с учетом специфики деятельности дошкольного образовательного учреждения (в том числе проведение инструктажей по охране труда);</w:t>
      </w:r>
    </w:p>
    <w:p w:rsidR="00D62410" w:rsidRPr="001958F3" w:rsidRDefault="00D62410" w:rsidP="006A77F1">
      <w:pPr>
        <w:widowControl w:val="0"/>
        <w:numPr>
          <w:ilvl w:val="0"/>
          <w:numId w:val="7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контроль выполнения подрядчиком или поставщиком продукции требований в области охраны труда и безопасности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Arial Unicode MS" w:hAnsi="Times New Roman" w:cs="Arial Unicode MS"/>
          <w:color w:val="000000"/>
          <w:sz w:val="24"/>
          <w:szCs w:val="24"/>
          <w:lang w:eastAsia="ru-RU" w:bidi="ru-RU"/>
        </w:rPr>
        <w:t>.</w:t>
      </w:r>
    </w:p>
    <w:p w:rsidR="00D62410" w:rsidRPr="001958F3" w:rsidRDefault="00D62410" w:rsidP="00D62410">
      <w:pPr>
        <w:autoSpaceDE w:val="0"/>
        <w:autoSpaceDN w:val="0"/>
        <w:adjustRightInd w:val="0"/>
        <w:spacing w:after="0" w:line="240" w:lineRule="auto"/>
        <w:ind w:right="-143"/>
        <w:contextualSpacing/>
        <w:jc w:val="both"/>
        <w:rPr>
          <w:rFonts w:ascii="Times New Roman" w:eastAsia="Times New Roman" w:hAnsi="Times New Roman" w:cs="Times New Roman"/>
          <w:b/>
          <w:i/>
          <w:sz w:val="24"/>
          <w:szCs w:val="24"/>
          <w:lang w:eastAsia="ru-RU"/>
        </w:rPr>
      </w:pPr>
    </w:p>
    <w:p w:rsidR="00D62410" w:rsidRPr="001958F3" w:rsidRDefault="00D62410" w:rsidP="00D62410">
      <w:pPr>
        <w:autoSpaceDE w:val="0"/>
        <w:autoSpaceDN w:val="0"/>
        <w:adjustRightInd w:val="0"/>
        <w:spacing w:after="0" w:line="240" w:lineRule="auto"/>
        <w:ind w:right="-143"/>
        <w:contextualSpacing/>
        <w:jc w:val="both"/>
        <w:rPr>
          <w:rFonts w:ascii="Times New Roman" w:eastAsia="Times New Roman" w:hAnsi="Times New Roman" w:cs="Times New Roman"/>
          <w:b/>
          <w:i/>
          <w:sz w:val="24"/>
          <w:szCs w:val="24"/>
          <w:lang w:eastAsia="ru-RU"/>
        </w:rPr>
      </w:pPr>
      <w:r w:rsidRPr="001958F3">
        <w:rPr>
          <w:rFonts w:ascii="Times New Roman" w:eastAsia="Times New Roman" w:hAnsi="Times New Roman" w:cs="Times New Roman"/>
          <w:b/>
          <w:i/>
          <w:sz w:val="24"/>
          <w:szCs w:val="24"/>
          <w:lang w:eastAsia="ru-RU"/>
        </w:rPr>
        <w:t>9.15. Расследование несчастных случаев с работниками и воспитанниками во время образовательной деятельности</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9.15.1. С целью своевременного определения и понимания причин возникновения аварий, несчастных случаев и профессиональных заболеваниях заведующий ДОУ устанавливает порядок расследования аварий, несчастных случаев и профессиональных заболеваний, а также оформления отчетных документов.</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9.15.2. </w:t>
      </w:r>
      <w:r w:rsidRPr="001958F3">
        <w:rPr>
          <w:rFonts w:ascii="Times New Roman" w:eastAsia="Arial Unicode MS" w:hAnsi="Times New Roman" w:cs="Arial Unicode MS"/>
          <w:i/>
          <w:color w:val="000000"/>
          <w:sz w:val="24"/>
          <w:szCs w:val="24"/>
          <w:lang w:eastAsia="ru-RU" w:bidi="ru-RU"/>
        </w:rPr>
        <w:t>Расследование несчастных случаев</w:t>
      </w:r>
      <w:r w:rsidRPr="001958F3">
        <w:rPr>
          <w:rFonts w:ascii="Times New Roman" w:eastAsia="Arial Unicode MS" w:hAnsi="Times New Roman" w:cs="Arial Unicode MS"/>
          <w:color w:val="000000"/>
          <w:sz w:val="24"/>
          <w:szCs w:val="24"/>
          <w:lang w:eastAsia="ru-RU" w:bidi="ru-RU"/>
        </w:rPr>
        <w:t xml:space="preserve"> - законодательно установленная процедура обязательного изучения обстоятельств и причин повреждений здоровья работников при осуществлении ими действий, обусловленных трудовыми отношениями, а также повреждений здоровья воспитанников во время </w:t>
      </w:r>
      <w:r w:rsidRPr="001958F3">
        <w:rPr>
          <w:rFonts w:ascii="Times New Roman" w:eastAsia="Times New Roman" w:hAnsi="Times New Roman" w:cs="Times New Roman"/>
          <w:sz w:val="24"/>
          <w:szCs w:val="24"/>
          <w:lang w:eastAsia="ru-RU"/>
        </w:rPr>
        <w:t>образовательной деятельности</w:t>
      </w:r>
      <w:r w:rsidRPr="001958F3">
        <w:rPr>
          <w:rFonts w:ascii="Times New Roman" w:eastAsia="Arial Unicode MS" w:hAnsi="Times New Roman" w:cs="Arial Unicode MS"/>
          <w:color w:val="000000"/>
          <w:sz w:val="24"/>
          <w:szCs w:val="24"/>
          <w:lang w:eastAsia="ru-RU" w:bidi="ru-RU"/>
        </w:rPr>
        <w:t>.</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9.15.3. Порядок расследования несчастных случаев на производстве установлен Трудовым кодексом Российской Федерации и определен Положением об особенностях расследования несчастных случаев на производстве в отдельных отраслях и организациях.</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9.15.4. Расследование несчастных случаев с воспитанниками ДОУ во время пребывания в дошкольном образовательном учреждении проводится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9.15.5. </w:t>
      </w:r>
      <w:r w:rsidRPr="001958F3">
        <w:rPr>
          <w:rFonts w:ascii="Times New Roman" w:eastAsia="Arial Unicode MS" w:hAnsi="Times New Roman" w:cs="Arial Unicode MS"/>
          <w:color w:val="000000"/>
          <w:sz w:val="24"/>
          <w:szCs w:val="24"/>
          <w:u w:val="single"/>
          <w:lang w:eastAsia="ru-RU" w:bidi="ru-RU"/>
        </w:rPr>
        <w:t>Порядок реагирования заведующего ДОУ на несчастный случай:</w:t>
      </w:r>
    </w:p>
    <w:p w:rsidR="00D62410" w:rsidRPr="001958F3" w:rsidRDefault="00D62410" w:rsidP="006A77F1">
      <w:pPr>
        <w:widowControl w:val="0"/>
        <w:numPr>
          <w:ilvl w:val="0"/>
          <w:numId w:val="72"/>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немедленное оказание первой помощи пострадавшему;</w:t>
      </w:r>
    </w:p>
    <w:p w:rsidR="00D62410" w:rsidRPr="001958F3" w:rsidRDefault="00D62410" w:rsidP="006A77F1">
      <w:pPr>
        <w:widowControl w:val="0"/>
        <w:numPr>
          <w:ilvl w:val="0"/>
          <w:numId w:val="72"/>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принятие неотложных мер по предотвращению аварийной или иной чрезвычайной ситуации и воздействия травмирующих факторов на других лиц;</w:t>
      </w:r>
    </w:p>
    <w:p w:rsidR="00D62410" w:rsidRPr="001958F3" w:rsidRDefault="00D62410" w:rsidP="006A77F1">
      <w:pPr>
        <w:widowControl w:val="0"/>
        <w:numPr>
          <w:ilvl w:val="0"/>
          <w:numId w:val="72"/>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принятие необходимых мер по организации и обеспечению надлежащего и своевременного расследования несчастного случая.</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9.15.6. Заведующий ДОУ обязан в установленном порядке организовать расследование и учет несчастных случаев с работниками и воспитанниками, а также случаев профессиональных заболеваний работников, принимая во внимание особенности расследования несчастных случаев в зависимости от их степени тяжести и используя формы документов, необходимых для расследования и учета несчастных случаев и профзаболеваний.</w:t>
      </w:r>
    </w:p>
    <w:p w:rsidR="00D62410" w:rsidRPr="001958F3" w:rsidRDefault="00D62410" w:rsidP="00D62410">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9.15.7.</w:t>
      </w:r>
      <w:r w:rsidRPr="001958F3">
        <w:rPr>
          <w:rFonts w:ascii="Times New Roman" w:eastAsia="Calibri" w:hAnsi="Times New Roman" w:cs="Times New Roman"/>
          <w:b/>
          <w:sz w:val="24"/>
          <w:szCs w:val="24"/>
          <w:lang w:eastAsia="ru-RU"/>
        </w:rPr>
        <w:t xml:space="preserve"> </w:t>
      </w:r>
      <w:r w:rsidRPr="001958F3">
        <w:rPr>
          <w:rFonts w:ascii="Times New Roman" w:eastAsia="Calibri" w:hAnsi="Times New Roman" w:cs="Times New Roman"/>
          <w:sz w:val="24"/>
          <w:szCs w:val="24"/>
          <w:lang w:eastAsia="ru-RU"/>
        </w:rPr>
        <w:t>Расследование возникновения и первопричин, несчастных случаев и профессиональных заболеваний направлены на выявление любых недостатков в системе управления охраной труда и должны быть документально оформлены.</w:t>
      </w:r>
    </w:p>
    <w:p w:rsidR="00D62410" w:rsidRPr="001958F3" w:rsidRDefault="00D62410" w:rsidP="00D62410">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9.15.8. Расследование проводится для выявления причин несчастного случая, профессионального заболевания и своевременного принятия мер по их устранению, а также для выявления степени утраты трудоспособности с целью возмещения вреда пострадавшему. </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9.15.9. Результаты реагирования на аварии, несчастные случаи и профессиональные заболевания оформляются заведующим дошкольным образовательным учреждением в </w:t>
      </w:r>
      <w:r w:rsidRPr="001958F3">
        <w:rPr>
          <w:rFonts w:ascii="Times New Roman" w:eastAsia="Arial Unicode MS" w:hAnsi="Times New Roman" w:cs="Arial Unicode MS"/>
          <w:color w:val="000000"/>
          <w:sz w:val="24"/>
          <w:szCs w:val="24"/>
          <w:lang w:eastAsia="ru-RU" w:bidi="ru-RU"/>
        </w:rPr>
        <w:lastRenderedPageBreak/>
        <w:t>форме акта с указанием корректирующих мероприятий по устранению причин, повлекших их возникновение, и предупреждению аналогичных несчастных случаев.</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bidi="ru-RU"/>
        </w:rPr>
      </w:pPr>
      <w:r w:rsidRPr="001958F3">
        <w:rPr>
          <w:rFonts w:ascii="Times New Roman" w:eastAsia="Arial Unicode MS" w:hAnsi="Times New Roman" w:cs="Times New Roman"/>
          <w:sz w:val="24"/>
          <w:szCs w:val="24"/>
          <w:lang w:eastAsia="ru-RU" w:bidi="ru-RU"/>
        </w:rPr>
        <w:t>9.15.10.</w:t>
      </w:r>
      <w:r w:rsidRPr="001958F3">
        <w:rPr>
          <w:rFonts w:ascii="Times New Roman" w:eastAsia="Arial Unicode MS" w:hAnsi="Times New Roman" w:cs="Times New Roman"/>
          <w:b/>
          <w:sz w:val="24"/>
          <w:szCs w:val="24"/>
          <w:lang w:eastAsia="ru-RU" w:bidi="ru-RU"/>
        </w:rPr>
        <w:t xml:space="preserve"> </w:t>
      </w:r>
      <w:r w:rsidRPr="001958F3">
        <w:rPr>
          <w:rFonts w:ascii="Times New Roman" w:eastAsia="Arial Unicode MS" w:hAnsi="Times New Roman" w:cs="Times New Roman"/>
          <w:sz w:val="24"/>
          <w:szCs w:val="24"/>
          <w:lang w:eastAsia="ru-RU" w:bidi="ru-RU"/>
        </w:rPr>
        <w:t>Результаты расследований и рекомендации Комиссии по охране труда доводят до сведения соответствующих лиц с целью выполнения корректирующих действий, включают в анализ эффективности системы управления охраной труда ДОУ и учитывают в деятельности по непрерывному совершенствованию системы управления охраной труда ДОУ.</w:t>
      </w:r>
    </w:p>
    <w:p w:rsidR="00D62410" w:rsidRPr="001958F3" w:rsidRDefault="00D62410" w:rsidP="00D624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9.15.11. Обобщенный анализ травматизма (за квартал, полугодие и год), по ДОУ проводит специалист или ответственный по охране труда, данные представляются заведующему дошкольному образовательному учреждению для принятия решений.</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 xml:space="preserve">10. Оценка результатов деятельности системы управления охраной труда </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10.1. Объектами контроля при функционировании СУОТ являются мероприятия, процессы и процедуры, реализуемые в рамках СУОТ.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10.2. </w:t>
      </w:r>
      <w:r w:rsidRPr="001958F3">
        <w:rPr>
          <w:rFonts w:ascii="Times New Roman" w:eastAsia="Times New Roman" w:hAnsi="Times New Roman" w:cs="Times New Roman"/>
          <w:sz w:val="24"/>
          <w:szCs w:val="24"/>
          <w:u w:val="single"/>
          <w:lang w:eastAsia="ru-RU"/>
        </w:rPr>
        <w:t>К основным видам контроля функционирования СУОТ относятся:</w:t>
      </w:r>
    </w:p>
    <w:p w:rsidR="00D62410" w:rsidRPr="001958F3" w:rsidRDefault="00D62410" w:rsidP="006A77F1">
      <w:pPr>
        <w:widowControl w:val="0"/>
        <w:numPr>
          <w:ilvl w:val="0"/>
          <w:numId w:val="99"/>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контроль состояния рабочего места, оборудования, инструментов, сырья, материалов; контроль выполнения работ работником в рамках производственных и технологических процессов; выявление опасностей и определение уровня профессионального риска; контроль показателей реализации мероприятий, процессов и процедур;</w:t>
      </w:r>
    </w:p>
    <w:p w:rsidR="00D62410" w:rsidRPr="001958F3" w:rsidRDefault="00D62410" w:rsidP="006A77F1">
      <w:pPr>
        <w:widowControl w:val="0"/>
        <w:numPr>
          <w:ilvl w:val="0"/>
          <w:numId w:val="99"/>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контроль выполнения процессов, имеющих периодический характер (СОУТ, обучение по охране труда, проведение медицинских осмотров);</w:t>
      </w:r>
    </w:p>
    <w:p w:rsidR="00D62410" w:rsidRPr="001958F3" w:rsidRDefault="00D62410" w:rsidP="006A77F1">
      <w:pPr>
        <w:widowControl w:val="0"/>
        <w:numPr>
          <w:ilvl w:val="0"/>
          <w:numId w:val="99"/>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учет и анализ несчастных случаев, профессиональных заболеваний;</w:t>
      </w:r>
    </w:p>
    <w:p w:rsidR="00D62410" w:rsidRPr="001958F3" w:rsidRDefault="00D62410" w:rsidP="006A77F1">
      <w:pPr>
        <w:widowControl w:val="0"/>
        <w:numPr>
          <w:ilvl w:val="0"/>
          <w:numId w:val="99"/>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учет изменений государственных нормативных требований охраны труда, соглашений по охране труда, изменения существующих или внедрения новых технологических процессов, оборудования;</w:t>
      </w:r>
    </w:p>
    <w:p w:rsidR="00D62410" w:rsidRPr="001958F3" w:rsidRDefault="00D62410" w:rsidP="006A77F1">
      <w:pPr>
        <w:widowControl w:val="0"/>
        <w:numPr>
          <w:ilvl w:val="0"/>
          <w:numId w:val="99"/>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контроль эффективности функционирования отдельных элементов СУОТ и системы в целом.</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10.3. В рамках контрольных мероприятий может использоваться фото- и видеофиксация.</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10.4. Виды и методы контроля применительно к конкретным процессам (процедурам) определяются планом мероприятий. По результатам контроля составляется акт.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10.5. Ежегодно дошкольное образовательное учреждение составляет отчет о функционировании СУОТ.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u w:val="single"/>
          <w:lang w:eastAsia="ru-RU"/>
        </w:rPr>
      </w:pPr>
      <w:r w:rsidRPr="001958F3">
        <w:rPr>
          <w:rFonts w:ascii="Times New Roman" w:eastAsia="Times New Roman" w:hAnsi="Times New Roman" w:cs="Times New Roman"/>
          <w:sz w:val="24"/>
          <w:szCs w:val="24"/>
          <w:lang w:eastAsia="ru-RU"/>
        </w:rPr>
        <w:t xml:space="preserve">10.6. </w:t>
      </w:r>
      <w:r w:rsidRPr="001958F3">
        <w:rPr>
          <w:rFonts w:ascii="Times New Roman" w:eastAsia="Times New Roman" w:hAnsi="Times New Roman" w:cs="Times New Roman"/>
          <w:sz w:val="24"/>
          <w:szCs w:val="24"/>
          <w:u w:val="single"/>
          <w:lang w:eastAsia="ru-RU"/>
        </w:rPr>
        <w:t>В ежегодном отчете отражается оценка следующих показателей:</w:t>
      </w:r>
    </w:p>
    <w:p w:rsidR="00D62410" w:rsidRPr="001958F3" w:rsidRDefault="00D62410" w:rsidP="006A77F1">
      <w:pPr>
        <w:widowControl w:val="0"/>
        <w:numPr>
          <w:ilvl w:val="0"/>
          <w:numId w:val="100"/>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достижение целей в области охраны труда;</w:t>
      </w:r>
    </w:p>
    <w:p w:rsidR="00D62410" w:rsidRPr="001958F3" w:rsidRDefault="00D62410" w:rsidP="006A77F1">
      <w:pPr>
        <w:widowControl w:val="0"/>
        <w:numPr>
          <w:ilvl w:val="0"/>
          <w:numId w:val="100"/>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способность СУОТ, действующей в детском саду, обеспечивать выполнение обязанностей, отраженных в политике в области охраны труда;</w:t>
      </w:r>
    </w:p>
    <w:p w:rsidR="00D62410" w:rsidRPr="001958F3" w:rsidRDefault="00D62410" w:rsidP="006A77F1">
      <w:pPr>
        <w:widowControl w:val="0"/>
        <w:numPr>
          <w:ilvl w:val="0"/>
          <w:numId w:val="100"/>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эффективность действий на всех уровнях управления;</w:t>
      </w:r>
    </w:p>
    <w:p w:rsidR="00D62410" w:rsidRPr="001958F3" w:rsidRDefault="00D62410" w:rsidP="006A77F1">
      <w:pPr>
        <w:widowControl w:val="0"/>
        <w:numPr>
          <w:ilvl w:val="0"/>
          <w:numId w:val="100"/>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необходимость дальнейшего развития СУОТ, включая корректировку целей в области охраны труда, перераспределение обязанностей должностных лиц, перераспределение ресурсов;</w:t>
      </w:r>
    </w:p>
    <w:p w:rsidR="00D62410" w:rsidRPr="001958F3" w:rsidRDefault="00D62410" w:rsidP="006A77F1">
      <w:pPr>
        <w:widowControl w:val="0"/>
        <w:numPr>
          <w:ilvl w:val="0"/>
          <w:numId w:val="100"/>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необходимость своевременной подготовки работников, которых затронут решения об изменении СУОТ;</w:t>
      </w:r>
    </w:p>
    <w:p w:rsidR="00D62410" w:rsidRPr="001958F3" w:rsidRDefault="00D62410" w:rsidP="006A77F1">
      <w:pPr>
        <w:widowControl w:val="0"/>
        <w:numPr>
          <w:ilvl w:val="0"/>
          <w:numId w:val="100"/>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необходимость изменения критериев оценки эффективности функционирования СУОТ;</w:t>
      </w:r>
    </w:p>
    <w:p w:rsidR="00D62410" w:rsidRPr="001958F3" w:rsidRDefault="00D62410" w:rsidP="006A77F1">
      <w:pPr>
        <w:widowControl w:val="0"/>
        <w:numPr>
          <w:ilvl w:val="0"/>
          <w:numId w:val="100"/>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полнота идентификации опасностей и управления профессиональными рисками в рамках СУОТ;</w:t>
      </w:r>
    </w:p>
    <w:p w:rsidR="00D62410" w:rsidRPr="001958F3" w:rsidRDefault="00D62410" w:rsidP="006A77F1">
      <w:pPr>
        <w:widowControl w:val="0"/>
        <w:numPr>
          <w:ilvl w:val="0"/>
          <w:numId w:val="100"/>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необходимость выработки корректирующих мер.</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10.7. </w:t>
      </w:r>
      <w:r w:rsidRPr="001958F3">
        <w:rPr>
          <w:rFonts w:ascii="Times New Roman" w:eastAsia="Times New Roman" w:hAnsi="Times New Roman" w:cs="Times New Roman"/>
          <w:sz w:val="24"/>
          <w:szCs w:val="24"/>
          <w:u w:val="single"/>
          <w:lang w:eastAsia="ru-RU"/>
        </w:rPr>
        <w:t>Показатели контроля функционирования СУОТ определяются, в частности, следующими данными:</w:t>
      </w:r>
    </w:p>
    <w:p w:rsidR="00D62410" w:rsidRPr="001958F3" w:rsidRDefault="00D62410" w:rsidP="006A77F1">
      <w:pPr>
        <w:widowControl w:val="0"/>
        <w:numPr>
          <w:ilvl w:val="0"/>
          <w:numId w:val="101"/>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абсолютными показателями (время на выполнение, стоимость, технические показатели и пр.);</w:t>
      </w:r>
    </w:p>
    <w:p w:rsidR="00D62410" w:rsidRPr="001958F3" w:rsidRDefault="00D62410" w:rsidP="006A77F1">
      <w:pPr>
        <w:widowControl w:val="0"/>
        <w:numPr>
          <w:ilvl w:val="0"/>
          <w:numId w:val="101"/>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относительными показателями (соотношение планируемых и фактических результатов, показатели в сравнении с другими процессами и пр.);</w:t>
      </w:r>
    </w:p>
    <w:p w:rsidR="00D62410" w:rsidRPr="001958F3" w:rsidRDefault="00D62410" w:rsidP="006A77F1">
      <w:pPr>
        <w:widowControl w:val="0"/>
        <w:numPr>
          <w:ilvl w:val="0"/>
          <w:numId w:val="101"/>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качественными показателями (актуальность и доступность исходных данных для реализации процессов СУОТ).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10.8. С учетом данных ежегодного отчета оценивается необходимость привлечения независимой специализированной организации для обеспечения внешнего контроля СУОТ.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rsidR="00D62410" w:rsidRPr="001958F3" w:rsidRDefault="00D62410" w:rsidP="00D6241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11.</w:t>
      </w:r>
      <w:r w:rsidRPr="001958F3">
        <w:rPr>
          <w:rFonts w:ascii="Times New Roman" w:eastAsia="Times New Roman" w:hAnsi="Times New Roman" w:cs="Times New Roman"/>
          <w:b/>
          <w:sz w:val="24"/>
          <w:szCs w:val="24"/>
          <w:lang w:eastAsia="ru-RU"/>
        </w:rPr>
        <w:tab/>
        <w:t>Улучшение функционирования СУОТ</w:t>
      </w:r>
    </w:p>
    <w:p w:rsidR="00D62410" w:rsidRPr="001958F3" w:rsidRDefault="00D62410" w:rsidP="00D6241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11.1. С учетом показателей ежегодного отчета о функционировании СУОТ в ДОУ при необходимости реализуются корректирующие меры по совершенствованию ее функционирования.</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11.2. </w:t>
      </w:r>
      <w:r w:rsidRPr="001958F3">
        <w:rPr>
          <w:rFonts w:ascii="Times New Roman" w:eastAsia="Times New Roman" w:hAnsi="Times New Roman" w:cs="Times New Roman"/>
          <w:sz w:val="24"/>
          <w:szCs w:val="24"/>
          <w:u w:val="single"/>
          <w:lang w:eastAsia="ru-RU"/>
        </w:rPr>
        <w:t>Реализация корректирующих мер состоит из следующих этапов:</w:t>
      </w:r>
    </w:p>
    <w:p w:rsidR="00D62410" w:rsidRPr="001958F3" w:rsidRDefault="00D62410" w:rsidP="006A77F1">
      <w:pPr>
        <w:widowControl w:val="0"/>
        <w:numPr>
          <w:ilvl w:val="0"/>
          <w:numId w:val="102"/>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разработка;</w:t>
      </w:r>
    </w:p>
    <w:p w:rsidR="00D62410" w:rsidRPr="001958F3" w:rsidRDefault="00D62410" w:rsidP="006A77F1">
      <w:pPr>
        <w:widowControl w:val="0"/>
        <w:numPr>
          <w:ilvl w:val="0"/>
          <w:numId w:val="102"/>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формирование;</w:t>
      </w:r>
    </w:p>
    <w:p w:rsidR="00D62410" w:rsidRPr="001958F3" w:rsidRDefault="00D62410" w:rsidP="006A77F1">
      <w:pPr>
        <w:widowControl w:val="0"/>
        <w:numPr>
          <w:ilvl w:val="0"/>
          <w:numId w:val="102"/>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планирование;</w:t>
      </w:r>
    </w:p>
    <w:p w:rsidR="00D62410" w:rsidRPr="001958F3" w:rsidRDefault="00D62410" w:rsidP="006A77F1">
      <w:pPr>
        <w:widowControl w:val="0"/>
        <w:numPr>
          <w:ilvl w:val="0"/>
          <w:numId w:val="102"/>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внедрение;</w:t>
      </w:r>
    </w:p>
    <w:p w:rsidR="00D62410" w:rsidRPr="001958F3" w:rsidRDefault="00D62410" w:rsidP="006A77F1">
      <w:pPr>
        <w:widowControl w:val="0"/>
        <w:numPr>
          <w:ilvl w:val="0"/>
          <w:numId w:val="102"/>
        </w:num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контроль.</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11.3. Действия на каждом этапе реализации корректирующих мер, сроки их выполнения, ответственные лица утверждаются заведующим ДОУ.</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11.4. На этапах разработки и формирования корректирующих мер производится опрос работников относительно совершенствования функционирования СУОТ.</w:t>
      </w:r>
    </w:p>
    <w:p w:rsidR="00D62410" w:rsidRPr="001958F3" w:rsidRDefault="00D62410" w:rsidP="00D6241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11.5. Работники должны быть проинформированы о результатах деятельности ДОУ по улучшению СУОТ.</w:t>
      </w:r>
    </w:p>
    <w:p w:rsidR="00D62410" w:rsidRPr="001958F3" w:rsidRDefault="00D62410" w:rsidP="00D62410">
      <w:pPr>
        <w:widowControl w:val="0"/>
        <w:shd w:val="clear" w:color="auto" w:fill="FFFFFF"/>
        <w:tabs>
          <w:tab w:val="left" w:pos="0"/>
        </w:tabs>
        <w:spacing w:after="0" w:line="240" w:lineRule="auto"/>
        <w:jc w:val="both"/>
        <w:rPr>
          <w:rFonts w:ascii="Times New Roman" w:eastAsia="Times New Roman" w:hAnsi="Times New Roman" w:cs="Times New Roman"/>
          <w:sz w:val="24"/>
          <w:szCs w:val="24"/>
          <w:lang w:val="x-none" w:eastAsia="x-none"/>
        </w:rPr>
      </w:pPr>
    </w:p>
    <w:p w:rsidR="00D62410" w:rsidRPr="001958F3" w:rsidRDefault="00D62410" w:rsidP="00D62410">
      <w:pPr>
        <w:widowControl w:val="0"/>
        <w:autoSpaceDE w:val="0"/>
        <w:autoSpaceDN w:val="0"/>
        <w:adjustRightInd w:val="0"/>
        <w:spacing w:after="0" w:line="240" w:lineRule="auto"/>
        <w:jc w:val="center"/>
        <w:rPr>
          <w:rFonts w:ascii="Times New Roman" w:eastAsia="Arial Unicode MS" w:hAnsi="Times New Roman" w:cs="Arial Unicode MS"/>
          <w:b/>
          <w:color w:val="000000"/>
          <w:sz w:val="24"/>
          <w:szCs w:val="24"/>
          <w:lang w:bidi="ru-RU"/>
        </w:rPr>
      </w:pPr>
      <w:r w:rsidRPr="001958F3">
        <w:rPr>
          <w:rFonts w:ascii="Times New Roman" w:eastAsia="Arial Unicode MS" w:hAnsi="Times New Roman" w:cs="Arial Unicode MS"/>
          <w:b/>
          <w:color w:val="000000"/>
          <w:sz w:val="24"/>
          <w:szCs w:val="24"/>
          <w:lang w:bidi="ru-RU"/>
        </w:rPr>
        <w:t>12. Управление документами СУОТ</w:t>
      </w:r>
    </w:p>
    <w:p w:rsidR="00D62410" w:rsidRPr="001958F3" w:rsidRDefault="00D62410" w:rsidP="00D62410">
      <w:pPr>
        <w:widowControl w:val="0"/>
        <w:autoSpaceDE w:val="0"/>
        <w:autoSpaceDN w:val="0"/>
        <w:adjustRightInd w:val="0"/>
        <w:spacing w:after="0" w:line="240" w:lineRule="auto"/>
        <w:jc w:val="center"/>
        <w:rPr>
          <w:rFonts w:ascii="Times New Roman" w:eastAsia="Arial Unicode MS" w:hAnsi="Times New Roman" w:cs="Arial Unicode MS"/>
          <w:b/>
          <w:color w:val="000000"/>
          <w:sz w:val="24"/>
          <w:szCs w:val="24"/>
          <w:lang w:bidi="ru-RU"/>
        </w:rPr>
      </w:pPr>
    </w:p>
    <w:p w:rsidR="00D62410" w:rsidRPr="001958F3" w:rsidRDefault="00D62410" w:rsidP="00D62410">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12.1.  Для успешного функционирования системы управления охраной труда работодатель должен обеспечить наличие в ДОУ комплекта нормативных правовых актов, содержащих требования охраны труда в соответствии со спецификой деятельности ДОУ. </w:t>
      </w:r>
    </w:p>
    <w:p w:rsidR="00D62410" w:rsidRPr="001958F3" w:rsidRDefault="00D62410" w:rsidP="00D62410">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12.2.  Разработка системы управления охраной труда включает в себя создание комплекса взаимоувязанных локальных нормативных документов, содержащих структуру системы, обязанности и права для каждого конкретного исполнителя, процессы обеспечения охраны труда и контроля.</w:t>
      </w:r>
      <w:r w:rsidRPr="001958F3">
        <w:rPr>
          <w:rFonts w:ascii="Times New Roman" w:eastAsia="Calibri" w:hAnsi="Times New Roman" w:cs="Times New Roman"/>
          <w:color w:val="000000"/>
          <w:sz w:val="24"/>
          <w:szCs w:val="24"/>
          <w:lang w:eastAsia="ru-RU"/>
        </w:rPr>
        <w:t xml:space="preserve"> </w:t>
      </w:r>
      <w:r w:rsidRPr="001958F3">
        <w:rPr>
          <w:rFonts w:ascii="Times New Roman" w:eastAsia="Calibri" w:hAnsi="Times New Roman" w:cs="Times New Roman"/>
          <w:color w:val="FFFFFF"/>
          <w:sz w:val="24"/>
          <w:szCs w:val="24"/>
          <w:lang w:eastAsia="ru-RU"/>
        </w:rPr>
        <w:t>Сайт-источник положений по охране труда http://ohrana-tryda.com/</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12.3. Заведующий ДОУ определяет обязанности и ответственность в сфере охраны труда для каждого руководящего работника и конкретного исполнителя, процессы обеспечения охраны труда и контроля, необходимые связи между работниками, обеспечивающие функционирование СУОТ.</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12.4. Лица, ответственные за разработку документов СУОТ, определяются заведующим дошкольным образовательным учреждением на всех уровнях управления. </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12.5. Заведующим ДОУ также устанавливается порядок разработки, согласования, утверждения и пересмотра документов СУОТ, сроки их хранения.</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12.6.</w:t>
      </w:r>
      <w:r w:rsidRPr="001958F3">
        <w:rPr>
          <w:rFonts w:ascii="Times New Roman" w:eastAsia="Arial Unicode MS" w:hAnsi="Times New Roman" w:cs="Times New Roman"/>
          <w:b/>
          <w:color w:val="000000"/>
          <w:sz w:val="24"/>
          <w:szCs w:val="24"/>
          <w:lang w:eastAsia="ru-RU" w:bidi="ru-RU"/>
        </w:rPr>
        <w:t xml:space="preserve"> </w:t>
      </w:r>
      <w:r w:rsidRPr="001958F3">
        <w:rPr>
          <w:rFonts w:ascii="Times New Roman" w:eastAsia="Arial Unicode MS" w:hAnsi="Times New Roman" w:cs="Times New Roman"/>
          <w:color w:val="000000"/>
          <w:sz w:val="24"/>
          <w:szCs w:val="24"/>
          <w:lang w:eastAsia="ru-RU" w:bidi="ru-RU"/>
        </w:rPr>
        <w:t>Установленные в документах системы - организация работ, содержание управленческих функций (или процессов) и процессы обеспечения охраны труда в их взаимодействии – позволяют выполнять их, а в дальнейшем оценивать результаты применения и, если необходимо, осуществлять сертификацию системы управления.</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u w:val="single"/>
          <w:lang w:eastAsia="ru-RU" w:bidi="ru-RU"/>
        </w:rPr>
      </w:pPr>
      <w:r w:rsidRPr="001958F3">
        <w:rPr>
          <w:rFonts w:ascii="Times New Roman" w:eastAsia="Arial Unicode MS" w:hAnsi="Times New Roman" w:cs="Times New Roman"/>
          <w:color w:val="000000"/>
          <w:sz w:val="24"/>
          <w:szCs w:val="24"/>
          <w:lang w:eastAsia="ru-RU" w:bidi="ru-RU"/>
        </w:rPr>
        <w:t xml:space="preserve">12.7.  </w:t>
      </w:r>
      <w:r w:rsidRPr="001958F3">
        <w:rPr>
          <w:rFonts w:ascii="Times New Roman" w:eastAsia="Arial Unicode MS" w:hAnsi="Times New Roman" w:cs="Times New Roman"/>
          <w:color w:val="000000"/>
          <w:sz w:val="24"/>
          <w:szCs w:val="24"/>
          <w:u w:val="single"/>
          <w:lang w:eastAsia="ru-RU" w:bidi="ru-RU"/>
        </w:rPr>
        <w:t>Комплект документов системы управления охраной труда в ДОУ зависит от:</w:t>
      </w:r>
    </w:p>
    <w:p w:rsidR="00D62410" w:rsidRPr="001958F3" w:rsidRDefault="00D62410" w:rsidP="006A77F1">
      <w:pPr>
        <w:widowControl w:val="0"/>
        <w:numPr>
          <w:ilvl w:val="0"/>
          <w:numId w:val="75"/>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характера, вида деятельности дошкольного образовательного учреждения и ее размера;</w:t>
      </w:r>
    </w:p>
    <w:p w:rsidR="00D62410" w:rsidRPr="001958F3" w:rsidRDefault="00D62410" w:rsidP="006A77F1">
      <w:pPr>
        <w:widowControl w:val="0"/>
        <w:numPr>
          <w:ilvl w:val="0"/>
          <w:numId w:val="75"/>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lastRenderedPageBreak/>
        <w:t>требований национальных законов, правил и иных нормативных правовых актов по охране труда и соответствующих обязательных требований;</w:t>
      </w:r>
    </w:p>
    <w:p w:rsidR="00D62410" w:rsidRPr="001958F3" w:rsidRDefault="00D62410" w:rsidP="006A77F1">
      <w:pPr>
        <w:widowControl w:val="0"/>
        <w:numPr>
          <w:ilvl w:val="0"/>
          <w:numId w:val="75"/>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компетентности и способности работников.</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12.8. Обязательными самостоятельными документами системы являются концепция (политика) охраны труда и положение о системе управления охраной труда. Эти документы предназначены для внутреннего и внешнего пользования.</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u w:val="single"/>
          <w:lang w:eastAsia="ru-RU" w:bidi="ru-RU"/>
        </w:rPr>
      </w:pPr>
      <w:r w:rsidRPr="001958F3">
        <w:rPr>
          <w:rFonts w:ascii="Times New Roman" w:eastAsia="Arial Unicode MS" w:hAnsi="Times New Roman" w:cs="Times New Roman"/>
          <w:color w:val="000000"/>
          <w:sz w:val="24"/>
          <w:szCs w:val="24"/>
          <w:lang w:eastAsia="ru-RU" w:bidi="ru-RU"/>
        </w:rPr>
        <w:t xml:space="preserve">12.9. </w:t>
      </w:r>
      <w:r w:rsidRPr="001958F3">
        <w:rPr>
          <w:rFonts w:ascii="Times New Roman" w:eastAsia="Arial Unicode MS" w:hAnsi="Times New Roman" w:cs="Times New Roman"/>
          <w:color w:val="000000"/>
          <w:sz w:val="24"/>
          <w:szCs w:val="24"/>
          <w:u w:val="single"/>
          <w:lang w:eastAsia="ru-RU" w:bidi="ru-RU"/>
        </w:rPr>
        <w:t>Документы системы управления охраной труда включают в себя:</w:t>
      </w:r>
    </w:p>
    <w:p w:rsidR="00D62410" w:rsidRPr="001958F3" w:rsidRDefault="00D62410" w:rsidP="006A77F1">
      <w:pPr>
        <w:widowControl w:val="0"/>
        <w:numPr>
          <w:ilvl w:val="0"/>
          <w:numId w:val="76"/>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концепцию (</w:t>
      </w:r>
      <w:hyperlink r:id="rId72" w:tgtFrame="_blank" w:history="1">
        <w:r w:rsidRPr="001958F3">
          <w:rPr>
            <w:rFonts w:ascii="Times New Roman" w:eastAsia="Arial Unicode MS" w:hAnsi="Times New Roman" w:cs="Times New Roman"/>
            <w:bCs/>
            <w:sz w:val="24"/>
            <w:szCs w:val="24"/>
            <w:lang w:eastAsia="ru-RU" w:bidi="ru-RU"/>
          </w:rPr>
          <w:t>политику</w:t>
        </w:r>
      </w:hyperlink>
      <w:r w:rsidRPr="001958F3">
        <w:rPr>
          <w:rFonts w:ascii="Times New Roman" w:eastAsia="Arial Unicode MS" w:hAnsi="Times New Roman" w:cs="Times New Roman"/>
          <w:color w:val="000000"/>
          <w:sz w:val="24"/>
          <w:szCs w:val="24"/>
          <w:lang w:eastAsia="ru-RU" w:bidi="ru-RU"/>
        </w:rPr>
        <w:t>) охраны труда;</w:t>
      </w:r>
    </w:p>
    <w:p w:rsidR="00D62410" w:rsidRPr="001958F3" w:rsidRDefault="00D62410" w:rsidP="006A77F1">
      <w:pPr>
        <w:widowControl w:val="0"/>
        <w:numPr>
          <w:ilvl w:val="0"/>
          <w:numId w:val="76"/>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программы охраны труда;</w:t>
      </w:r>
    </w:p>
    <w:p w:rsidR="00D62410" w:rsidRPr="001958F3" w:rsidRDefault="00D62410" w:rsidP="006A77F1">
      <w:pPr>
        <w:widowControl w:val="0"/>
        <w:numPr>
          <w:ilvl w:val="0"/>
          <w:numId w:val="76"/>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распределение ключевых управленческих обязанностей по охране труда и по обеспечению функционирования системы управления;</w:t>
      </w:r>
    </w:p>
    <w:p w:rsidR="00D62410" w:rsidRPr="001958F3" w:rsidRDefault="00D62410" w:rsidP="006A77F1">
      <w:pPr>
        <w:widowControl w:val="0"/>
        <w:numPr>
          <w:ilvl w:val="0"/>
          <w:numId w:val="76"/>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перечень основных опасностей и рисков, вытекающих из деятельности ДОУ, мероприятия по их предотвращению, снижению и уменьшению;</w:t>
      </w:r>
    </w:p>
    <w:p w:rsidR="00D62410" w:rsidRPr="001958F3" w:rsidRDefault="00D62410" w:rsidP="006A77F1">
      <w:pPr>
        <w:widowControl w:val="0"/>
        <w:numPr>
          <w:ilvl w:val="0"/>
          <w:numId w:val="76"/>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положения, процедуры, методики, инструкции или другие внутренние документы, используемые в рамках системы управления;</w:t>
      </w:r>
    </w:p>
    <w:p w:rsidR="00D62410" w:rsidRPr="001958F3" w:rsidRDefault="00D62410" w:rsidP="006A77F1">
      <w:pPr>
        <w:widowControl w:val="0"/>
        <w:numPr>
          <w:ilvl w:val="0"/>
          <w:numId w:val="76"/>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записи (журналы, протоколы, акты, отчеты), выполняемые при проверках, контроле и анализах, акты проверок и расследований, протоколы совещаний и измерений, журналы осмотров и инструктажей.</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12.10. В качестве особого вида документов СУОТ, которые не подлежат пересмотру, актуализации, обновлению и изменению, определяются контрольно-учетные документы СУОТ (записи), включая:</w:t>
      </w:r>
    </w:p>
    <w:p w:rsidR="00D62410" w:rsidRPr="001958F3" w:rsidRDefault="00D62410" w:rsidP="006A77F1">
      <w:pPr>
        <w:widowControl w:val="0"/>
        <w:numPr>
          <w:ilvl w:val="0"/>
          <w:numId w:val="74"/>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акты и иные записи данных, вытекающие из осуществления СУОТ;</w:t>
      </w:r>
    </w:p>
    <w:p w:rsidR="00D62410" w:rsidRPr="001958F3" w:rsidRDefault="00D62410" w:rsidP="006A77F1">
      <w:pPr>
        <w:widowControl w:val="0"/>
        <w:numPr>
          <w:ilvl w:val="0"/>
          <w:numId w:val="74"/>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журналы учета и акты записей данных об авариях, несчастных случаях, профессиональных заболеваниях;</w:t>
      </w:r>
    </w:p>
    <w:p w:rsidR="00D62410" w:rsidRPr="001958F3" w:rsidRDefault="00D62410" w:rsidP="006A77F1">
      <w:pPr>
        <w:widowControl w:val="0"/>
        <w:numPr>
          <w:ilvl w:val="0"/>
          <w:numId w:val="74"/>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записи данных о воздействиях вредных (опасных) факторов производственной среды и трудового процесса на работников дошкольного образовательного учреждения и наблюдении за условиями труда и за состоянием здоровья работников;</w:t>
      </w:r>
    </w:p>
    <w:p w:rsidR="00D62410" w:rsidRPr="001958F3" w:rsidRDefault="00D62410" w:rsidP="006A77F1">
      <w:pPr>
        <w:widowControl w:val="0"/>
        <w:numPr>
          <w:ilvl w:val="0"/>
          <w:numId w:val="74"/>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результаты контроля функционирования СУОТ.</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12.11.</w:t>
      </w:r>
      <w:r w:rsidRPr="001958F3">
        <w:rPr>
          <w:rFonts w:ascii="Times New Roman" w:eastAsia="Arial Unicode MS" w:hAnsi="Times New Roman" w:cs="Times New Roman"/>
          <w:b/>
          <w:color w:val="000000"/>
          <w:sz w:val="24"/>
          <w:szCs w:val="24"/>
          <w:lang w:eastAsia="ru-RU" w:bidi="ru-RU"/>
        </w:rPr>
        <w:t xml:space="preserve"> </w:t>
      </w:r>
      <w:r w:rsidRPr="001958F3">
        <w:rPr>
          <w:rFonts w:ascii="Times New Roman" w:eastAsia="Arial Unicode MS" w:hAnsi="Times New Roman" w:cs="Times New Roman"/>
          <w:color w:val="000000"/>
          <w:sz w:val="24"/>
          <w:szCs w:val="24"/>
          <w:lang w:eastAsia="ru-RU" w:bidi="ru-RU"/>
        </w:rPr>
        <w:t>Копии всех документов учитывают и располагают в местах, доступных для ознакомления с ними работников ДОУ. Отмененные документы изымают из обращения с принятием мер, исключающих их непреднамеренное использование в дальнейшем.</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bidi="ru-RU"/>
        </w:rPr>
        <w:t>12</w:t>
      </w:r>
      <w:r w:rsidRPr="001958F3">
        <w:rPr>
          <w:rFonts w:ascii="Times New Roman" w:eastAsia="Arial Unicode MS" w:hAnsi="Times New Roman" w:cs="Arial Unicode MS"/>
          <w:color w:val="000000"/>
          <w:sz w:val="24"/>
          <w:szCs w:val="24"/>
          <w:lang w:eastAsia="ru-RU" w:bidi="ru-RU"/>
        </w:rPr>
        <w:t xml:space="preserve">.12. </w:t>
      </w:r>
      <w:r w:rsidRPr="001958F3">
        <w:rPr>
          <w:rFonts w:ascii="Times New Roman" w:eastAsia="Arial Unicode MS" w:hAnsi="Times New Roman" w:cs="Arial Unicode MS"/>
          <w:color w:val="000000"/>
          <w:sz w:val="24"/>
          <w:szCs w:val="24"/>
          <w:u w:val="single"/>
          <w:lang w:eastAsia="ru-RU" w:bidi="ru-RU"/>
        </w:rPr>
        <w:t>Документация системы управления охраной труда должна:</w:t>
      </w:r>
    </w:p>
    <w:p w:rsidR="00D62410" w:rsidRPr="001958F3" w:rsidRDefault="00D62410" w:rsidP="006A77F1">
      <w:pPr>
        <w:widowControl w:val="0"/>
        <w:numPr>
          <w:ilvl w:val="0"/>
          <w:numId w:val="7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быть изложена и оформлена так, чтобы быть понятной пользователям;</w:t>
      </w:r>
    </w:p>
    <w:p w:rsidR="00D62410" w:rsidRPr="001958F3" w:rsidRDefault="00D62410" w:rsidP="006A77F1">
      <w:pPr>
        <w:widowControl w:val="0"/>
        <w:numPr>
          <w:ilvl w:val="0"/>
          <w:numId w:val="7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периодически анализироваться;</w:t>
      </w:r>
    </w:p>
    <w:p w:rsidR="00D62410" w:rsidRPr="001958F3" w:rsidRDefault="00D62410" w:rsidP="006A77F1">
      <w:pPr>
        <w:widowControl w:val="0"/>
        <w:numPr>
          <w:ilvl w:val="0"/>
          <w:numId w:val="7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при необходимости, своевременно корректироваться с учетом изменения в законодательстве;</w:t>
      </w:r>
    </w:p>
    <w:p w:rsidR="00D62410" w:rsidRPr="001958F3" w:rsidRDefault="00D62410" w:rsidP="006A77F1">
      <w:pPr>
        <w:widowControl w:val="0"/>
        <w:numPr>
          <w:ilvl w:val="0"/>
          <w:numId w:val="7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распространяться и быть легкодоступной для всех работников дошкольного образовательного учреждения. </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u w:val="single"/>
          <w:lang w:eastAsia="ru-RU" w:bidi="ru-RU"/>
        </w:rPr>
      </w:pPr>
      <w:r w:rsidRPr="001958F3">
        <w:rPr>
          <w:rFonts w:ascii="Times New Roman" w:eastAsia="Arial Unicode MS" w:hAnsi="Times New Roman" w:cs="Times New Roman"/>
          <w:color w:val="000000"/>
          <w:sz w:val="24"/>
          <w:szCs w:val="24"/>
          <w:lang w:eastAsia="ru-RU" w:bidi="ru-RU"/>
        </w:rPr>
        <w:t xml:space="preserve">12.13. </w:t>
      </w:r>
      <w:r w:rsidRPr="001958F3">
        <w:rPr>
          <w:rFonts w:ascii="Times New Roman" w:eastAsia="Arial Unicode MS" w:hAnsi="Times New Roman" w:cs="Times New Roman"/>
          <w:color w:val="000000"/>
          <w:sz w:val="24"/>
          <w:szCs w:val="24"/>
          <w:u w:val="single"/>
          <w:lang w:eastAsia="ru-RU" w:bidi="ru-RU"/>
        </w:rPr>
        <w:t>Записи по охране труда (журналы, протоколы, акты, отчеты) следует:</w:t>
      </w:r>
    </w:p>
    <w:p w:rsidR="00D62410" w:rsidRPr="001958F3" w:rsidRDefault="00D62410" w:rsidP="006A77F1">
      <w:pPr>
        <w:widowControl w:val="0"/>
        <w:numPr>
          <w:ilvl w:val="0"/>
          <w:numId w:val="77"/>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систематически вести и оптимизировать;</w:t>
      </w:r>
    </w:p>
    <w:p w:rsidR="00D62410" w:rsidRPr="001958F3" w:rsidRDefault="00D62410" w:rsidP="006A77F1">
      <w:pPr>
        <w:widowControl w:val="0"/>
        <w:numPr>
          <w:ilvl w:val="0"/>
          <w:numId w:val="77"/>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оформлять так, чтобы можно было их легко определять;</w:t>
      </w:r>
    </w:p>
    <w:p w:rsidR="00D62410" w:rsidRPr="001958F3" w:rsidRDefault="00D62410" w:rsidP="006A77F1">
      <w:pPr>
        <w:widowControl w:val="0"/>
        <w:numPr>
          <w:ilvl w:val="0"/>
          <w:numId w:val="77"/>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хранить в соответствии с установленным определенным сроком;</w:t>
      </w:r>
    </w:p>
    <w:p w:rsidR="00D62410" w:rsidRPr="001958F3" w:rsidRDefault="00D62410" w:rsidP="006A77F1">
      <w:pPr>
        <w:widowControl w:val="0"/>
        <w:numPr>
          <w:ilvl w:val="0"/>
          <w:numId w:val="77"/>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располагать в местах, удобных для пользования.</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12.14. </w:t>
      </w:r>
      <w:r w:rsidRPr="001958F3">
        <w:rPr>
          <w:rFonts w:ascii="Times New Roman" w:eastAsia="Arial Unicode MS" w:hAnsi="Times New Roman" w:cs="Times New Roman"/>
          <w:color w:val="000000"/>
          <w:sz w:val="24"/>
          <w:szCs w:val="24"/>
          <w:u w:val="single"/>
          <w:lang w:eastAsia="ru-RU" w:bidi="ru-RU"/>
        </w:rPr>
        <w:t>Допускается в записи по охране труда (журналы, протоколы, акты, отчеты) включать:</w:t>
      </w:r>
    </w:p>
    <w:p w:rsidR="00D62410" w:rsidRPr="001958F3" w:rsidRDefault="00D62410" w:rsidP="006A77F1">
      <w:pPr>
        <w:widowControl w:val="0"/>
        <w:numPr>
          <w:ilvl w:val="0"/>
          <w:numId w:val="78"/>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сведения, вытекающие из практики применения системы управления охраной труда;</w:t>
      </w:r>
    </w:p>
    <w:p w:rsidR="00D62410" w:rsidRPr="001958F3" w:rsidRDefault="00D62410" w:rsidP="006A77F1">
      <w:pPr>
        <w:widowControl w:val="0"/>
        <w:numPr>
          <w:ilvl w:val="0"/>
          <w:numId w:val="78"/>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сведения о травмах, об ухудшении здоровья, о болезнях и инцидентах, связанных с работой;</w:t>
      </w:r>
    </w:p>
    <w:p w:rsidR="00D62410" w:rsidRPr="001958F3" w:rsidRDefault="00D62410" w:rsidP="006A77F1">
      <w:pPr>
        <w:widowControl w:val="0"/>
        <w:numPr>
          <w:ilvl w:val="0"/>
          <w:numId w:val="78"/>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 xml:space="preserve">данные о воздействиях вредных производственных факторов на работников и о наблюдениях за производственной средой и состоянием здоровья работников </w:t>
      </w:r>
      <w:r w:rsidRPr="001958F3">
        <w:rPr>
          <w:rFonts w:ascii="Times New Roman" w:eastAsia="Arial Unicode MS" w:hAnsi="Times New Roman" w:cs="Times New Roman"/>
          <w:color w:val="000000"/>
          <w:sz w:val="24"/>
          <w:szCs w:val="24"/>
          <w:lang w:eastAsia="ru-RU" w:bidi="ru-RU"/>
        </w:rPr>
        <w:lastRenderedPageBreak/>
        <w:t>дошкольного образовательного учреждения;</w:t>
      </w:r>
    </w:p>
    <w:p w:rsidR="00D62410" w:rsidRPr="001958F3" w:rsidRDefault="00D62410" w:rsidP="006A77F1">
      <w:pPr>
        <w:widowControl w:val="0"/>
        <w:numPr>
          <w:ilvl w:val="0"/>
          <w:numId w:val="78"/>
        </w:numPr>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результаты наблюдений за функционированием системы управления охраной труда.</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12.15.</w:t>
      </w:r>
      <w:r w:rsidRPr="001958F3">
        <w:rPr>
          <w:rFonts w:ascii="Times New Roman" w:eastAsia="Arial Unicode MS" w:hAnsi="Times New Roman" w:cs="Times New Roman"/>
          <w:b/>
          <w:color w:val="000000"/>
          <w:sz w:val="24"/>
          <w:szCs w:val="24"/>
          <w:lang w:eastAsia="ru-RU" w:bidi="ru-RU"/>
        </w:rPr>
        <w:t xml:space="preserve"> </w:t>
      </w:r>
      <w:r w:rsidRPr="001958F3">
        <w:rPr>
          <w:rFonts w:ascii="Times New Roman" w:eastAsia="Arial Unicode MS" w:hAnsi="Times New Roman" w:cs="Times New Roman"/>
          <w:color w:val="000000"/>
          <w:sz w:val="24"/>
          <w:szCs w:val="24"/>
          <w:lang w:eastAsia="ru-RU" w:bidi="ru-RU"/>
        </w:rPr>
        <w:t>Работники дошкольного образовательного учреждения должны иметь право доступа к записям, относящимся к их деятельности и здоровью.</w:t>
      </w:r>
    </w:p>
    <w:p w:rsidR="00D62410" w:rsidRPr="001958F3" w:rsidRDefault="00D62410" w:rsidP="00D62410">
      <w:pPr>
        <w:widowControl w:val="0"/>
        <w:shd w:val="clear" w:color="auto" w:fill="FFFFFF"/>
        <w:tabs>
          <w:tab w:val="left" w:pos="0"/>
        </w:tabs>
        <w:spacing w:after="0" w:line="240" w:lineRule="auto"/>
        <w:jc w:val="both"/>
        <w:rPr>
          <w:rFonts w:ascii="Times New Roman" w:eastAsia="Times New Roman" w:hAnsi="Times New Roman" w:cs="Times New Roman"/>
          <w:sz w:val="24"/>
          <w:szCs w:val="24"/>
          <w:lang w:val="x-none" w:eastAsia="x-none"/>
        </w:rPr>
      </w:pPr>
    </w:p>
    <w:p w:rsidR="00D62410" w:rsidRPr="001958F3" w:rsidRDefault="00D62410" w:rsidP="00D62410">
      <w:pPr>
        <w:widowControl w:val="0"/>
        <w:spacing w:after="0" w:line="240" w:lineRule="auto"/>
        <w:jc w:val="center"/>
        <w:outlineLvl w:val="1"/>
        <w:rPr>
          <w:rFonts w:ascii="Times New Roman" w:eastAsia="Arial Unicode MS" w:hAnsi="Times New Roman" w:cs="Arial Unicode MS"/>
          <w:b/>
          <w:bCs/>
          <w:color w:val="000000"/>
          <w:sz w:val="24"/>
          <w:szCs w:val="24"/>
          <w:bdr w:val="none" w:sz="0" w:space="0" w:color="auto" w:frame="1"/>
          <w:lang w:eastAsia="ru-RU" w:bidi="ru-RU"/>
        </w:rPr>
      </w:pPr>
      <w:r w:rsidRPr="001958F3">
        <w:rPr>
          <w:rFonts w:ascii="Times New Roman" w:eastAsia="Arial Unicode MS" w:hAnsi="Times New Roman" w:cs="Arial Unicode MS"/>
          <w:b/>
          <w:bCs/>
          <w:color w:val="000000"/>
          <w:sz w:val="24"/>
          <w:szCs w:val="24"/>
          <w:bdr w:val="none" w:sz="0" w:space="0" w:color="auto" w:frame="1"/>
          <w:lang w:eastAsia="ru-RU" w:bidi="ru-RU"/>
        </w:rPr>
        <w:t>13. Передача и обмен информацией об охране труда</w:t>
      </w:r>
    </w:p>
    <w:p w:rsidR="00D62410" w:rsidRPr="001958F3" w:rsidRDefault="00D62410" w:rsidP="00D62410">
      <w:pPr>
        <w:widowControl w:val="0"/>
        <w:spacing w:after="0" w:line="240" w:lineRule="auto"/>
        <w:jc w:val="center"/>
        <w:outlineLvl w:val="1"/>
        <w:rPr>
          <w:rFonts w:ascii="Times New Roman" w:eastAsia="Arial Unicode MS" w:hAnsi="Times New Roman" w:cs="Arial Unicode MS"/>
          <w:b/>
          <w:bCs/>
          <w:caps/>
          <w:color w:val="000000"/>
          <w:sz w:val="24"/>
          <w:szCs w:val="24"/>
          <w:lang w:eastAsia="ru-RU" w:bidi="ru-RU"/>
        </w:rPr>
      </w:pPr>
    </w:p>
    <w:p w:rsidR="00D62410" w:rsidRPr="001958F3" w:rsidRDefault="00D62410" w:rsidP="00D62410">
      <w:pPr>
        <w:widowControl w:val="0"/>
        <w:shd w:val="clear" w:color="auto" w:fill="FFFFFF"/>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13.1. Обеспечение сбора, обработки, передачи, обмена и использования информации по охране труда, а также своевременное внесение необходимых изменений (актуализация) позволяет проводить анализ этой информации и принимать решения по улучшению охраны труда в ДОУ.</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13.2. В рамках СУОТ должна быть обеспечена система как внутреннего, так и внешнего взаимодействия и обмена информацией (коммуникаций).</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13.3. Внутренний обмен информацией означает обеспечение направленного потока информации внутри дошкольного образовательного учреждения.</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13.4.</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color w:val="000000"/>
          <w:sz w:val="24"/>
          <w:szCs w:val="24"/>
          <w:u w:val="single"/>
          <w:lang w:eastAsia="ru-RU" w:bidi="ru-RU"/>
        </w:rPr>
        <w:t>Внутренние коммуникации в ДОУ должны иметь следующую структуру:</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13.4.1. </w:t>
      </w:r>
      <w:r w:rsidRPr="001958F3">
        <w:rPr>
          <w:rFonts w:ascii="Times New Roman" w:eastAsia="Arial Unicode MS" w:hAnsi="Times New Roman" w:cs="Arial Unicode MS"/>
          <w:color w:val="000000"/>
          <w:sz w:val="24"/>
          <w:szCs w:val="24"/>
          <w:u w:val="single"/>
          <w:lang w:eastAsia="ru-RU" w:bidi="ru-RU"/>
        </w:rPr>
        <w:t>Вертикальный поток информации:</w:t>
      </w:r>
    </w:p>
    <w:p w:rsidR="00D62410" w:rsidRPr="001958F3" w:rsidRDefault="00D62410" w:rsidP="006A77F1">
      <w:pPr>
        <w:widowControl w:val="0"/>
        <w:numPr>
          <w:ilvl w:val="0"/>
          <w:numId w:val="79"/>
        </w:numPr>
        <w:shd w:val="clear" w:color="auto" w:fill="FFFFFF"/>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сверху вниз (организационно-распорядительная, законодательная и методическая документация);</w:t>
      </w:r>
    </w:p>
    <w:p w:rsidR="00D62410" w:rsidRPr="001958F3" w:rsidRDefault="00D62410" w:rsidP="006A77F1">
      <w:pPr>
        <w:widowControl w:val="0"/>
        <w:numPr>
          <w:ilvl w:val="0"/>
          <w:numId w:val="79"/>
        </w:numPr>
        <w:shd w:val="clear" w:color="auto" w:fill="FFFFFF"/>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снизу вверх (отчетная документация, предложения, жалобы, запросы и отзывы);</w:t>
      </w:r>
    </w:p>
    <w:p w:rsidR="00D62410" w:rsidRPr="001958F3" w:rsidRDefault="00D62410" w:rsidP="00D62410">
      <w:pPr>
        <w:widowControl w:val="0"/>
        <w:shd w:val="clear" w:color="auto" w:fill="FFFFFF"/>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13.4.2.</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color w:val="000000"/>
          <w:sz w:val="24"/>
          <w:szCs w:val="24"/>
          <w:u w:val="single"/>
          <w:lang w:eastAsia="ru-RU" w:bidi="ru-RU"/>
        </w:rPr>
        <w:t>Горизонтальный поток информации:</w:t>
      </w:r>
    </w:p>
    <w:p w:rsidR="00D62410" w:rsidRPr="001958F3" w:rsidRDefault="00D62410" w:rsidP="006A77F1">
      <w:pPr>
        <w:widowControl w:val="0"/>
        <w:numPr>
          <w:ilvl w:val="0"/>
          <w:numId w:val="8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поток информации между подразделениями (производственная, методическая документация);</w:t>
      </w:r>
    </w:p>
    <w:p w:rsidR="00D62410" w:rsidRPr="001958F3" w:rsidRDefault="00D62410" w:rsidP="006A77F1">
      <w:pPr>
        <w:widowControl w:val="0"/>
        <w:numPr>
          <w:ilvl w:val="0"/>
          <w:numId w:val="80"/>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поток информации между работниками одного уровня (оперативная документация).</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u w:val="single"/>
          <w:lang w:eastAsia="ru-RU" w:bidi="ru-RU"/>
        </w:rPr>
      </w:pPr>
      <w:r w:rsidRPr="001958F3">
        <w:rPr>
          <w:rFonts w:ascii="Times New Roman" w:eastAsia="Arial Unicode MS" w:hAnsi="Times New Roman" w:cs="Arial Unicode MS"/>
          <w:color w:val="000000"/>
          <w:sz w:val="24"/>
          <w:szCs w:val="24"/>
          <w:lang w:eastAsia="ru-RU" w:bidi="ru-RU"/>
        </w:rPr>
        <w:t xml:space="preserve">13.5. </w:t>
      </w:r>
      <w:r w:rsidRPr="001958F3">
        <w:rPr>
          <w:rFonts w:ascii="Times New Roman" w:eastAsia="Arial Unicode MS" w:hAnsi="Times New Roman" w:cs="Arial Unicode MS"/>
          <w:color w:val="000000"/>
          <w:sz w:val="24"/>
          <w:szCs w:val="24"/>
          <w:u w:val="single"/>
          <w:lang w:eastAsia="ru-RU" w:bidi="ru-RU"/>
        </w:rPr>
        <w:t>Система внутренней связи с персоналом создает условия:</w:t>
      </w:r>
    </w:p>
    <w:p w:rsidR="00D62410" w:rsidRPr="001958F3" w:rsidRDefault="00D62410" w:rsidP="006A77F1">
      <w:pPr>
        <w:widowControl w:val="0"/>
        <w:numPr>
          <w:ilvl w:val="0"/>
          <w:numId w:val="8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для повышения мотивации и уровня участия сотрудников при создании и функционировании СУОТ;</w:t>
      </w:r>
    </w:p>
    <w:p w:rsidR="00D62410" w:rsidRPr="001958F3" w:rsidRDefault="00D62410" w:rsidP="006A77F1">
      <w:pPr>
        <w:widowControl w:val="0"/>
        <w:numPr>
          <w:ilvl w:val="0"/>
          <w:numId w:val="8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позволяет разъяснить политику в области охраны труда для внутренних заинтересованных сторон;</w:t>
      </w:r>
    </w:p>
    <w:p w:rsidR="00D62410" w:rsidRPr="001958F3" w:rsidRDefault="00D62410" w:rsidP="006A77F1">
      <w:pPr>
        <w:widowControl w:val="0"/>
        <w:numPr>
          <w:ilvl w:val="0"/>
          <w:numId w:val="8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демонстрирует серьезность намерений администрации ДОУ;</w:t>
      </w:r>
    </w:p>
    <w:p w:rsidR="00D62410" w:rsidRPr="001958F3" w:rsidRDefault="00D62410" w:rsidP="006A77F1">
      <w:pPr>
        <w:widowControl w:val="0"/>
        <w:numPr>
          <w:ilvl w:val="0"/>
          <w:numId w:val="8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содействует обеспечению контроля и распространению информации о результатах работы среди персонала;</w:t>
      </w:r>
    </w:p>
    <w:p w:rsidR="00D62410" w:rsidRPr="001958F3" w:rsidRDefault="00D62410" w:rsidP="006A77F1">
      <w:pPr>
        <w:widowControl w:val="0"/>
        <w:numPr>
          <w:ilvl w:val="0"/>
          <w:numId w:val="81"/>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позволяет определить возможности для совершенствования СУОТ.</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13.6.  </w:t>
      </w:r>
      <w:r w:rsidRPr="001958F3">
        <w:rPr>
          <w:rFonts w:ascii="Times New Roman" w:eastAsia="Arial Unicode MS" w:hAnsi="Times New Roman" w:cs="Arial Unicode MS"/>
          <w:color w:val="000000"/>
          <w:sz w:val="24"/>
          <w:szCs w:val="24"/>
          <w:u w:val="single"/>
          <w:lang w:eastAsia="ru-RU" w:bidi="ru-RU"/>
        </w:rPr>
        <w:t>Эффективная система внешней связи обеспечивает:</w:t>
      </w:r>
    </w:p>
    <w:p w:rsidR="00D62410" w:rsidRPr="001958F3" w:rsidRDefault="00D62410" w:rsidP="006A77F1">
      <w:pPr>
        <w:widowControl w:val="0"/>
        <w:numPr>
          <w:ilvl w:val="0"/>
          <w:numId w:val="82"/>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информирование внешних сторон (органы власти, контролирующие организации, общественные организации, потребители, поставщики, средства массовой информации);</w:t>
      </w:r>
    </w:p>
    <w:p w:rsidR="00D62410" w:rsidRPr="001958F3" w:rsidRDefault="00D62410" w:rsidP="006A77F1">
      <w:pPr>
        <w:widowControl w:val="0"/>
        <w:numPr>
          <w:ilvl w:val="0"/>
          <w:numId w:val="82"/>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эффективную и четкую работу в аварийных ситуациях.</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13.7. </w:t>
      </w:r>
      <w:r w:rsidRPr="001958F3">
        <w:rPr>
          <w:rFonts w:ascii="Times New Roman" w:eastAsia="Arial Unicode MS" w:hAnsi="Times New Roman" w:cs="Arial Unicode MS"/>
          <w:color w:val="000000"/>
          <w:sz w:val="24"/>
          <w:szCs w:val="24"/>
          <w:u w:val="single"/>
          <w:lang w:eastAsia="ru-RU" w:bidi="ru-RU"/>
        </w:rPr>
        <w:t>Способы коммуникации могут быть следующие:</w:t>
      </w:r>
    </w:p>
    <w:p w:rsidR="00D62410" w:rsidRPr="001958F3" w:rsidRDefault="00D62410" w:rsidP="006A77F1">
      <w:pPr>
        <w:widowControl w:val="0"/>
        <w:numPr>
          <w:ilvl w:val="0"/>
          <w:numId w:val="8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совещания;</w:t>
      </w:r>
    </w:p>
    <w:p w:rsidR="00D62410" w:rsidRPr="001958F3" w:rsidRDefault="00D62410" w:rsidP="006A77F1">
      <w:pPr>
        <w:widowControl w:val="0"/>
        <w:numPr>
          <w:ilvl w:val="0"/>
          <w:numId w:val="8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информирование, проводимое руководителями на рабочих местах (инструктаж, оперативные совещания, консультации);</w:t>
      </w:r>
    </w:p>
    <w:p w:rsidR="00D62410" w:rsidRPr="001958F3" w:rsidRDefault="00D62410" w:rsidP="006A77F1">
      <w:pPr>
        <w:widowControl w:val="0"/>
        <w:numPr>
          <w:ilvl w:val="0"/>
          <w:numId w:val="8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целевые обходы объектов дошкольного образовательного учреждения;</w:t>
      </w:r>
    </w:p>
    <w:p w:rsidR="00D62410" w:rsidRPr="001958F3" w:rsidRDefault="00D62410" w:rsidP="006A77F1">
      <w:pPr>
        <w:widowControl w:val="0"/>
        <w:numPr>
          <w:ilvl w:val="0"/>
          <w:numId w:val="8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письменное оповещение (служебная записка, пояснительная записка, уведомление, отчет, протокол, письма); </w:t>
      </w:r>
    </w:p>
    <w:p w:rsidR="00D62410" w:rsidRPr="001958F3" w:rsidRDefault="00D62410" w:rsidP="006A77F1">
      <w:pPr>
        <w:widowControl w:val="0"/>
        <w:numPr>
          <w:ilvl w:val="0"/>
          <w:numId w:val="8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телефонная и факсимильная связь;</w:t>
      </w:r>
    </w:p>
    <w:p w:rsidR="00D62410" w:rsidRPr="001958F3" w:rsidRDefault="00D62410" w:rsidP="006A77F1">
      <w:pPr>
        <w:widowControl w:val="0"/>
        <w:numPr>
          <w:ilvl w:val="0"/>
          <w:numId w:val="8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доски объявлений, стенды;</w:t>
      </w:r>
    </w:p>
    <w:p w:rsidR="00D62410" w:rsidRPr="001958F3" w:rsidRDefault="00D62410" w:rsidP="006A77F1">
      <w:pPr>
        <w:widowControl w:val="0"/>
        <w:numPr>
          <w:ilvl w:val="0"/>
          <w:numId w:val="8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локальные сети и электронная почта;</w:t>
      </w:r>
    </w:p>
    <w:p w:rsidR="00D62410" w:rsidRPr="001958F3" w:rsidRDefault="00D62410" w:rsidP="006A77F1">
      <w:pPr>
        <w:widowControl w:val="0"/>
        <w:numPr>
          <w:ilvl w:val="0"/>
          <w:numId w:val="83"/>
        </w:numPr>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средства массовой информации, сайт ДОУ.</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13.8.</w:t>
      </w:r>
      <w:r w:rsidRPr="001958F3">
        <w:rPr>
          <w:rFonts w:ascii="Times New Roman" w:eastAsia="Arial Unicode MS" w:hAnsi="Times New Roman" w:cs="Arial Unicode MS"/>
          <w:b/>
          <w:color w:val="000000"/>
          <w:sz w:val="24"/>
          <w:szCs w:val="24"/>
          <w:lang w:eastAsia="ru-RU" w:bidi="ru-RU"/>
        </w:rPr>
        <w:t xml:space="preserve"> </w:t>
      </w:r>
      <w:r w:rsidRPr="001958F3">
        <w:rPr>
          <w:rFonts w:ascii="Times New Roman" w:eastAsia="Arial Unicode MS" w:hAnsi="Times New Roman" w:cs="Arial Unicode MS"/>
          <w:color w:val="000000"/>
          <w:sz w:val="24"/>
          <w:szCs w:val="24"/>
          <w:lang w:eastAsia="ru-RU" w:bidi="ru-RU"/>
        </w:rPr>
        <w:t xml:space="preserve">Информирование и оповещение при несчастных случаях является обязательным и </w:t>
      </w:r>
      <w:r w:rsidRPr="001958F3">
        <w:rPr>
          <w:rFonts w:ascii="Times New Roman" w:eastAsia="Arial Unicode MS" w:hAnsi="Times New Roman" w:cs="Arial Unicode MS"/>
          <w:color w:val="000000"/>
          <w:sz w:val="24"/>
          <w:szCs w:val="24"/>
          <w:lang w:eastAsia="ru-RU" w:bidi="ru-RU"/>
        </w:rPr>
        <w:lastRenderedPageBreak/>
        <w:t>осуществляется в соответствии с требованиями порядка расследования несчастных случаев с работниками и воспитанниками дошкольного образовательного учреждения.</w:t>
      </w:r>
    </w:p>
    <w:p w:rsidR="00D62410" w:rsidRPr="001958F3" w:rsidRDefault="00D62410" w:rsidP="00D62410">
      <w:pPr>
        <w:widowControl w:val="0"/>
        <w:autoSpaceDE w:val="0"/>
        <w:autoSpaceDN w:val="0"/>
        <w:adjustRightInd w:val="0"/>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13.9. Процедуры по связям с внешними заинтересованными сторонами должны содержать информацию об ответственных должностных лицах за внешнюю коммуникацию. В обязанности этих должностных лиц должны входить регистрация, оформление и хранение этих документов.</w:t>
      </w:r>
    </w:p>
    <w:p w:rsidR="00D62410" w:rsidRPr="001958F3" w:rsidRDefault="00D62410" w:rsidP="00D62410">
      <w:pPr>
        <w:widowControl w:val="0"/>
        <w:shd w:val="clear" w:color="auto" w:fill="FFFFFF"/>
        <w:tabs>
          <w:tab w:val="left" w:pos="0"/>
        </w:tabs>
        <w:spacing w:after="0" w:line="240" w:lineRule="auto"/>
        <w:jc w:val="both"/>
        <w:rPr>
          <w:rFonts w:ascii="Times New Roman" w:eastAsia="Times New Roman" w:hAnsi="Times New Roman" w:cs="Times New Roman"/>
          <w:sz w:val="24"/>
          <w:szCs w:val="24"/>
          <w:lang w:val="x-none" w:eastAsia="x-none"/>
        </w:rPr>
      </w:pP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1958F3">
        <w:rPr>
          <w:rFonts w:ascii="Times New Roman" w:eastAsia="Calibri" w:hAnsi="Times New Roman" w:cs="Times New Roman"/>
          <w:b/>
          <w:bCs/>
          <w:sz w:val="24"/>
          <w:szCs w:val="24"/>
          <w:lang w:eastAsia="ru-RU"/>
        </w:rPr>
        <w:t>14. Анализ эффективности СУОТ, проводимый в ДОУ</w:t>
      </w: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sz w:val="24"/>
          <w:szCs w:val="24"/>
          <w:lang w:eastAsia="ru-RU"/>
        </w:rPr>
      </w:pPr>
    </w:p>
    <w:p w:rsidR="00D62410" w:rsidRPr="001958F3" w:rsidRDefault="00D62410" w:rsidP="00D62410">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14.1. Заведующий ДОУ через определенные промежутки времени должен проводить анализ эффективности действующих мероприятий по выполнению политики системы управления охраной труда и реализации намеченных целей и задач.</w:t>
      </w:r>
    </w:p>
    <w:p w:rsidR="00D62410" w:rsidRPr="001958F3" w:rsidRDefault="00D62410" w:rsidP="00D62410">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u w:val="single"/>
          <w:lang w:eastAsia="ru-RU" w:bidi="ru-RU"/>
        </w:rPr>
      </w:pPr>
      <w:r w:rsidRPr="001958F3">
        <w:rPr>
          <w:rFonts w:ascii="Times New Roman" w:eastAsia="Arial Unicode MS" w:hAnsi="Times New Roman" w:cs="Arial Unicode MS"/>
          <w:color w:val="000000"/>
          <w:sz w:val="24"/>
          <w:szCs w:val="24"/>
          <w:lang w:eastAsia="ru-RU" w:bidi="ru-RU"/>
        </w:rPr>
        <w:t xml:space="preserve">14.2. </w:t>
      </w:r>
      <w:r w:rsidRPr="001958F3">
        <w:rPr>
          <w:rFonts w:ascii="Times New Roman" w:eastAsia="Arial Unicode MS" w:hAnsi="Times New Roman" w:cs="Arial Unicode MS"/>
          <w:color w:val="000000"/>
          <w:sz w:val="24"/>
          <w:szCs w:val="24"/>
          <w:u w:val="single"/>
          <w:lang w:eastAsia="ru-RU" w:bidi="ru-RU"/>
        </w:rPr>
        <w:t>Процесс анализа эффективности СУОТ должен предусматривать:</w:t>
      </w:r>
    </w:p>
    <w:p w:rsidR="00D62410" w:rsidRPr="001958F3" w:rsidRDefault="00D62410" w:rsidP="006A77F1">
      <w:pPr>
        <w:widowControl w:val="0"/>
        <w:numPr>
          <w:ilvl w:val="0"/>
          <w:numId w:val="8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периодичность его проведения;</w:t>
      </w:r>
      <w:r w:rsidRPr="001958F3">
        <w:rPr>
          <w:rFonts w:ascii="Times New Roman" w:eastAsia="Arial Unicode MS" w:hAnsi="Times New Roman" w:cs="Arial Unicode MS"/>
          <w:color w:val="FFFFFF"/>
          <w:sz w:val="24"/>
          <w:szCs w:val="24"/>
          <w:lang w:eastAsia="ru-RU" w:bidi="ru-RU"/>
        </w:rPr>
        <w:t xml:space="preserve">  оригинал положение о СУОТ http://ohrana-tryda.com/node/2217</w:t>
      </w:r>
    </w:p>
    <w:p w:rsidR="00D62410" w:rsidRPr="001958F3" w:rsidRDefault="00D62410" w:rsidP="006A77F1">
      <w:pPr>
        <w:widowControl w:val="0"/>
        <w:numPr>
          <w:ilvl w:val="0"/>
          <w:numId w:val="8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сбор всей необходимой информации, порядок и формы её предоставления;</w:t>
      </w:r>
    </w:p>
    <w:p w:rsidR="00D62410" w:rsidRPr="001958F3" w:rsidRDefault="00D62410" w:rsidP="006A77F1">
      <w:pPr>
        <w:widowControl w:val="0"/>
        <w:numPr>
          <w:ilvl w:val="0"/>
          <w:numId w:val="8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документированное оформление анализа и его результатов.</w:t>
      </w:r>
    </w:p>
    <w:p w:rsidR="00D62410" w:rsidRPr="001958F3" w:rsidRDefault="00D62410" w:rsidP="00D62410">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14.3. </w:t>
      </w:r>
      <w:r w:rsidRPr="001958F3">
        <w:rPr>
          <w:rFonts w:ascii="Times New Roman" w:eastAsia="Arial Unicode MS" w:hAnsi="Times New Roman" w:cs="Arial Unicode MS"/>
          <w:color w:val="000000"/>
          <w:sz w:val="24"/>
          <w:szCs w:val="24"/>
          <w:u w:val="single"/>
          <w:lang w:eastAsia="ru-RU" w:bidi="ru-RU"/>
        </w:rPr>
        <w:t>Анализ эффективности СУОТ должен учитывать информацию:</w:t>
      </w:r>
    </w:p>
    <w:p w:rsidR="00D62410" w:rsidRPr="001958F3" w:rsidRDefault="00D62410" w:rsidP="006A77F1">
      <w:pPr>
        <w:widowControl w:val="0"/>
        <w:numPr>
          <w:ilvl w:val="0"/>
          <w:numId w:val="8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14" w:hanging="357"/>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 причинах нарушений, несчастных случаев с работниками, с воспитанниками, профессиональных заболеваний, инцидентов и аварий в ДОУ;</w:t>
      </w:r>
    </w:p>
    <w:p w:rsidR="00D62410" w:rsidRPr="001958F3" w:rsidRDefault="00D62410" w:rsidP="006A77F1">
      <w:pPr>
        <w:widowControl w:val="0"/>
        <w:numPr>
          <w:ilvl w:val="0"/>
          <w:numId w:val="8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14" w:hanging="357"/>
        <w:jc w:val="both"/>
        <w:rPr>
          <w:rFonts w:ascii="Times New Roman" w:eastAsia="Arial Unicode MS" w:hAnsi="Times New Roman" w:cs="Arial Unicode MS"/>
          <w:color w:val="FFFFFF"/>
          <w:sz w:val="24"/>
          <w:szCs w:val="24"/>
          <w:lang w:eastAsia="ru-RU" w:bidi="ru-RU"/>
        </w:rPr>
      </w:pPr>
      <w:r w:rsidRPr="001958F3">
        <w:rPr>
          <w:rFonts w:ascii="Times New Roman" w:eastAsia="Arial Unicode MS" w:hAnsi="Times New Roman" w:cs="Arial Unicode MS"/>
          <w:color w:val="000000"/>
          <w:sz w:val="24"/>
          <w:szCs w:val="24"/>
          <w:lang w:eastAsia="ru-RU" w:bidi="ru-RU"/>
        </w:rPr>
        <w:t>результаты расследования несчастных случаев с работниками и профессиональных заболеваний, аварий и инцидентов, наблюдения результатов деятельности и проверок;</w:t>
      </w:r>
      <w:r w:rsidRPr="001958F3">
        <w:rPr>
          <w:rFonts w:ascii="Arial Unicode MS" w:eastAsia="Arial Unicode MS" w:hAnsi="Arial Unicode MS" w:cs="Arial Unicode MS"/>
          <w:color w:val="000000"/>
          <w:sz w:val="24"/>
          <w:szCs w:val="24"/>
          <w:lang w:eastAsia="ru-RU" w:bidi="ru-RU"/>
        </w:rPr>
        <w:t xml:space="preserve"> </w:t>
      </w:r>
    </w:p>
    <w:p w:rsidR="00D62410" w:rsidRPr="001958F3" w:rsidRDefault="00D62410" w:rsidP="006A77F1">
      <w:pPr>
        <w:widowControl w:val="0"/>
        <w:numPr>
          <w:ilvl w:val="0"/>
          <w:numId w:val="8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14" w:hanging="357"/>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 снижении, устранении рисков, реализации целей и мероприятий по управлению рисками; аудитов функционирования СУОТ;</w:t>
      </w:r>
    </w:p>
    <w:p w:rsidR="00D62410" w:rsidRPr="001958F3" w:rsidRDefault="00D62410" w:rsidP="006A77F1">
      <w:pPr>
        <w:widowControl w:val="0"/>
        <w:numPr>
          <w:ilvl w:val="0"/>
          <w:numId w:val="8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14" w:hanging="357"/>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о корректирующих и предупреждающих действиях, выполненных после предыдущего анализа; </w:t>
      </w:r>
    </w:p>
    <w:p w:rsidR="00D62410" w:rsidRPr="001958F3" w:rsidRDefault="00D62410" w:rsidP="006A77F1">
      <w:pPr>
        <w:widowControl w:val="0"/>
        <w:numPr>
          <w:ilvl w:val="0"/>
          <w:numId w:val="8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14" w:hanging="357"/>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противопожарных тревогах;</w:t>
      </w:r>
    </w:p>
    <w:p w:rsidR="00D62410" w:rsidRPr="001958F3" w:rsidRDefault="00D62410" w:rsidP="006A77F1">
      <w:pPr>
        <w:widowControl w:val="0"/>
        <w:numPr>
          <w:ilvl w:val="0"/>
          <w:numId w:val="8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14" w:hanging="357"/>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 количестве обученных работников дошкольного образовательного учреждения в отчетном году, данные об общей заболеваемости в организации за год, число человек - дней (ЧДН) нетрудоспособности у потерпевших с утратой трудоспособности на 1 рабочий день и более (включая умерших), временная нетрудоспособность которых закончилась в отчетном году;</w:t>
      </w:r>
    </w:p>
    <w:p w:rsidR="00D62410" w:rsidRPr="001958F3" w:rsidRDefault="00D62410" w:rsidP="006A77F1">
      <w:pPr>
        <w:widowControl w:val="0"/>
        <w:numPr>
          <w:ilvl w:val="0"/>
          <w:numId w:val="8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14" w:hanging="357"/>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 затратах на охрану труда и затратах в связи с несчастными случаями с работниками ДОУ и профессиональными заболеваниями;</w:t>
      </w:r>
    </w:p>
    <w:p w:rsidR="00D62410" w:rsidRPr="001958F3" w:rsidRDefault="00D62410" w:rsidP="006A77F1">
      <w:pPr>
        <w:widowControl w:val="0"/>
        <w:numPr>
          <w:ilvl w:val="0"/>
          <w:numId w:val="8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14" w:hanging="357"/>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рекомендации от работников по улучшению условий труда, другую информацию.  </w:t>
      </w:r>
    </w:p>
    <w:p w:rsidR="00D62410" w:rsidRPr="001958F3" w:rsidRDefault="00D62410" w:rsidP="00D62410">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14.4. Результаты анализа эффективности функционирования СУОТ администрацией ДОУ должны быть документально оформлены и в установленном порядке доведены до сведения лиц, ответственных за конкретные элементы СУОТ, для принятия надлежащих мер, также комиссии по охране труда, работников и их представителей.</w:t>
      </w:r>
    </w:p>
    <w:p w:rsidR="00D62410" w:rsidRPr="001958F3" w:rsidRDefault="00D62410" w:rsidP="00D62410">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14.5. Результаты анализа СУОТ используются для проведения необходимых изменений в политике, целях и задачах в управлении охраной труда.</w:t>
      </w:r>
    </w:p>
    <w:p w:rsidR="00D62410" w:rsidRPr="001958F3" w:rsidRDefault="00D62410" w:rsidP="00D62410">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14.6. </w:t>
      </w:r>
      <w:r w:rsidRPr="001958F3">
        <w:rPr>
          <w:rFonts w:ascii="Times New Roman" w:eastAsia="Arial Unicode MS" w:hAnsi="Times New Roman" w:cs="Arial Unicode MS"/>
          <w:color w:val="000000"/>
          <w:sz w:val="24"/>
          <w:szCs w:val="24"/>
          <w:u w:val="single"/>
          <w:lang w:eastAsia="ru-RU" w:bidi="ru-RU"/>
        </w:rPr>
        <w:t>Заведующий ДОУ по результатам анализа СУОТ принимает решения, направленные на ее совершенствование и повышение результативности, в частности:</w:t>
      </w:r>
      <w:r w:rsidRPr="001958F3">
        <w:rPr>
          <w:rFonts w:ascii="Times New Roman" w:eastAsia="Arial Unicode MS" w:hAnsi="Times New Roman" w:cs="Arial Unicode MS"/>
          <w:color w:val="000000"/>
          <w:sz w:val="24"/>
          <w:szCs w:val="24"/>
          <w:lang w:eastAsia="ru-RU" w:bidi="ru-RU"/>
        </w:rPr>
        <w:t xml:space="preserve"> </w:t>
      </w:r>
    </w:p>
    <w:p w:rsidR="00D62410" w:rsidRPr="001958F3" w:rsidRDefault="00D62410" w:rsidP="006A77F1">
      <w:pPr>
        <w:widowControl w:val="0"/>
        <w:numPr>
          <w:ilvl w:val="0"/>
          <w:numId w:val="8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определяет потребность в ресурсах;</w:t>
      </w:r>
    </w:p>
    <w:p w:rsidR="00D62410" w:rsidRPr="001958F3" w:rsidRDefault="00D62410" w:rsidP="006A77F1">
      <w:pPr>
        <w:widowControl w:val="0"/>
        <w:numPr>
          <w:ilvl w:val="0"/>
          <w:numId w:val="8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проводит пересмотр основных направлений деятельности дошкольного образовательного учреждения и целей, планов в области охраны труда; </w:t>
      </w:r>
    </w:p>
    <w:p w:rsidR="00D62410" w:rsidRPr="001958F3" w:rsidRDefault="00D62410" w:rsidP="006A77F1">
      <w:pPr>
        <w:widowControl w:val="0"/>
        <w:numPr>
          <w:ilvl w:val="0"/>
          <w:numId w:val="8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осуществляет перераспределение ответственности и полномочий;</w:t>
      </w:r>
    </w:p>
    <w:p w:rsidR="00D62410" w:rsidRPr="001958F3" w:rsidRDefault="00D62410" w:rsidP="006A77F1">
      <w:pPr>
        <w:widowControl w:val="0"/>
        <w:numPr>
          <w:ilvl w:val="0"/>
          <w:numId w:val="8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ведет пересмотр и корректировку документов, в соответствии с которыми осуществляется система управления охраной труда;</w:t>
      </w:r>
    </w:p>
    <w:p w:rsidR="00D62410" w:rsidRPr="001958F3" w:rsidRDefault="00D62410" w:rsidP="006A77F1">
      <w:pPr>
        <w:widowControl w:val="0"/>
        <w:numPr>
          <w:ilvl w:val="0"/>
          <w:numId w:val="8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разрабатывает мероприятия по улучшению условий и охраны труда и т.д. </w:t>
      </w:r>
    </w:p>
    <w:p w:rsidR="00D62410" w:rsidRPr="001958F3" w:rsidRDefault="00D62410" w:rsidP="00D62410">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 xml:space="preserve">14.7. По результатам анализа со стороны заведующего ДОУ дается общая оценка </w:t>
      </w:r>
      <w:r w:rsidRPr="001958F3">
        <w:rPr>
          <w:rFonts w:ascii="Times New Roman" w:eastAsia="Arial Unicode MS" w:hAnsi="Times New Roman" w:cs="Arial Unicode MS"/>
          <w:color w:val="000000"/>
          <w:sz w:val="24"/>
          <w:szCs w:val="24"/>
          <w:lang w:eastAsia="ru-RU" w:bidi="ru-RU"/>
        </w:rPr>
        <w:lastRenderedPageBreak/>
        <w:t>результативности функционирования СУОТ, разрабатываются мероприятия, направленные на улучшение деятельности и повышение эффективности СУОТ, а также при необходимости осуществляются изменения целей и Политики в области охраны труда.</w:t>
      </w:r>
    </w:p>
    <w:p w:rsidR="00D62410" w:rsidRPr="001958F3" w:rsidRDefault="00D62410" w:rsidP="00D62410">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Arial Unicode MS"/>
          <w:color w:val="000000"/>
          <w:sz w:val="24"/>
          <w:szCs w:val="24"/>
          <w:lang w:eastAsia="ru-RU" w:bidi="ru-RU"/>
        </w:rPr>
      </w:pPr>
      <w:r w:rsidRPr="001958F3">
        <w:rPr>
          <w:rFonts w:ascii="Times New Roman" w:eastAsia="Arial Unicode MS" w:hAnsi="Times New Roman" w:cs="Arial Unicode MS"/>
          <w:color w:val="000000"/>
          <w:sz w:val="24"/>
          <w:szCs w:val="24"/>
          <w:lang w:eastAsia="ru-RU" w:bidi="ru-RU"/>
        </w:rPr>
        <w:t>14.8. Результаты анализа эффективности функционирования СУОТ заведующим ДОУ должны быть документально оформлены и в установленном порядке доведены до сведения лиц, ответственных за конкретные элементы СУОТ, для принятия надлежащих мер, также комитета (комиссии) по охране труда, работников и их представителей.</w:t>
      </w:r>
    </w:p>
    <w:p w:rsidR="00D62410" w:rsidRPr="001958F3" w:rsidRDefault="00D62410" w:rsidP="00D62410">
      <w:pPr>
        <w:widowControl w:val="0"/>
        <w:tabs>
          <w:tab w:val="left" w:pos="466"/>
        </w:tabs>
        <w:spacing w:after="0" w:line="240" w:lineRule="auto"/>
        <w:jc w:val="both"/>
        <w:rPr>
          <w:rFonts w:ascii="Times New Roman" w:eastAsia="Times New Roman" w:hAnsi="Times New Roman" w:cs="Times New Roman"/>
          <w:sz w:val="24"/>
          <w:szCs w:val="24"/>
          <w:lang w:val="x-none" w:eastAsia="x-none"/>
        </w:rPr>
      </w:pP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1958F3">
        <w:rPr>
          <w:rFonts w:ascii="Times New Roman" w:eastAsia="Calibri" w:hAnsi="Times New Roman" w:cs="Times New Roman"/>
          <w:b/>
          <w:bCs/>
          <w:sz w:val="24"/>
          <w:szCs w:val="24"/>
          <w:lang w:eastAsia="ru-RU"/>
        </w:rPr>
        <w:t>15. Организация пропаганды охраны труда в ДОУ</w:t>
      </w: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sz w:val="24"/>
          <w:szCs w:val="24"/>
          <w:lang w:eastAsia="ru-RU"/>
        </w:rPr>
      </w:pP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15.1. Формы (методы) пропаганды охраны труда в ДОУ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(уголков охраны труда), просмотр видеофильмов и т.п. </w:t>
      </w: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15.2. 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 - общественного (ступенчатого) контроля. </w:t>
      </w: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15.3. Итоговое совещание (по результатам работы за год) проводится в дошкольном образовательном учреждении одновременно с подведением итогов конкурса на лучшую организацию работ по охране труда и поощрением победителей. </w:t>
      </w: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15.4. В качестве наглядной агитации в ДОУ необходимо создать уголок по охране труда или кабинет по охране труда, организованный в соответствии с рекомендациями по организации работы кабинета охраны труда и уголка охраны труда.  Кабинет охраны труда должен быть оснащен наглядными пособиями, техническими средствами, справочной и методической литературой и др. средствами. </w:t>
      </w: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 xml:space="preserve">15.5. Специалист по охране труда, ответственный по охране труда и другие специалисты дошкольного образовательного учреждения через кабинет по охране труда системно доводят до работников новые положения и требования по охране труда, меры по их выполнению (законодательные и иные нормативные акты). </w:t>
      </w: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b/>
          <w:bCs/>
          <w:sz w:val="24"/>
          <w:szCs w:val="24"/>
          <w:lang w:eastAsia="ru-RU"/>
        </w:rPr>
      </w:pP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1958F3">
        <w:rPr>
          <w:rFonts w:ascii="Times New Roman" w:eastAsia="Calibri" w:hAnsi="Times New Roman" w:cs="Times New Roman"/>
          <w:b/>
          <w:bCs/>
          <w:sz w:val="24"/>
          <w:szCs w:val="24"/>
          <w:lang w:eastAsia="ru-RU"/>
        </w:rPr>
        <w:t>16. Ответственность за нарушение требований охраны труда</w:t>
      </w:r>
    </w:p>
    <w:p w:rsidR="00D62410" w:rsidRPr="001958F3" w:rsidRDefault="00D62410" w:rsidP="00D62410">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sz w:val="24"/>
          <w:szCs w:val="24"/>
          <w:lang w:eastAsia="ru-RU"/>
        </w:rPr>
      </w:pPr>
    </w:p>
    <w:p w:rsidR="00D62410" w:rsidRPr="009F7F39" w:rsidRDefault="00D62410" w:rsidP="009F7F39">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1958F3">
        <w:rPr>
          <w:rFonts w:ascii="Times New Roman" w:eastAsia="Calibri" w:hAnsi="Times New Roman" w:cs="Times New Roman"/>
          <w:sz w:val="24"/>
          <w:szCs w:val="24"/>
          <w:lang w:eastAsia="ru-RU"/>
        </w:rPr>
        <w:t>16.1. Лица, виновные в нарушении законодательных и иных нормативных правовых актов по охране труда в ДОУ,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w:t>
      </w:r>
      <w:r w:rsidR="009F7F39">
        <w:rPr>
          <w:rFonts w:ascii="Times New Roman" w:eastAsia="Calibri" w:hAnsi="Times New Roman" w:cs="Times New Roman"/>
          <w:sz w:val="24"/>
          <w:szCs w:val="24"/>
          <w:lang w:eastAsia="ru-RU"/>
        </w:rPr>
        <w:t xml:space="preserve"> законами Российской Федерации.</w:t>
      </w:r>
    </w:p>
    <w:p w:rsidR="00D62410" w:rsidRPr="001958F3" w:rsidRDefault="00D62410" w:rsidP="00D62410">
      <w:pPr>
        <w:spacing w:after="0" w:line="240" w:lineRule="auto"/>
        <w:ind w:right="150"/>
        <w:jc w:val="center"/>
        <w:rPr>
          <w:rFonts w:ascii="Times New Roman" w:eastAsia="Times New Roman" w:hAnsi="Times New Roman" w:cs="Times New Roman"/>
          <w:b/>
          <w:color w:val="000000"/>
          <w:sz w:val="24"/>
          <w:szCs w:val="24"/>
          <w:lang w:eastAsia="ru-RU"/>
        </w:rPr>
      </w:pPr>
      <w:r w:rsidRPr="001958F3">
        <w:rPr>
          <w:rFonts w:ascii="Times New Roman" w:eastAsia="Times New Roman" w:hAnsi="Times New Roman" w:cs="Times New Roman"/>
          <w:b/>
          <w:color w:val="000000"/>
          <w:sz w:val="24"/>
          <w:szCs w:val="24"/>
          <w:lang w:eastAsia="ru-RU"/>
        </w:rPr>
        <w:t>17. Заключительные положения</w:t>
      </w:r>
    </w:p>
    <w:p w:rsidR="00D62410" w:rsidRPr="001958F3" w:rsidRDefault="00D62410" w:rsidP="00D62410">
      <w:pPr>
        <w:spacing w:after="0" w:line="240" w:lineRule="auto"/>
        <w:ind w:right="150"/>
        <w:jc w:val="center"/>
        <w:rPr>
          <w:rFonts w:ascii="Times New Roman" w:eastAsia="Times New Roman" w:hAnsi="Times New Roman" w:cs="Times New Roman"/>
          <w:b/>
          <w:color w:val="000000"/>
          <w:sz w:val="24"/>
          <w:szCs w:val="24"/>
          <w:lang w:eastAsia="ru-RU"/>
        </w:rPr>
      </w:pPr>
    </w:p>
    <w:p w:rsidR="00D62410" w:rsidRPr="001958F3" w:rsidRDefault="00D62410" w:rsidP="00D62410">
      <w:pPr>
        <w:widowControl w:val="0"/>
        <w:shd w:val="clear" w:color="auto" w:fill="FFFFFF"/>
        <w:tabs>
          <w:tab w:val="left" w:pos="0"/>
        </w:tabs>
        <w:spacing w:after="0" w:line="240" w:lineRule="auto"/>
        <w:ind w:right="54"/>
        <w:jc w:val="both"/>
        <w:rPr>
          <w:rFonts w:ascii="Times New Roman" w:eastAsia="Times New Roman" w:hAnsi="Times New Roman" w:cs="Times New Roman"/>
          <w:sz w:val="24"/>
          <w:szCs w:val="24"/>
          <w:lang w:val="x-none" w:eastAsia="x-none"/>
        </w:rPr>
      </w:pPr>
      <w:r w:rsidRPr="001958F3">
        <w:rPr>
          <w:rFonts w:ascii="Times New Roman" w:eastAsia="Times New Roman" w:hAnsi="Times New Roman" w:cs="Times New Roman"/>
          <w:sz w:val="24"/>
          <w:szCs w:val="24"/>
          <w:lang w:val="x-none" w:eastAsia="x-none"/>
        </w:rPr>
        <w:t>1</w:t>
      </w:r>
      <w:r w:rsidRPr="001958F3">
        <w:rPr>
          <w:rFonts w:ascii="Times New Roman" w:eastAsia="Times New Roman" w:hAnsi="Times New Roman" w:cs="Times New Roman"/>
          <w:sz w:val="24"/>
          <w:szCs w:val="24"/>
          <w:lang w:eastAsia="x-none"/>
        </w:rPr>
        <w:t>7</w:t>
      </w:r>
      <w:r w:rsidRPr="001958F3">
        <w:rPr>
          <w:rFonts w:ascii="Times New Roman" w:eastAsia="Times New Roman" w:hAnsi="Times New Roman" w:cs="Times New Roman"/>
          <w:sz w:val="24"/>
          <w:szCs w:val="24"/>
          <w:lang w:val="x-none" w:eastAsia="x-none"/>
        </w:rPr>
        <w:t xml:space="preserve">.1. Настоящее </w:t>
      </w:r>
      <w:hyperlink r:id="rId73" w:history="1">
        <w:r w:rsidRPr="001958F3">
          <w:rPr>
            <w:rFonts w:ascii="Times New Roman" w:eastAsia="Times New Roman" w:hAnsi="Times New Roman" w:cs="Times New Roman"/>
            <w:sz w:val="24"/>
            <w:szCs w:val="24"/>
            <w:lang w:val="x-none" w:eastAsia="x-none"/>
          </w:rPr>
          <w:t>Положение о СУОТ</w:t>
        </w:r>
      </w:hyperlink>
      <w:r w:rsidRPr="001958F3">
        <w:rPr>
          <w:rFonts w:ascii="Times New Roman" w:eastAsia="Times New Roman" w:hAnsi="Times New Roman" w:cs="Times New Roman"/>
          <w:sz w:val="24"/>
          <w:szCs w:val="24"/>
          <w:lang w:val="x-none" w:eastAsia="x-none"/>
        </w:rPr>
        <w:t xml:space="preserve"> является локальным нормативным актом ДОУ, утверждается (вводится в действие) приказом заведующего детским садом с учетом мнения выборного профсоюзного органа и (или) иного уполномоченного работниками представительного органа</w:t>
      </w:r>
      <w:r w:rsidRPr="001958F3">
        <w:rPr>
          <w:rFonts w:ascii="Times New Roman" w:eastAsia="Times New Roman" w:hAnsi="Times New Roman" w:cs="Times New Roman"/>
          <w:color w:val="008000"/>
          <w:sz w:val="24"/>
          <w:szCs w:val="24"/>
          <w:lang w:val="x-none" w:eastAsia="x-none"/>
        </w:rPr>
        <w:t>.</w:t>
      </w:r>
    </w:p>
    <w:p w:rsidR="00D62410" w:rsidRPr="001958F3" w:rsidRDefault="00D62410" w:rsidP="00D62410">
      <w:pPr>
        <w:spacing w:after="0" w:line="240" w:lineRule="auto"/>
        <w:ind w:right="31"/>
        <w:jc w:val="both"/>
        <w:rPr>
          <w:rFonts w:ascii="Times New Roman" w:eastAsia="Times New Roman" w:hAnsi="Times New Roman" w:cs="Times New Roman"/>
          <w:color w:val="000000"/>
          <w:sz w:val="24"/>
          <w:szCs w:val="24"/>
          <w:lang w:eastAsia="ru-RU"/>
        </w:rPr>
      </w:pPr>
      <w:r w:rsidRPr="001958F3">
        <w:rPr>
          <w:rFonts w:ascii="Times New Roman" w:eastAsia="Times New Roman" w:hAnsi="Times New Roman" w:cs="Times New Roman"/>
          <w:color w:val="000000"/>
          <w:sz w:val="24"/>
          <w:szCs w:val="24"/>
          <w:lang w:eastAsia="ru-RU"/>
        </w:rPr>
        <w:t>17.2.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D62410" w:rsidRPr="001958F3" w:rsidRDefault="00D62410" w:rsidP="00D62410">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sz w:val="24"/>
          <w:szCs w:val="24"/>
          <w:lang w:eastAsia="ru-RU" w:bidi="ru-RU"/>
        </w:rPr>
        <w:t>17.3. Положение принимается на неопределенный срок. Изменения и дополнения к</w:t>
      </w:r>
      <w:r w:rsidRPr="001958F3">
        <w:rPr>
          <w:rFonts w:ascii="Times New Roman" w:eastAsia="Arial Unicode MS" w:hAnsi="Times New Roman" w:cs="Times New Roman"/>
          <w:color w:val="000000"/>
          <w:sz w:val="24"/>
          <w:szCs w:val="24"/>
          <w:lang w:eastAsia="ru-RU" w:bidi="ru-RU"/>
        </w:rPr>
        <w:t xml:space="preserve"> Положению принимаются в порядке, предусмотренном п.17.1 настоящего Положения.</w:t>
      </w:r>
    </w:p>
    <w:p w:rsidR="00F51573" w:rsidRPr="009F7F39" w:rsidRDefault="00D62410" w:rsidP="009F7F39">
      <w:pPr>
        <w:widowControl w:val="0"/>
        <w:spacing w:after="0" w:line="240" w:lineRule="auto"/>
        <w:jc w:val="both"/>
        <w:rPr>
          <w:rFonts w:ascii="Times New Roman" w:eastAsia="Arial Unicode MS" w:hAnsi="Times New Roman" w:cs="Times New Roman"/>
          <w:color w:val="000000"/>
          <w:sz w:val="24"/>
          <w:szCs w:val="24"/>
          <w:lang w:eastAsia="ru-RU" w:bidi="ru-RU"/>
        </w:rPr>
      </w:pPr>
      <w:r w:rsidRPr="001958F3">
        <w:rPr>
          <w:rFonts w:ascii="Times New Roman" w:eastAsia="Arial Unicode MS" w:hAnsi="Times New Roman" w:cs="Times New Roman"/>
          <w:color w:val="000000"/>
          <w:sz w:val="24"/>
          <w:szCs w:val="24"/>
          <w:lang w:eastAsia="ru-RU" w:bidi="ru-RU"/>
        </w:rPr>
        <w:t>17.4. После принятия Положения (или изменений и дополнений отдельных пунктов и разделов) в новой редакции предыдущая редакция</w:t>
      </w:r>
      <w:r w:rsidR="009F7F39">
        <w:rPr>
          <w:rFonts w:ascii="Times New Roman" w:eastAsia="Arial Unicode MS" w:hAnsi="Times New Roman" w:cs="Times New Roman"/>
          <w:color w:val="000000"/>
          <w:sz w:val="24"/>
          <w:szCs w:val="24"/>
          <w:lang w:eastAsia="ru-RU" w:bidi="ru-RU"/>
        </w:rPr>
        <w:t xml:space="preserve"> автоматически утрачивает силу.</w:t>
      </w: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1. Общие положения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lastRenderedPageBreak/>
        <w:t>1.1. Положение о системе управления охраной труда в Муниципальном бюджетном дошкольном образовател</w:t>
      </w:r>
      <w:r w:rsidR="001C1006" w:rsidRPr="001958F3">
        <w:rPr>
          <w:rFonts w:ascii="Times New Roman" w:eastAsia="SimSun" w:hAnsi="Times New Roman" w:cs="Times New Roman"/>
          <w:color w:val="000000"/>
          <w:sz w:val="24"/>
          <w:szCs w:val="24"/>
          <w:lang w:eastAsia="zh-CN"/>
        </w:rPr>
        <w:t>ьном учреждении «Детский сад № 5» «Аленький цветочек</w:t>
      </w:r>
      <w:r w:rsidRPr="001958F3">
        <w:rPr>
          <w:rFonts w:ascii="Times New Roman" w:eastAsia="SimSun" w:hAnsi="Times New Roman" w:cs="Times New Roman"/>
          <w:color w:val="000000"/>
          <w:sz w:val="24"/>
          <w:szCs w:val="24"/>
          <w:lang w:eastAsia="zh-CN"/>
        </w:rPr>
        <w:t>» (далее – Положение) разработано в соответствии c Трудовым кодексом Российской Федерации, Федеральным законом от 29.12.2012 № 273-ФЗ «Об образовании в Российской Федерации», приказом Минтруда России от 29.10.2021 № 776н «Об утверждении Примерного положения о системе управления охраной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1.2. Положение определяет порядок функционирования системы управления охраной труда (далее </w:t>
      </w:r>
      <w:r w:rsidR="001C1006" w:rsidRPr="001958F3">
        <w:rPr>
          <w:rFonts w:ascii="Times New Roman" w:eastAsia="SimSun" w:hAnsi="Times New Roman" w:cs="Times New Roman"/>
          <w:color w:val="000000"/>
          <w:sz w:val="24"/>
          <w:szCs w:val="24"/>
          <w:lang w:eastAsia="zh-CN"/>
        </w:rPr>
        <w:t>– СУОТ) в МБДОУ «Детский сад общеразвивающего вида № 5» «Аленький цветочек</w:t>
      </w:r>
      <w:r w:rsidRPr="001958F3">
        <w:rPr>
          <w:rFonts w:ascii="Times New Roman" w:eastAsia="SimSun" w:hAnsi="Times New Roman" w:cs="Times New Roman"/>
          <w:color w:val="000000"/>
          <w:sz w:val="24"/>
          <w:szCs w:val="24"/>
          <w:lang w:eastAsia="zh-CN"/>
        </w:rPr>
        <w:t>» (далее – детский сад) и устанавливает правила, процедуры, критерии и нормативы, направленные на безопасные условия труда, сохранение жизни и здоровья работников.</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1.3. Требования Положения распространяются на всех работников, работающих в детском саду в соответствии с трудовым законодательством РФ. В рамках СУОТ учитывается деятельность на всех рабочих местах, во всех структурных подразделениях (филиалах, обособленных подразделениях, территориях, зданиях, сооружениях и других объектах) детского сада, находящихся в его ведении.</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1.4. Требования Положения, относящиеся к нахождению и перемещению по объектам работодателя, распространяются на всех лиц, находящихся на территории, в зданиях и сооружениях работодателя, в том числе для представителей органов надзора и контроля и работников подрядных организаций, допущенных к выполнению работ и осуществлению иной деятельности на территории и объектах работодателя в соответствии с требованиями применяемых у работодателя нормативных правовых актов. Указанные положения по безопасности СУОТ доводятся до перечисленных лиц при проведении вводных инструктажей и посредством включения необходимых для соблюдения положений СУОТ в договоры на выполнение подрядных работ.</w:t>
      </w: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2. Разработка и внедрение СУОТ</w:t>
      </w: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2.1. Общие положения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2.1.1. Создание и обеспечение функционирования СУОТ осуществляются работодателем (заведующим детским садом) с учетом принятых на себя обязательств по охране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2.1.2. Разработка и внедрение СУОТ обеспечивают достижение согласно политике (стратегии) детского сада в области охраны труда ожидаемых результатов в области улучшения условий и охраны труда, которые включают в себя:</w:t>
      </w:r>
    </w:p>
    <w:p w:rsidR="00F51573" w:rsidRPr="001958F3" w:rsidRDefault="00F51573" w:rsidP="006A77F1">
      <w:pPr>
        <w:numPr>
          <w:ilvl w:val="0"/>
          <w:numId w:val="1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постоянное улучшение показателей в области охраны труда;</w:t>
      </w:r>
    </w:p>
    <w:p w:rsidR="00F51573" w:rsidRPr="001958F3" w:rsidRDefault="00F51573" w:rsidP="006A77F1">
      <w:pPr>
        <w:numPr>
          <w:ilvl w:val="0"/>
          <w:numId w:val="1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соблюдение законодательных и иных норм;</w:t>
      </w:r>
    </w:p>
    <w:p w:rsidR="00F51573" w:rsidRPr="009F7F39" w:rsidRDefault="00F51573" w:rsidP="00F51573">
      <w:pPr>
        <w:numPr>
          <w:ilvl w:val="0"/>
          <w:numId w:val="1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достижение целей в области охраны труда.</w:t>
      </w:r>
    </w:p>
    <w:p w:rsidR="00F51573" w:rsidRPr="001958F3" w:rsidRDefault="00F51573" w:rsidP="00F51573">
      <w:pPr>
        <w:spacing w:after="0" w:line="240" w:lineRule="auto"/>
        <w:jc w:val="center"/>
        <w:rPr>
          <w:rFonts w:ascii="Times New Roman" w:eastAsia="SimSun" w:hAnsi="Times New Roman" w:cs="Times New Roman"/>
          <w:b/>
          <w:bCs/>
          <w:color w:val="000000"/>
          <w:sz w:val="24"/>
          <w:szCs w:val="24"/>
          <w:lang w:eastAsia="zh-CN"/>
        </w:rPr>
      </w:pPr>
      <w:r w:rsidRPr="001958F3">
        <w:rPr>
          <w:rFonts w:ascii="Times New Roman" w:eastAsia="SimSun" w:hAnsi="Times New Roman" w:cs="Times New Roman"/>
          <w:b/>
          <w:bCs/>
          <w:color w:val="000000"/>
          <w:sz w:val="24"/>
          <w:szCs w:val="24"/>
          <w:lang w:eastAsia="zh-CN"/>
        </w:rPr>
        <w:t>2.2. Политика (стратегия) детского сада в области охраны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2.2.1. Политика (стратегия) детского сада в области охраны труда (далее – Политика по охране труда) является частью настоящего Положения. Ежегодно в начале календарного года Политика по охране труда оценивается на актуальность и соответствие стратегическим задачам детского сада по охране труда и пересматривается в рамках оценки эффективности функционирования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2.2.2. Политика по охране труда отражает цели детского сада в области охраны труда:</w:t>
      </w:r>
    </w:p>
    <w:p w:rsidR="00F51573" w:rsidRPr="001958F3" w:rsidRDefault="00F51573" w:rsidP="006A77F1">
      <w:pPr>
        <w:numPr>
          <w:ilvl w:val="0"/>
          <w:numId w:val="1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сохранение жизни и здоровья работников в процессе их трудовой деятельности посредством исключения и (или) минимизации профессиональных рисков в области охраны труда и управления указанными рисками (выявления опасностей, оценки уровней и снижения уровней профессиональных рисков), с учетом потребностей и ожиданий работников детского сада, а также других заинтересованных сторон;</w:t>
      </w:r>
    </w:p>
    <w:p w:rsidR="00F51573" w:rsidRPr="001958F3" w:rsidRDefault="00F51573" w:rsidP="006A77F1">
      <w:pPr>
        <w:numPr>
          <w:ilvl w:val="0"/>
          <w:numId w:val="1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создание здоровых и безопасных условий труда, управление рисками производственного травматизма и профессиональной заболеваемости;</w:t>
      </w:r>
    </w:p>
    <w:p w:rsidR="00F51573" w:rsidRPr="001958F3" w:rsidRDefault="00F51573" w:rsidP="006A77F1">
      <w:pPr>
        <w:numPr>
          <w:ilvl w:val="0"/>
          <w:numId w:val="1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lastRenderedPageBreak/>
        <w:t>активное взаимодействие с работниками детского сада при разработке внутренней документации, определяющей порядок внедрения и реализации системы охраны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2.2.3. Для достижения поставленных целей в области охраны труда детский сад берет на себя следующие обязательства:</w:t>
      </w:r>
    </w:p>
    <w:p w:rsidR="00F51573" w:rsidRPr="001958F3" w:rsidRDefault="00F51573" w:rsidP="006A77F1">
      <w:pPr>
        <w:numPr>
          <w:ilvl w:val="0"/>
          <w:numId w:val="1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устранять опасности и снижать уровни профессиональных рисков на рабочих местах;</w:t>
      </w:r>
    </w:p>
    <w:p w:rsidR="00F51573" w:rsidRPr="001958F3" w:rsidRDefault="00F51573" w:rsidP="006A77F1">
      <w:pPr>
        <w:numPr>
          <w:ilvl w:val="0"/>
          <w:numId w:val="1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совершенствовать СУОТ;</w:t>
      </w:r>
    </w:p>
    <w:p w:rsidR="00F51573" w:rsidRPr="001958F3" w:rsidRDefault="00F51573" w:rsidP="006A77F1">
      <w:pPr>
        <w:numPr>
          <w:ilvl w:val="0"/>
          <w:numId w:val="1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обеспечивать приоритет сохранения жизни и здоровья работников в процессе их трудовой деятельности;</w:t>
      </w:r>
    </w:p>
    <w:p w:rsidR="00F51573" w:rsidRPr="001958F3" w:rsidRDefault="00F51573" w:rsidP="006A77F1">
      <w:pPr>
        <w:numPr>
          <w:ilvl w:val="0"/>
          <w:numId w:val="1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содействовать общественному контролю соблюдения прав и законных интересов работников в области охраны труда;</w:t>
      </w:r>
    </w:p>
    <w:p w:rsidR="00F51573" w:rsidRPr="001958F3" w:rsidRDefault="00F51573" w:rsidP="006A77F1">
      <w:pPr>
        <w:numPr>
          <w:ilvl w:val="0"/>
          <w:numId w:val="1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защищать интересы работников, пострадавших от несчастных случаев на производстве и профессиональных заболеваний, а также членов их семей на основе обязательного социального страхования работников от несчастных случаев на производстве и профессиональных заболеваний;</w:t>
      </w:r>
    </w:p>
    <w:p w:rsidR="00F51573" w:rsidRPr="001958F3" w:rsidRDefault="00F51573" w:rsidP="006A77F1">
      <w:pPr>
        <w:numPr>
          <w:ilvl w:val="0"/>
          <w:numId w:val="1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обеспечивать своевременную модернизацию объектов электросетевого хозяйства, замену оборудования, совершенствование, оснащение работников качественными инструментами и приспособлениями, эффективными средствами индивидуальной и коллективной защиты;</w:t>
      </w:r>
    </w:p>
    <w:p w:rsidR="00F51573" w:rsidRPr="001958F3" w:rsidRDefault="00F51573" w:rsidP="006A77F1">
      <w:pPr>
        <w:numPr>
          <w:ilvl w:val="0"/>
          <w:numId w:val="1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проводить подготовку и повышение квалификации работников в сфере охраны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2.2.4. Основными принципами Политики по охране труда являются:</w:t>
      </w:r>
    </w:p>
    <w:p w:rsidR="00F51573" w:rsidRPr="001958F3" w:rsidRDefault="00F51573" w:rsidP="006A77F1">
      <w:pPr>
        <w:numPr>
          <w:ilvl w:val="0"/>
          <w:numId w:val="1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соблюдение правил и норм охраны труда, требований законодательства в области охраны труда, а также федеральных целевых, отраслевых и территориальных целевых программ улучшения условий и охраны труда;</w:t>
      </w:r>
    </w:p>
    <w:p w:rsidR="00F51573" w:rsidRPr="001958F3" w:rsidRDefault="00F51573" w:rsidP="006A77F1">
      <w:pPr>
        <w:numPr>
          <w:ilvl w:val="0"/>
          <w:numId w:val="1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гарантированное обеспечение того, что с работниками и их представителями проводятся консультации и они привлекаются к активному участию во всех элементах системы управления охраной труда;</w:t>
      </w:r>
    </w:p>
    <w:p w:rsidR="00F51573" w:rsidRPr="001958F3" w:rsidRDefault="00F51573" w:rsidP="006A77F1">
      <w:pPr>
        <w:numPr>
          <w:ilvl w:val="0"/>
          <w:numId w:val="1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непрерывное совершенствование функционирования системы управления охраной труда;</w:t>
      </w:r>
    </w:p>
    <w:p w:rsidR="00F51573" w:rsidRPr="001958F3" w:rsidRDefault="00F51573" w:rsidP="006A77F1">
      <w:pPr>
        <w:numPr>
          <w:ilvl w:val="0"/>
          <w:numId w:val="1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систематическое обучение работников в области охраны труда;</w:t>
      </w:r>
    </w:p>
    <w:p w:rsidR="00F51573" w:rsidRPr="001958F3" w:rsidRDefault="00F51573" w:rsidP="006A77F1">
      <w:pPr>
        <w:numPr>
          <w:ilvl w:val="0"/>
          <w:numId w:val="1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систематический производственный контроль факторов производственной среды и трудовой деятельности.</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2.2.5. Заведующий детским садом обеспечивает доступ к Политике по охране труда всем работникам детского сада, а также иным лицам, находящимся на территории, в зданиях и сооружениях детского сада</w:t>
      </w:r>
      <w:r w:rsidR="009F7F39">
        <w:rPr>
          <w:rFonts w:ascii="Times New Roman" w:eastAsia="SimSun" w:hAnsi="Times New Roman" w:cs="Times New Roman"/>
          <w:color w:val="000000"/>
          <w:sz w:val="24"/>
          <w:szCs w:val="24"/>
          <w:lang w:eastAsia="zh-CN"/>
        </w:rPr>
        <w:t>.</w:t>
      </w: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2.3. Структура системы управления охраной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2.3.1. Организационно система управления охраной труда является трехуровневой. Наделение работников полномочиями для выполнения функций (обязанностей) в рамках функционирования СУОТ осуществляется по уровням управления, которые установлены настоящим Положением.</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2.3.2. Уровни управления охраной труда в детском саду:</w:t>
      </w:r>
    </w:p>
    <w:p w:rsidR="00F51573" w:rsidRPr="001958F3" w:rsidRDefault="00F51573" w:rsidP="006A77F1">
      <w:pPr>
        <w:numPr>
          <w:ilvl w:val="0"/>
          <w:numId w:val="1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первый уровень – обеспечение соблюдения требований охраны труда – работодатель в лице заведующего детским садом, руководители структурных подразделений;</w:t>
      </w:r>
    </w:p>
    <w:p w:rsidR="00F51573" w:rsidRPr="001958F3" w:rsidRDefault="00F51573" w:rsidP="006A77F1">
      <w:pPr>
        <w:numPr>
          <w:ilvl w:val="0"/>
          <w:numId w:val="1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второй уровень – соблюдение и руководство исполнением требований охраны труда по направлениям деятельности – служба охраны труда;</w:t>
      </w:r>
    </w:p>
    <w:p w:rsidR="00F51573" w:rsidRPr="001958F3" w:rsidRDefault="00F51573" w:rsidP="006A77F1">
      <w:pPr>
        <w:numPr>
          <w:ilvl w:val="0"/>
          <w:numId w:val="1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третий уровень – выполнение требований охраны труда – комитет (комиссия) по охране труда (при наличии) или уполномоченные приказом заведующего детским садом лица, ответственные за охрану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lastRenderedPageBreak/>
        <w:t>2.3.3. Полномочия работников детского сада для выполнения функций (обязанностей) в рамках функционирования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2.3.3.1. Первый уровень управления: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а) заведующий детским садом:</w:t>
      </w:r>
    </w:p>
    <w:p w:rsidR="00F51573" w:rsidRPr="001958F3" w:rsidRDefault="00F51573" w:rsidP="006A77F1">
      <w:pPr>
        <w:numPr>
          <w:ilvl w:val="0"/>
          <w:numId w:val="1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руководит разработкой организационно-распорядительных документов и распределяет обязанности в сфере охраны труда между своими заместителями, руководителями структурных подразделений и службой (специалистом) охраны труда;</w:t>
      </w:r>
    </w:p>
    <w:p w:rsidR="00F51573" w:rsidRPr="001958F3" w:rsidRDefault="00F51573" w:rsidP="006A77F1">
      <w:pPr>
        <w:numPr>
          <w:ilvl w:val="0"/>
          <w:numId w:val="1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определяет ответственность своих заместителей, руководителей структурных подразделений и службы (специалиста) охраны труда за деятельность в области охраны труда;</w:t>
      </w:r>
    </w:p>
    <w:p w:rsidR="00F51573" w:rsidRPr="001958F3" w:rsidRDefault="00F51573" w:rsidP="006A77F1">
      <w:pPr>
        <w:numPr>
          <w:ilvl w:val="0"/>
          <w:numId w:val="1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проводит мониторинг состояния условий и охраны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б) руководитель структурного подразделения:</w:t>
      </w:r>
    </w:p>
    <w:p w:rsidR="00F51573" w:rsidRPr="001958F3" w:rsidRDefault="00F51573" w:rsidP="006A77F1">
      <w:pPr>
        <w:numPr>
          <w:ilvl w:val="0"/>
          <w:numId w:val="1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распределяет обязанности в сфере охраны труда между своими подчиненными, в том числе делегирует им часть своих полномочий, определяет степень их ответственности;</w:t>
      </w:r>
    </w:p>
    <w:p w:rsidR="00F51573" w:rsidRPr="001958F3" w:rsidRDefault="00F51573" w:rsidP="006A77F1">
      <w:pPr>
        <w:numPr>
          <w:ilvl w:val="0"/>
          <w:numId w:val="1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содействует работе комитета (комиссии) по охране труда;</w:t>
      </w:r>
    </w:p>
    <w:p w:rsidR="00F51573" w:rsidRPr="001958F3" w:rsidRDefault="00F51573" w:rsidP="006A77F1">
      <w:pPr>
        <w:numPr>
          <w:ilvl w:val="0"/>
          <w:numId w:val="1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участвует в организации управления профессиональными рисками;</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2.3.3.2. Второй уровень управления: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Служба охраны труда:</w:t>
      </w:r>
    </w:p>
    <w:p w:rsidR="00F51573" w:rsidRPr="001958F3" w:rsidRDefault="00F51573" w:rsidP="006A77F1">
      <w:pPr>
        <w:numPr>
          <w:ilvl w:val="0"/>
          <w:numId w:val="18"/>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координирует все направления функционирования СУОТ;</w:t>
      </w:r>
    </w:p>
    <w:p w:rsidR="00F51573" w:rsidRPr="001958F3" w:rsidRDefault="00F51573" w:rsidP="006A77F1">
      <w:pPr>
        <w:numPr>
          <w:ilvl w:val="0"/>
          <w:numId w:val="18"/>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организует работы по обеспечению выполнения работниками требований охраны труда;</w:t>
      </w:r>
    </w:p>
    <w:p w:rsidR="00F51573" w:rsidRPr="001958F3" w:rsidRDefault="00F51573" w:rsidP="006A77F1">
      <w:pPr>
        <w:numPr>
          <w:ilvl w:val="0"/>
          <w:numId w:val="18"/>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контролирует соблюдение работниками законов и иных нормативных правовых актов об охране труда, коллективного договора, соглашения по охране труда, других локальных актов детского сада;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2.3.3.3. Третий уровень управления: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Комитет (комиссия) по охране труда:</w:t>
      </w:r>
    </w:p>
    <w:p w:rsidR="00F51573" w:rsidRPr="001958F3" w:rsidRDefault="00F51573" w:rsidP="006A77F1">
      <w:pPr>
        <w:numPr>
          <w:ilvl w:val="0"/>
          <w:numId w:val="1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запрашивает от работодателя информацию о состоянии условий труда на рабочих местах, производственном травматизме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F51573" w:rsidRPr="001958F3" w:rsidRDefault="00F51573" w:rsidP="006A77F1">
      <w:pPr>
        <w:numPr>
          <w:ilvl w:val="0"/>
          <w:numId w:val="1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участвует в подготовке предложений к разделу коллективного договора (соглашения) по охране труда по вопросам, находящимся в компетенции комитета;</w:t>
      </w:r>
    </w:p>
    <w:p w:rsidR="00F51573" w:rsidRPr="001958F3" w:rsidRDefault="00F51573" w:rsidP="006A77F1">
      <w:pPr>
        <w:numPr>
          <w:ilvl w:val="0"/>
          <w:numId w:val="1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вносит работодателю предложения о стимулировании работников за активное участие в мероприятиях по улучшению условий и охраны труда;</w:t>
      </w:r>
    </w:p>
    <w:p w:rsidR="00F51573" w:rsidRPr="001958F3" w:rsidRDefault="00F51573" w:rsidP="006A77F1">
      <w:pPr>
        <w:numPr>
          <w:ilvl w:val="0"/>
          <w:numId w:val="1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содействует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2.3.4. Для организации консультаций и взаимодействия в области охраны труда с работниками и заинтересованными сторонами на всех уровнях управления работодатель в лице заведующего детским садом реализует и поддерживает в работоспособном состоянии процессы, обеспечивающие участие работников или их уполномоченных представителей (при наличии) в разработке, планировании, обеспечении функционирования, оценке показателей функционирования и действиях по улучшению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2.3.5. В целях реализации механизмов консультаций и взаимодействия по охране труда работодатель в лице заведующего детским садом обеспечивает координацию и взаимодействие по охране труда с работниками и (или) их уполномоченными представителями по следующим вопросам:</w:t>
      </w:r>
    </w:p>
    <w:p w:rsidR="00F51573" w:rsidRPr="001958F3" w:rsidRDefault="00F51573" w:rsidP="006A77F1">
      <w:pPr>
        <w:numPr>
          <w:ilvl w:val="0"/>
          <w:numId w:val="2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установление (определение) потребностей и ожиданий работников в рамках построения, развития и функционирования СУОТ;</w:t>
      </w:r>
    </w:p>
    <w:p w:rsidR="00F51573" w:rsidRPr="001958F3" w:rsidRDefault="00F51573" w:rsidP="006A77F1">
      <w:pPr>
        <w:numPr>
          <w:ilvl w:val="0"/>
          <w:numId w:val="2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lastRenderedPageBreak/>
        <w:t>установление целей в области охраны труда и планирование их достижения;</w:t>
      </w:r>
    </w:p>
    <w:p w:rsidR="00F51573" w:rsidRPr="001958F3" w:rsidRDefault="00F51573" w:rsidP="006A77F1">
      <w:pPr>
        <w:numPr>
          <w:ilvl w:val="0"/>
          <w:numId w:val="2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выявление опасностей, оценка уровня профессиональных рисков и составление плана мероприятий по управлению профессиональными рисками и улучшению условий труда;</w:t>
      </w:r>
    </w:p>
    <w:p w:rsidR="00F51573" w:rsidRPr="001958F3" w:rsidRDefault="00F51573" w:rsidP="006A77F1">
      <w:pPr>
        <w:numPr>
          <w:ilvl w:val="0"/>
          <w:numId w:val="2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определение и закрепление в действующих локальных нормативных актах работодателя функциональных (в том объеме, в котором это применимо) обязанностей, ответственности и полномочий в области охраны труда;</w:t>
      </w:r>
    </w:p>
    <w:p w:rsidR="00F51573" w:rsidRPr="001958F3" w:rsidRDefault="00F51573" w:rsidP="006A77F1">
      <w:pPr>
        <w:numPr>
          <w:ilvl w:val="0"/>
          <w:numId w:val="2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установление (определение) механизмов консультирования и взаимодействия с работниками и (или) их уполномоченными представителями, а также их участия при обсуждении и решении вопросов по охране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3. Планирование</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3.1. Планирование СУОТ осуществляется с учетом опасностей и уровней профессиональных рисков. Планирование направлено на определение необходимого перечня мероприятий по охране труда, проводимых в рамках функционирования процессов (процедур)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3.2. Для выявления опасностей и оценки уровней профессиональных рисков заведующий детским садом создает приказом постоянно действующую комиссиюв составе не менее трех человек. При необходимости заведующий детским садом может привлечь для выявления опасностей и оценки уровней профессиональных рисков независимую организацию, обладающую необходимой компетенцией в соответствии с законодательством РФ.</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3.3. Выявление (идентификация) опасностей и составление их перечня (реестра) комиссия проводит с учетом рекомендаций Минтруда по классификации, обнаружению, распознаванию и описанию опасностей.</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3.4. Анализ и упорядочивание всех выявленных опасностей осуществляются исходя из приоритета необходимости исключения, снижения или поддержания на приемлемом уровне профессиональных рисков с учетом не только штатных (нормальных) условий деятельности, но и случаев возможных отклонений в работе, в том числе связанных с возможными авариями и инцидентами на рабочих местах и подконтрольных работодателю объектах.</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3.5. Комиссия проводит оценку уровня профессиональных рисков, связанных с выявленными опасностями, для всех выявленных (идентифицированных) опасностей. Методы оценки уровня профессиональных рисков комиссия определяет самостоятельно либо берет из рекомендаций Минтруда по выбору методов оценки уровня профессиональных рисков, выявленных (идентифицированных) опасностей. Выбор метода оценки уровня профессиональных рисков осуществляется по результатам выявленных опасностей, а также определяется особенностям и сложности рабочих процессов, осуществляемых у работодателя.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3.6. Выявление опасностей и профессиональных рисков проходит систематически, их анализ и оценка – регулярно. Опасности обнаруживают в ходе внутреннего контроля состояния условий и охраны труда и соблюдения требований охраны труда в структурных подразделениях и на рабочих местах, при расследовании несчастных случаев и профзаболеваний, а также при рассмотрении причин и обстоятельств событий, приведших к возникновению микроповреждений или микротравм. Оценка уровней профессиональных рисков проходит перед вводом в эксплуатацию вновь организованных рабочих мест.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3.7. Для исключения выявленных опасностей и снижения уровня их профессиональных рисков применяются меры управления профессиональными рисками.</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 xml:space="preserve">3.8. Меры управления профессиональными рисками вносятся в план управления профессиональными рисками структурного подразделения или план мероприятий по охране труда детского сада. План управления профессиональными рисками </w:t>
      </w:r>
      <w:r w:rsidRPr="001958F3">
        <w:rPr>
          <w:rFonts w:ascii="Times New Roman" w:eastAsia="SimSun" w:hAnsi="Times New Roman" w:cs="Times New Roman"/>
          <w:color w:val="000000"/>
          <w:sz w:val="24"/>
          <w:szCs w:val="24"/>
          <w:lang w:eastAsia="zh-CN"/>
        </w:rPr>
        <w:lastRenderedPageBreak/>
        <w:t>составляется по рекомендуемой форме. В плане мероприятий по охране труда указывают сведения:</w:t>
      </w:r>
    </w:p>
    <w:p w:rsidR="00F51573" w:rsidRPr="001958F3" w:rsidRDefault="00F51573" w:rsidP="006A77F1">
      <w:pPr>
        <w:numPr>
          <w:ilvl w:val="0"/>
          <w:numId w:val="2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наименование мероприятий;</w:t>
      </w:r>
    </w:p>
    <w:p w:rsidR="00F51573" w:rsidRPr="001958F3" w:rsidRDefault="00F51573" w:rsidP="006A77F1">
      <w:pPr>
        <w:numPr>
          <w:ilvl w:val="0"/>
          <w:numId w:val="2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ожидаемый результат по каждому мероприятию;</w:t>
      </w:r>
    </w:p>
    <w:p w:rsidR="00F51573" w:rsidRPr="001958F3" w:rsidRDefault="00F51573" w:rsidP="006A77F1">
      <w:pPr>
        <w:numPr>
          <w:ilvl w:val="0"/>
          <w:numId w:val="2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сроки реализации по каждому мероприятию;</w:t>
      </w:r>
    </w:p>
    <w:p w:rsidR="00F51573" w:rsidRPr="001958F3" w:rsidRDefault="00F51573" w:rsidP="006A77F1">
      <w:pPr>
        <w:numPr>
          <w:ilvl w:val="0"/>
          <w:numId w:val="2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ответственные лица за реализацию мероприятий;</w:t>
      </w:r>
    </w:p>
    <w:p w:rsidR="00F51573" w:rsidRPr="001958F3" w:rsidRDefault="00F51573" w:rsidP="006A77F1">
      <w:pPr>
        <w:numPr>
          <w:ilvl w:val="0"/>
          <w:numId w:val="2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выделяемые ресурсы и источники финансирования мероприятий.</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3.9. В план вносятся изменения, которые влияют на функционирование СУОТ:</w:t>
      </w:r>
    </w:p>
    <w:p w:rsidR="00F51573" w:rsidRPr="001958F3" w:rsidRDefault="00F51573" w:rsidP="006A77F1">
      <w:pPr>
        <w:numPr>
          <w:ilvl w:val="0"/>
          <w:numId w:val="2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изменения в нормативных правовых актах, содержащих государственные нормативные требования охраны труда;</w:t>
      </w:r>
    </w:p>
    <w:p w:rsidR="00F51573" w:rsidRPr="001958F3" w:rsidRDefault="00F51573" w:rsidP="006A77F1">
      <w:pPr>
        <w:numPr>
          <w:ilvl w:val="0"/>
          <w:numId w:val="2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изменения в условиях труда работников (результатах специальной оценки условий труда);</w:t>
      </w:r>
    </w:p>
    <w:p w:rsidR="00F51573" w:rsidRPr="001958F3" w:rsidRDefault="00F51573" w:rsidP="006A77F1">
      <w:pPr>
        <w:numPr>
          <w:ilvl w:val="0"/>
          <w:numId w:val="2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внедрение новой продукции, услуг или изменение существующих продукции, услуг, сопровождающиеся изменением расположения рабочих мест и производственной среды (здания и сооружения, оборудование, инструменты, материалы).</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4. Обеспечение функционирования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4.1. Планирование и реализация мероприятий по охране труда осуществляются в соответствии с государственными нормативными требованиями охраны труда. Учитывается передовой отечественный и зарубежный опыт работы по улучшению условий и охраны труда. Возможность выделения финансовых ресурсов для реализации указанного опыта оценивается при составлении плана мероприятий.</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4.2. В целях обеспечения функционирования СУОТ в должностной инструкции работника соответствующего уровня управления охраной труда определяются компетенции, которые влияют или могут влиять на безопасность деятельности детского сада, а также требования к профессиональной компетентности в сфере охраны труда в зависимости от возлагаемых на него обязанностей в рамках функционирования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4.3. Работникам, которые влияют или могут влиять на безопасность деятельности детского сада, обеспечивается:</w:t>
      </w:r>
    </w:p>
    <w:p w:rsidR="00F51573" w:rsidRPr="001958F3" w:rsidRDefault="00F51573" w:rsidP="006A77F1">
      <w:pPr>
        <w:numPr>
          <w:ilvl w:val="0"/>
          <w:numId w:val="2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подготовка в области выявления опасностей при выполнении работ и реализации мер реагирования на них;</w:t>
      </w:r>
    </w:p>
    <w:p w:rsidR="00F51573" w:rsidRPr="001958F3" w:rsidRDefault="00F51573" w:rsidP="006A77F1">
      <w:pPr>
        <w:numPr>
          <w:ilvl w:val="0"/>
          <w:numId w:val="2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непрерывная подготовка и повышение квалификации в области охраны труда.</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4.4. Работники детского сада в рамках СУОТ информируются:</w:t>
      </w:r>
    </w:p>
    <w:p w:rsidR="00F51573" w:rsidRPr="001958F3" w:rsidRDefault="00F51573" w:rsidP="006A77F1">
      <w:pPr>
        <w:numPr>
          <w:ilvl w:val="0"/>
          <w:numId w:val="2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 политике и целях в области охраны труда;</w:t>
      </w:r>
    </w:p>
    <w:p w:rsidR="00F51573" w:rsidRPr="001958F3" w:rsidRDefault="00F51573" w:rsidP="006A77F1">
      <w:pPr>
        <w:numPr>
          <w:ilvl w:val="0"/>
          <w:numId w:val="2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системе стимулирования за соблюдение государственных нормативных требований охраны труда и ответственности за их нарушение;</w:t>
      </w:r>
    </w:p>
    <w:p w:rsidR="00F51573" w:rsidRPr="001958F3" w:rsidRDefault="00F51573" w:rsidP="006A77F1">
      <w:pPr>
        <w:numPr>
          <w:ilvl w:val="0"/>
          <w:numId w:val="2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результатах расследования несчастных случаев на производстве и микротравм (микроповреждений);</w:t>
      </w:r>
    </w:p>
    <w:p w:rsidR="00F51573" w:rsidRPr="001958F3" w:rsidRDefault="00F51573" w:rsidP="006A77F1">
      <w:pPr>
        <w:numPr>
          <w:ilvl w:val="0"/>
          <w:numId w:val="24"/>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опасностях и рисках на своих рабочих местах, а также разработанных в их отношении мерах управления.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4.5. Информирование работников об их трудовых правах, включая право на безопасные условия и охрану труда, обеспечивается следующими формами доведения информации:</w:t>
      </w:r>
    </w:p>
    <w:p w:rsidR="00F51573" w:rsidRPr="001958F3" w:rsidRDefault="00F51573" w:rsidP="006A77F1">
      <w:pPr>
        <w:numPr>
          <w:ilvl w:val="0"/>
          <w:numId w:val="2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включение соответствующих положений в трудовой договор работника;</w:t>
      </w:r>
    </w:p>
    <w:p w:rsidR="00F51573" w:rsidRPr="001958F3" w:rsidRDefault="00F51573" w:rsidP="006A77F1">
      <w:pPr>
        <w:numPr>
          <w:ilvl w:val="0"/>
          <w:numId w:val="2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ознакомление работника с результатами специальной оценки условий труда и оценки профессиональных рисков;</w:t>
      </w:r>
    </w:p>
    <w:p w:rsidR="00F51573" w:rsidRPr="001958F3" w:rsidRDefault="00F51573" w:rsidP="006A77F1">
      <w:pPr>
        <w:numPr>
          <w:ilvl w:val="0"/>
          <w:numId w:val="2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проведение совещаний, круглых столов, семинаров, конференций, встреч и переговоров заинтересованных сторон;</w:t>
      </w:r>
    </w:p>
    <w:p w:rsidR="00F51573" w:rsidRPr="001958F3" w:rsidRDefault="00F51573" w:rsidP="006A77F1">
      <w:pPr>
        <w:numPr>
          <w:ilvl w:val="0"/>
          <w:numId w:val="2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изготовление и распространение аудиовизуальной продукции – информационных бюллетеней, плакатов, иной печатной продукции, видео- и аудиоматериалов;</w:t>
      </w:r>
    </w:p>
    <w:p w:rsidR="00F51573" w:rsidRPr="001958F3" w:rsidRDefault="00F51573" w:rsidP="006A77F1">
      <w:pPr>
        <w:numPr>
          <w:ilvl w:val="0"/>
          <w:numId w:val="2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использование информационных ресурсов в информационно-телекоммуникационной сети Интернет;</w:t>
      </w:r>
    </w:p>
    <w:p w:rsidR="00F51573" w:rsidRPr="001958F3" w:rsidRDefault="00F51573" w:rsidP="006A77F1">
      <w:pPr>
        <w:numPr>
          <w:ilvl w:val="0"/>
          <w:numId w:val="2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lastRenderedPageBreak/>
        <w:t>размещение соответствующей информации в общедоступных местах;</w:t>
      </w:r>
    </w:p>
    <w:p w:rsidR="00F51573" w:rsidRPr="001958F3" w:rsidRDefault="00F51573" w:rsidP="006A77F1">
      <w:pPr>
        <w:numPr>
          <w:ilvl w:val="0"/>
          <w:numId w:val="25"/>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проведение инструктажей, размещение стендов с необходимой информацией.</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5. Функционирование</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5.1. В детском саду основными процессами по охране труда являются:</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специальная оценка условий труда (далее – СОУТ);</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оценка профессиональных рисков (далее – ОПР);</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проведение медицинских осмотров и освидетельствований работников;</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проведение обучения работников;</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работников средствами индивидуальной защиты (далее – СИЗ);</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безопасности работников при эксплуатации зданий и сооружений;</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безопасности работников при эксплуатации оборудования;</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безопасности работников при эксплуатации применяемых инструментов;</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безопасности работников при применении сырья и материалов;</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безопасности работников подрядных организаций;</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санитарно-бытовое обеспечение работников;</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выдача работникам молока или других равноценных пищевых продуктов;</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работников лечебно-профилактическим питанием;</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соответствующих режимов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обеспечение социального страхования работников;</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взаимодействие с государственными надзорными органами, органами исполнительной власти и профсоюзного контроля;</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реагирование на аварийные ситуации;</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реагирование на несчастные случаи;</w:t>
      </w:r>
    </w:p>
    <w:p w:rsidR="00F51573" w:rsidRPr="001958F3" w:rsidRDefault="00F51573" w:rsidP="006A77F1">
      <w:pPr>
        <w:numPr>
          <w:ilvl w:val="0"/>
          <w:numId w:val="26"/>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реагирование на профессиональные заболевания.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5.2. Процессы СОУТ и ОПР являются базовыми процессами СУОТ детского сада. По результатам СОУТ и ОПР формируется и корректируется реализация других процессов СУОТ. Остальные процессы направлены на обеспечение допуска работника к самостоятельной работе, сопутствующих процессов по охране труда, процессов реагирования на ситуации.</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5.3. Перечень процессов допуска работников к самостоятельной работе, обеспечения безопасной рабочей среды, сопутствующих процессов в СУОТ детского сада формируется по результатам СОУТ и оценки профессиональных рисков, численности и состава работников организации, видов выполняемых работ.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5.4. Перечень основных процессов СУОТ в целях обеспечения ее функционирования работодателю рекомендуется устанавливать с учетом специфики его деятельности в локальном акте о создании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5.5. Основными процессами и процедурами, устанавливающими порядок действий, направленных на обеспечение функционирования процессов и СУОТ в целом, являются:</w:t>
      </w:r>
    </w:p>
    <w:p w:rsidR="00F51573" w:rsidRPr="001958F3" w:rsidRDefault="00F51573" w:rsidP="006A77F1">
      <w:pPr>
        <w:numPr>
          <w:ilvl w:val="0"/>
          <w:numId w:val="2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планирование мероприятий по охране труда;</w:t>
      </w:r>
    </w:p>
    <w:p w:rsidR="00F51573" w:rsidRPr="001958F3" w:rsidRDefault="00F51573" w:rsidP="006A77F1">
      <w:pPr>
        <w:numPr>
          <w:ilvl w:val="0"/>
          <w:numId w:val="2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выполнение мероприятий по охране труда;</w:t>
      </w:r>
    </w:p>
    <w:p w:rsidR="00F51573" w:rsidRPr="001958F3" w:rsidRDefault="00F51573" w:rsidP="006A77F1">
      <w:pPr>
        <w:numPr>
          <w:ilvl w:val="0"/>
          <w:numId w:val="2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контроль планирования и выполнения мероприятий по охране труда, анализ результатов контроля;</w:t>
      </w:r>
    </w:p>
    <w:p w:rsidR="00F51573" w:rsidRPr="001958F3" w:rsidRDefault="00F51573" w:rsidP="006A77F1">
      <w:pPr>
        <w:numPr>
          <w:ilvl w:val="0"/>
          <w:numId w:val="2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формирование корректирующих действий по совершенствованию функционирования СУОТ;</w:t>
      </w:r>
    </w:p>
    <w:p w:rsidR="00F51573" w:rsidRPr="001958F3" w:rsidRDefault="00F51573" w:rsidP="006A77F1">
      <w:pPr>
        <w:numPr>
          <w:ilvl w:val="0"/>
          <w:numId w:val="2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управление документами СУОТ;</w:t>
      </w:r>
    </w:p>
    <w:p w:rsidR="00F51573" w:rsidRPr="001958F3" w:rsidRDefault="00F51573" w:rsidP="006A77F1">
      <w:pPr>
        <w:numPr>
          <w:ilvl w:val="0"/>
          <w:numId w:val="2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информирование работников и взаимодействие с ними;</w:t>
      </w:r>
    </w:p>
    <w:p w:rsidR="00F51573" w:rsidRPr="001958F3" w:rsidRDefault="00F51573" w:rsidP="006A77F1">
      <w:pPr>
        <w:numPr>
          <w:ilvl w:val="0"/>
          <w:numId w:val="27"/>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распределение обязанностей для обеспечения функционирования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lastRenderedPageBreak/>
        <w:t>5.6. Реагирование на несчастные случаи (включая несчастные случаи при возникновении аварийной ситуации) направлено на достижение следующей основной цели СУОТ – проведение профилактических мероприятий по отработке действий работников при возникновении таких ситуаций, расследование причин их возникновения, а также их устранение.</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Порядок реагирования на несчастные случаи, а также порядок их расследования устанавливается с учетом специфики деятельности образовательной организации.</w:t>
      </w: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6. Оценка результатов деятельности</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6.1. Объектами контроля при функционировании СУОТ являются мероприятия, процессы и процедуры, реализуемые в рамках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6.2. К основным методам контроля функционирования СУОТ относятся:</w:t>
      </w:r>
    </w:p>
    <w:p w:rsidR="00F51573" w:rsidRPr="001958F3" w:rsidRDefault="00F51573" w:rsidP="006A77F1">
      <w:pPr>
        <w:numPr>
          <w:ilvl w:val="0"/>
          <w:numId w:val="28"/>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наблюдение;</w:t>
      </w:r>
    </w:p>
    <w:p w:rsidR="00F51573" w:rsidRPr="001958F3" w:rsidRDefault="00F51573" w:rsidP="006A77F1">
      <w:pPr>
        <w:numPr>
          <w:ilvl w:val="0"/>
          <w:numId w:val="28"/>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устный и письменный контроль;</w:t>
      </w:r>
    </w:p>
    <w:p w:rsidR="00F51573" w:rsidRPr="001958F3" w:rsidRDefault="00F51573" w:rsidP="006A77F1">
      <w:pPr>
        <w:numPr>
          <w:ilvl w:val="0"/>
          <w:numId w:val="28"/>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фото - и видеофиксация.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6.3. К основным видам контроля функционирования СУОТ относятся:</w:t>
      </w:r>
    </w:p>
    <w:p w:rsidR="00F51573" w:rsidRPr="001958F3" w:rsidRDefault="00F51573" w:rsidP="006A77F1">
      <w:pPr>
        <w:numPr>
          <w:ilvl w:val="0"/>
          <w:numId w:val="2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контроль состояния рабочего места, оборудования, инструментов, сырья, материалов; выявление опасностей и определение уровня профессионального риска; контроль показателей реализации мероприятий, процессов и процедур;</w:t>
      </w:r>
    </w:p>
    <w:p w:rsidR="00F51573" w:rsidRPr="001958F3" w:rsidRDefault="00F51573" w:rsidP="006A77F1">
      <w:pPr>
        <w:numPr>
          <w:ilvl w:val="0"/>
          <w:numId w:val="2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контроль выполнения процессов, имеющих периодический характер (СОУТ, обучение по охране труда, проведение медицинских осмотров);</w:t>
      </w:r>
    </w:p>
    <w:p w:rsidR="00F51573" w:rsidRPr="001958F3" w:rsidRDefault="00F51573" w:rsidP="006A77F1">
      <w:pPr>
        <w:numPr>
          <w:ilvl w:val="0"/>
          <w:numId w:val="2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учет и анализ несчастных случаев, профессиональных заболеваний;</w:t>
      </w:r>
    </w:p>
    <w:p w:rsidR="00F51573" w:rsidRPr="001958F3" w:rsidRDefault="00F51573" w:rsidP="006A77F1">
      <w:pPr>
        <w:numPr>
          <w:ilvl w:val="0"/>
          <w:numId w:val="2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учет изменений государственных нормативных требований охраны труда, соглашений по охране труда, изменение существующих или внедрение новых технологических процессов, оборудования;</w:t>
      </w:r>
    </w:p>
    <w:p w:rsidR="00F51573" w:rsidRPr="001958F3" w:rsidRDefault="00F51573" w:rsidP="006A77F1">
      <w:pPr>
        <w:numPr>
          <w:ilvl w:val="0"/>
          <w:numId w:val="29"/>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контроль эффективности функционирования отдельных элементов СУОТ и системы в целом.</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6.4. При проведении контроля функционирования СУОТ и анализа реализации процедур и исполнения мероприятий по охране труда оцениваются следующие показатели:</w:t>
      </w:r>
    </w:p>
    <w:p w:rsidR="00F51573" w:rsidRPr="001958F3" w:rsidRDefault="00F51573" w:rsidP="006A77F1">
      <w:pPr>
        <w:numPr>
          <w:ilvl w:val="0"/>
          <w:numId w:val="3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достижение поставленных целей в области охраны труда;</w:t>
      </w:r>
    </w:p>
    <w:p w:rsidR="00F51573" w:rsidRPr="001958F3" w:rsidRDefault="00F51573" w:rsidP="006A77F1">
      <w:pPr>
        <w:numPr>
          <w:ilvl w:val="0"/>
          <w:numId w:val="3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способность действующей СУОТ обеспечивать выполнение обязанностей работодателя, отраженных в Политике и целях по охране труда;</w:t>
      </w:r>
    </w:p>
    <w:p w:rsidR="00F51573" w:rsidRPr="001958F3" w:rsidRDefault="00F51573" w:rsidP="006A77F1">
      <w:pPr>
        <w:numPr>
          <w:ilvl w:val="0"/>
          <w:numId w:val="3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эффективность действий, намеченных работодателем (заведующим детским садом) на всех уровнях управления по результатам предыдущего анализа эффективности функционирования СУОТ;</w:t>
      </w:r>
    </w:p>
    <w:p w:rsidR="00F51573" w:rsidRPr="001958F3" w:rsidRDefault="00F51573" w:rsidP="006A77F1">
      <w:pPr>
        <w:numPr>
          <w:ilvl w:val="0"/>
          <w:numId w:val="3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необходимость дальнейшего развития (изменений) СУОТ, включая корректировку целей в области охраны труда, перераспределение обязанностей должностных лиц работодателя в области охраны труда, перераспределение ресурсов работодателя;</w:t>
      </w:r>
    </w:p>
    <w:p w:rsidR="00F51573" w:rsidRPr="001958F3" w:rsidRDefault="00F51573" w:rsidP="006A77F1">
      <w:pPr>
        <w:numPr>
          <w:ilvl w:val="0"/>
          <w:numId w:val="3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необходимость обеспечения своевременной подготовки тех работников, которых затронут решения об изменении СУОТ;</w:t>
      </w:r>
    </w:p>
    <w:p w:rsidR="00F51573" w:rsidRPr="001958F3" w:rsidRDefault="00F51573" w:rsidP="006A77F1">
      <w:pPr>
        <w:numPr>
          <w:ilvl w:val="0"/>
          <w:numId w:val="3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необходимость изменения критериев оценки эффективности функционирования СУОТ;</w:t>
      </w:r>
    </w:p>
    <w:p w:rsidR="00F51573" w:rsidRPr="001958F3" w:rsidRDefault="00F51573" w:rsidP="006A77F1">
      <w:pPr>
        <w:numPr>
          <w:ilvl w:val="0"/>
          <w:numId w:val="30"/>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полнота идентификации опасностей и управления профессиональными рисками в рамках СУОТ в целях выработки корректирующих мер.</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6.5. Для повышения эффективности контроля функционирования СУОТ, реализации процедур и мероприятий, контроля достижения показателей по охране труда на каждом уровне управления могут реализовываться многоступенчатые формы контроля функционирования СУОТ и контроля показателей реализации процедур с учетом своей организационной структуры.</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6.6. Перечень показателей контроля функционирования СУОТ определяется следующими данными:</w:t>
      </w:r>
    </w:p>
    <w:p w:rsidR="00F51573" w:rsidRPr="001958F3" w:rsidRDefault="00F51573" w:rsidP="006A77F1">
      <w:pPr>
        <w:numPr>
          <w:ilvl w:val="0"/>
          <w:numId w:val="3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lastRenderedPageBreak/>
        <w:t>абсолютные показатели – время на выполнение, стоимость, технические показатели и показатели качества;</w:t>
      </w:r>
    </w:p>
    <w:p w:rsidR="00F51573" w:rsidRPr="001958F3" w:rsidRDefault="00F51573" w:rsidP="006A77F1">
      <w:pPr>
        <w:numPr>
          <w:ilvl w:val="0"/>
          <w:numId w:val="3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относительные показатели – план-факт, удельные показатели, показатели в сравнении с другими процессами;</w:t>
      </w:r>
    </w:p>
    <w:p w:rsidR="00F51573" w:rsidRPr="001958F3" w:rsidRDefault="00F51573" w:rsidP="006A77F1">
      <w:pPr>
        <w:numPr>
          <w:ilvl w:val="0"/>
          <w:numId w:val="31"/>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качественные показатели – актуальность и доступность исходных данных для реализации процессов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6.7. Виды и методы контроля применительно к конкретным процессам (процедурам) определяются планом мероприятий. По результатам контроля составляется акт.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6.8. Результаты контроля использует работодатель (заведующий детским садом) для оценки эффективности СУОТ, а также для принятия управленческих решений по ее актуализации, изменению, совершенствованию.</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7. Улучшение функционирования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7.1. В целях улучшения функционирования СУОТ в детском саду определяются и реализуются мероприятия (действия), направленные на улучшение функционирования СУОТ, контроля реализации процедур и исполнения мероприятий по охране труда, а также результатов расследований аварий (инцидентов), несчастных случаев, микроповреждений (микротравм), профессиональных заболеваний, результатов контрольно-надзорных мероприятий органов государственной власти, предложений, поступивших от работников и (или) их уполномоченных представителей, а также иных заинтересованных сторон.</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7.2. Процесс формирования корректирующих действий по совершенствованию функционирования СУОТ является одним из этапов функционирования СУОТ и направлен на разработку мероприятий по повышению эффективности и результативности СУОТ путем:</w:t>
      </w:r>
    </w:p>
    <w:p w:rsidR="00F51573" w:rsidRPr="001958F3" w:rsidRDefault="00F51573" w:rsidP="006A77F1">
      <w:pPr>
        <w:numPr>
          <w:ilvl w:val="0"/>
          <w:numId w:val="3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улучшения показателей деятельности организации в области охраны труда;</w:t>
      </w:r>
    </w:p>
    <w:p w:rsidR="00F51573" w:rsidRPr="001958F3" w:rsidRDefault="00F51573" w:rsidP="006A77F1">
      <w:pPr>
        <w:numPr>
          <w:ilvl w:val="0"/>
          <w:numId w:val="3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поддержки участия работников в реализации мероприятий по постоянному улучшению СУОТ;</w:t>
      </w:r>
    </w:p>
    <w:p w:rsidR="00F51573" w:rsidRPr="001958F3" w:rsidRDefault="00F51573" w:rsidP="006A77F1">
      <w:pPr>
        <w:numPr>
          <w:ilvl w:val="0"/>
          <w:numId w:val="32"/>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доведения до сведения работников информации о соответствующих результатах деятельности организации по постоянному улучшению СУОТ.</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7.3. Порядок формирования корректирующих действий по совершенствованию функционирования СУОТ состоит из следующих этапов:</w:t>
      </w:r>
    </w:p>
    <w:p w:rsidR="00F51573" w:rsidRPr="001958F3" w:rsidRDefault="00F51573" w:rsidP="006A77F1">
      <w:pPr>
        <w:numPr>
          <w:ilvl w:val="0"/>
          <w:numId w:val="3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анализ;</w:t>
      </w:r>
    </w:p>
    <w:p w:rsidR="00F51573" w:rsidRPr="001958F3" w:rsidRDefault="00F51573" w:rsidP="006A77F1">
      <w:pPr>
        <w:numPr>
          <w:ilvl w:val="0"/>
          <w:numId w:val="3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разработка;</w:t>
      </w:r>
    </w:p>
    <w:p w:rsidR="00F51573" w:rsidRPr="001958F3" w:rsidRDefault="00F51573" w:rsidP="006A77F1">
      <w:pPr>
        <w:numPr>
          <w:ilvl w:val="0"/>
          <w:numId w:val="3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формирование;</w:t>
      </w:r>
    </w:p>
    <w:p w:rsidR="00F51573" w:rsidRPr="001958F3" w:rsidRDefault="00F51573" w:rsidP="006A77F1">
      <w:pPr>
        <w:numPr>
          <w:ilvl w:val="0"/>
          <w:numId w:val="3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планирование;</w:t>
      </w:r>
    </w:p>
    <w:p w:rsidR="00F51573" w:rsidRPr="001958F3" w:rsidRDefault="00F51573" w:rsidP="006A77F1">
      <w:pPr>
        <w:numPr>
          <w:ilvl w:val="0"/>
          <w:numId w:val="3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внедрение;</w:t>
      </w:r>
    </w:p>
    <w:p w:rsidR="00F51573" w:rsidRPr="001958F3" w:rsidRDefault="00F51573" w:rsidP="006A77F1">
      <w:pPr>
        <w:numPr>
          <w:ilvl w:val="0"/>
          <w:numId w:val="33"/>
        </w:num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контроль.</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7.4. Действия на каждом этапе реализации корректирующих мер, сроки их выполнения, исполнители утверждаются заведующим детским садом в графике.</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p>
    <w:p w:rsidR="00F51573" w:rsidRPr="001958F3" w:rsidRDefault="00F51573" w:rsidP="00F51573">
      <w:pPr>
        <w:spacing w:after="0" w:line="240" w:lineRule="auto"/>
        <w:jc w:val="center"/>
        <w:rPr>
          <w:rFonts w:ascii="Times New Roman" w:eastAsia="SimSun" w:hAnsi="Times New Roman" w:cs="Times New Roman"/>
          <w:color w:val="000000"/>
          <w:sz w:val="24"/>
          <w:szCs w:val="24"/>
          <w:lang w:eastAsia="zh-CN"/>
        </w:rPr>
      </w:pPr>
      <w:r w:rsidRPr="001958F3">
        <w:rPr>
          <w:rFonts w:ascii="Times New Roman" w:eastAsia="SimSun" w:hAnsi="Times New Roman" w:cs="Times New Roman"/>
          <w:b/>
          <w:bCs/>
          <w:color w:val="000000"/>
          <w:sz w:val="24"/>
          <w:szCs w:val="24"/>
          <w:lang w:eastAsia="zh-CN"/>
        </w:rPr>
        <w:t>8. Заключительные положения</w:t>
      </w:r>
    </w:p>
    <w:p w:rsidR="00F51573" w:rsidRPr="001958F3" w:rsidRDefault="00F51573" w:rsidP="00F51573">
      <w:pPr>
        <w:spacing w:after="0" w:line="240" w:lineRule="auto"/>
        <w:jc w:val="both"/>
        <w:rPr>
          <w:rFonts w:ascii="Times New Roman" w:eastAsia="SimSun" w:hAnsi="Times New Roman" w:cs="Times New Roman"/>
          <w:color w:val="000000"/>
          <w:sz w:val="24"/>
          <w:szCs w:val="24"/>
          <w:lang w:eastAsia="zh-CN"/>
        </w:rPr>
      </w:pPr>
      <w:r w:rsidRPr="001958F3">
        <w:rPr>
          <w:rFonts w:ascii="Times New Roman" w:eastAsia="SimSun" w:hAnsi="Times New Roman" w:cs="Times New Roman"/>
          <w:color w:val="000000"/>
          <w:sz w:val="24"/>
          <w:szCs w:val="24"/>
          <w:lang w:eastAsia="zh-CN"/>
        </w:rPr>
        <w:t>8.1. Все вопросы, не урегулированные настоящим Положением, регулируются действующим трудовым законодательством РФ и иными нормативными правовыми актами, содержащими нормы трудового права.</w:t>
      </w:r>
    </w:p>
    <w:p w:rsidR="00F51573" w:rsidRDefault="00F51573"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F7F39" w:rsidRDefault="009F7F39" w:rsidP="00F51573">
      <w:pPr>
        <w:spacing w:after="0" w:line="240" w:lineRule="auto"/>
        <w:jc w:val="both"/>
        <w:rPr>
          <w:rFonts w:ascii="Times New Roman" w:eastAsia="SimSun" w:hAnsi="Times New Roman" w:cs="Times New Roman"/>
          <w:sz w:val="24"/>
          <w:szCs w:val="24"/>
          <w:lang w:eastAsia="zh-CN"/>
        </w:rPr>
      </w:pPr>
    </w:p>
    <w:p w:rsidR="00972EE6" w:rsidRDefault="00972EE6" w:rsidP="00F51573">
      <w:pPr>
        <w:spacing w:after="0" w:line="240" w:lineRule="auto"/>
        <w:jc w:val="both"/>
        <w:rPr>
          <w:rFonts w:ascii="Times New Roman" w:eastAsia="SimSun" w:hAnsi="Times New Roman" w:cs="Times New Roman"/>
          <w:sz w:val="24"/>
          <w:szCs w:val="24"/>
          <w:lang w:eastAsia="zh-CN"/>
        </w:rPr>
      </w:pPr>
    </w:p>
    <w:p w:rsidR="00972EE6" w:rsidRDefault="00972EE6" w:rsidP="00F51573">
      <w:pPr>
        <w:spacing w:after="0" w:line="240" w:lineRule="auto"/>
        <w:jc w:val="both"/>
        <w:rPr>
          <w:rFonts w:ascii="Times New Roman" w:eastAsia="SimSun" w:hAnsi="Times New Roman" w:cs="Times New Roman"/>
          <w:sz w:val="24"/>
          <w:szCs w:val="24"/>
          <w:lang w:eastAsia="zh-CN"/>
        </w:rPr>
      </w:pPr>
    </w:p>
    <w:p w:rsidR="009F7F39" w:rsidRPr="001958F3" w:rsidRDefault="009F7F39" w:rsidP="00F51573">
      <w:pPr>
        <w:spacing w:after="0" w:line="240" w:lineRule="auto"/>
        <w:jc w:val="both"/>
        <w:rPr>
          <w:rFonts w:ascii="Times New Roman" w:eastAsia="SimSun" w:hAnsi="Times New Roman" w:cs="Times New Roman"/>
          <w:sz w:val="24"/>
          <w:szCs w:val="24"/>
          <w:lang w:eastAsia="zh-CN"/>
        </w:rPr>
      </w:pPr>
    </w:p>
    <w:p w:rsidR="00577420" w:rsidRPr="001958F3" w:rsidRDefault="00272901" w:rsidP="00272901">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 </w:t>
      </w:r>
    </w:p>
    <w:p w:rsidR="00577420" w:rsidRPr="001958F3" w:rsidRDefault="00577420" w:rsidP="00577420">
      <w:pPr>
        <w:tabs>
          <w:tab w:val="left" w:pos="8820"/>
        </w:tabs>
        <w:jc w:val="right"/>
        <w:rPr>
          <w:rFonts w:ascii="Times New Roman" w:hAnsi="Times New Roman" w:cs="Times New Roman"/>
          <w:b/>
          <w:sz w:val="24"/>
          <w:szCs w:val="24"/>
        </w:rPr>
      </w:pPr>
      <w:r w:rsidRPr="001958F3">
        <w:rPr>
          <w:rFonts w:ascii="Times New Roman" w:hAnsi="Times New Roman" w:cs="Times New Roman"/>
          <w:b/>
          <w:sz w:val="24"/>
          <w:szCs w:val="24"/>
        </w:rPr>
        <w:t>Приложение № 14</w:t>
      </w:r>
    </w:p>
    <w:p w:rsidR="00AB0AC8" w:rsidRPr="001958F3" w:rsidRDefault="00AB0AC8" w:rsidP="00AB0AC8">
      <w:pPr>
        <w:spacing w:after="0" w:line="240" w:lineRule="auto"/>
        <w:jc w:val="center"/>
        <w:rPr>
          <w:rFonts w:ascii="Times New Roman" w:eastAsia="SimSun" w:hAnsi="Times New Roman" w:cs="Times New Roman"/>
          <w:b/>
          <w:sz w:val="24"/>
          <w:szCs w:val="24"/>
          <w:lang w:eastAsia="zh-CN"/>
        </w:rPr>
      </w:pPr>
    </w:p>
    <w:p w:rsidR="00AB0AC8" w:rsidRPr="001958F3" w:rsidRDefault="00AB0AC8" w:rsidP="00AB0AC8">
      <w:pPr>
        <w:keepNext/>
        <w:spacing w:after="0" w:line="240" w:lineRule="auto"/>
        <w:jc w:val="center"/>
        <w:outlineLvl w:val="0"/>
        <w:rPr>
          <w:rFonts w:ascii="Times New Roman" w:eastAsia="Times New Roman" w:hAnsi="Times New Roman" w:cs="Times New Roman"/>
          <w:b/>
          <w:color w:val="000000"/>
          <w:w w:val="90"/>
          <w:sz w:val="24"/>
          <w:szCs w:val="24"/>
          <w:lang w:val="x-none" w:eastAsia="x-none"/>
        </w:rPr>
      </w:pPr>
      <w:r w:rsidRPr="001958F3">
        <w:rPr>
          <w:rFonts w:ascii="Times New Roman" w:eastAsia="Times New Roman" w:hAnsi="Times New Roman" w:cs="Times New Roman"/>
          <w:b/>
          <w:color w:val="000000"/>
          <w:w w:val="90"/>
          <w:sz w:val="24"/>
          <w:szCs w:val="24"/>
          <w:lang w:val="x-none" w:eastAsia="x-none"/>
        </w:rPr>
        <w:t>Типовые нормы</w:t>
      </w:r>
      <w:r w:rsidRPr="001958F3">
        <w:rPr>
          <w:rFonts w:ascii="Times New Roman" w:eastAsia="Times New Roman" w:hAnsi="Times New Roman" w:cs="Times New Roman"/>
          <w:b/>
          <w:color w:val="000000"/>
          <w:w w:val="90"/>
          <w:sz w:val="24"/>
          <w:szCs w:val="24"/>
          <w:lang w:val="x-none" w:eastAsia="x-none"/>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B0AC8" w:rsidRPr="001958F3" w:rsidRDefault="00AB0AC8" w:rsidP="00AB0AC8">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(извлечения)</w:t>
      </w:r>
    </w:p>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752"/>
        <w:gridCol w:w="4411"/>
        <w:gridCol w:w="2051"/>
      </w:tblGrid>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N п/п</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Наименование специальной одежды, специальной обуви и других средств индивидуальной защиты</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958F3">
              <w:rPr>
                <w:rFonts w:ascii="Times New Roman" w:eastAsia="Times New Roman" w:hAnsi="Times New Roman" w:cs="Times New Roman"/>
                <w:b/>
                <w:sz w:val="24"/>
                <w:szCs w:val="24"/>
                <w:lang w:eastAsia="ru-RU"/>
              </w:rPr>
              <w:t>Норма выдачи на год (штуки, пары, комплекты)</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3</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23</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Дворник</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9F7F3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1 шт.                                               </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2 шт.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 пара</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 пар</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32</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9F7F3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Халат для защиты от общих производственных загрязнений и механических воздействий.        Перчатки с полимерным покрытием.                       </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 шт.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6 пар                                        </w:t>
            </w:r>
          </w:p>
        </w:tc>
      </w:tr>
      <w:tr w:rsidR="00AB0AC8" w:rsidRPr="001958F3" w:rsidTr="009F7F39">
        <w:trPr>
          <w:trHeight w:val="808"/>
        </w:trPr>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48</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Кастелянша</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9F7F3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Халат и брюки для защиты от общих производственных загрязнений и механических воздействий.</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w:t>
            </w:r>
            <w:r w:rsidR="009F7F39">
              <w:rPr>
                <w:rFonts w:ascii="Times New Roman" w:eastAsia="Times New Roman" w:hAnsi="Times New Roman" w:cs="Times New Roman"/>
                <w:sz w:val="24"/>
                <w:szCs w:val="24"/>
                <w:lang w:eastAsia="ru-RU"/>
              </w:rPr>
              <w:t xml:space="preserve">                             1 комплект</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60</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9F7F3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Халат и брюки для защиты от общих производственных загрязнений и механических воздействий. </w:t>
            </w:r>
            <w:r w:rsidRPr="001958F3">
              <w:rPr>
                <w:rFonts w:ascii="Times New Roman" w:eastAsia="Times New Roman" w:hAnsi="Times New Roman" w:cs="Times New Roman"/>
                <w:sz w:val="24"/>
                <w:szCs w:val="24"/>
                <w:lang w:eastAsia="ru-RU"/>
              </w:rPr>
              <w:lastRenderedPageBreak/>
              <w:t>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1 комплект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 xml:space="preserve">                                  До износа</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 пар</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2 шт.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 шт.                          по поясам</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lastRenderedPageBreak/>
              <w:t>115</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Халат и брюки для защиты от общих производственных загрязнений и механических воздействий </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Фартук из полимерных материалов с нагрудником                                  Перчатки с полимерным покрытием Перчатки резиновые или из полимерных материалов</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 комплект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Дежурный</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 пар              Дежурные</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122</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 шт.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2 шт.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 износа</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135</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 шт.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 пара</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6 пар                           12 пар</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До износа                   До износа                    До износа</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163</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 шт.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 пара</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12 пар</w:t>
            </w:r>
          </w:p>
        </w:tc>
      </w:tr>
      <w:tr w:rsidR="00AB0AC8" w:rsidRPr="001958F3" w:rsidTr="009F7F39">
        <w:tc>
          <w:tcPr>
            <w:tcW w:w="675"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171</w:t>
            </w:r>
          </w:p>
        </w:tc>
        <w:tc>
          <w:tcPr>
            <w:tcW w:w="2752"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051"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1 шт.</w:t>
            </w:r>
          </w:p>
          <w:p w:rsidR="00AB0AC8" w:rsidRPr="001958F3" w:rsidRDefault="00AB0AC8" w:rsidP="00AB0AC8">
            <w:pPr>
              <w:spacing w:before="100" w:beforeAutospacing="1" w:after="100" w:afterAutospacing="1" w:line="240" w:lineRule="auto"/>
              <w:rPr>
                <w:rFonts w:ascii="Times New Roman" w:eastAsia="Times New Roman" w:hAnsi="Times New Roman" w:cs="Times New Roman"/>
                <w:sz w:val="24"/>
                <w:szCs w:val="24"/>
                <w:lang w:eastAsia="ru-RU"/>
              </w:rPr>
            </w:pPr>
            <w:r w:rsidRPr="001958F3">
              <w:rPr>
                <w:rFonts w:ascii="Times New Roman" w:eastAsia="Times New Roman" w:hAnsi="Times New Roman" w:cs="Times New Roman"/>
                <w:sz w:val="24"/>
                <w:szCs w:val="24"/>
                <w:lang w:eastAsia="ru-RU"/>
              </w:rPr>
              <w:t xml:space="preserve">                                     6 пар                           12 пар</w:t>
            </w:r>
          </w:p>
        </w:tc>
      </w:tr>
    </w:tbl>
    <w:p w:rsidR="00AB0AC8" w:rsidRPr="001958F3" w:rsidRDefault="00AB0AC8" w:rsidP="00AB0AC8">
      <w:pPr>
        <w:spacing w:after="0" w:line="240" w:lineRule="auto"/>
        <w:jc w:val="both"/>
        <w:rPr>
          <w:rFonts w:ascii="Times New Roman" w:eastAsia="SimSun" w:hAnsi="Times New Roman" w:cs="Times New Roman"/>
          <w:b/>
          <w:bCs/>
          <w:color w:val="26282F"/>
          <w:sz w:val="24"/>
          <w:szCs w:val="24"/>
          <w:lang w:eastAsia="zh-CN"/>
        </w:rPr>
      </w:pPr>
    </w:p>
    <w:p w:rsidR="00B50B24" w:rsidRDefault="00AB0AC8" w:rsidP="00AB0AC8">
      <w:pPr>
        <w:spacing w:after="0" w:line="240" w:lineRule="auto"/>
        <w:jc w:val="both"/>
        <w:rPr>
          <w:rFonts w:ascii="Times New Roman" w:eastAsia="SimSun" w:hAnsi="Times New Roman" w:cs="Times New Roman"/>
          <w:b/>
          <w:bCs/>
          <w:color w:val="26282F"/>
          <w:sz w:val="24"/>
          <w:szCs w:val="24"/>
          <w:lang w:eastAsia="zh-CN"/>
        </w:rPr>
      </w:pPr>
      <w:r w:rsidRPr="001958F3">
        <w:rPr>
          <w:rFonts w:ascii="Times New Roman" w:eastAsia="SimSun" w:hAnsi="Times New Roman" w:cs="Times New Roman"/>
          <w:b/>
          <w:bCs/>
          <w:color w:val="26282F"/>
          <w:sz w:val="24"/>
          <w:szCs w:val="24"/>
          <w:lang w:eastAsia="zh-CN"/>
        </w:rPr>
        <w:t>Основание – приложение к приказу Министерства труда и социальной защиты РФ от 9 декабря 2014 года № 997н.</w:t>
      </w:r>
      <w:r w:rsidR="00B50B24">
        <w:rPr>
          <w:rFonts w:ascii="Times New Roman" w:eastAsia="SimSun" w:hAnsi="Times New Roman" w:cs="Times New Roman"/>
          <w:b/>
          <w:bCs/>
          <w:color w:val="26282F"/>
          <w:sz w:val="24"/>
          <w:szCs w:val="24"/>
          <w:lang w:eastAsia="zh-CN"/>
        </w:rPr>
        <w:t xml:space="preserve"> </w:t>
      </w:r>
    </w:p>
    <w:p w:rsidR="00AB0AC8" w:rsidRPr="001958F3" w:rsidRDefault="00AB0AC8" w:rsidP="00AB0AC8">
      <w:pPr>
        <w:spacing w:after="0" w:line="240" w:lineRule="auto"/>
        <w:jc w:val="both"/>
        <w:rPr>
          <w:rFonts w:ascii="Times New Roman" w:eastAsia="SimSun" w:hAnsi="Times New Roman" w:cs="Times New Roman"/>
          <w:b/>
          <w:bCs/>
          <w:color w:val="26282F"/>
          <w:sz w:val="24"/>
          <w:szCs w:val="24"/>
          <w:lang w:eastAsia="zh-CN"/>
        </w:rPr>
      </w:pPr>
      <w:r w:rsidRPr="001958F3">
        <w:rPr>
          <w:rFonts w:ascii="Times New Roman" w:eastAsia="SimSun" w:hAnsi="Times New Roman" w:cs="Times New Roman"/>
          <w:b/>
          <w:bCs/>
          <w:color w:val="26282F"/>
          <w:sz w:val="24"/>
          <w:szCs w:val="24"/>
          <w:lang w:eastAsia="zh-CN"/>
        </w:rPr>
        <w:t>Основание – СанПиН 1.2.3685 – 21</w:t>
      </w:r>
    </w:p>
    <w:p w:rsidR="00AB0AC8" w:rsidRDefault="00AB0AC8" w:rsidP="00AB0AC8">
      <w:pPr>
        <w:spacing w:after="0" w:line="240" w:lineRule="auto"/>
        <w:jc w:val="both"/>
        <w:rPr>
          <w:rFonts w:ascii="Times New Roman" w:eastAsia="SimSun" w:hAnsi="Times New Roman" w:cs="Times New Roman"/>
          <w:b/>
          <w:bCs/>
          <w:color w:val="26282F"/>
          <w:sz w:val="24"/>
          <w:szCs w:val="24"/>
          <w:lang w:eastAsia="zh-CN"/>
        </w:rPr>
      </w:pPr>
    </w:p>
    <w:p w:rsidR="009F7F39"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9F7F39"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9F7F39"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9F7F39"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9F7F39"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9F7F39"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9F7F39"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9F7F39"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9F7F39" w:rsidRPr="001958F3" w:rsidRDefault="009F7F39" w:rsidP="00AB0AC8">
      <w:pPr>
        <w:spacing w:after="0" w:line="240" w:lineRule="auto"/>
        <w:jc w:val="both"/>
        <w:rPr>
          <w:rFonts w:ascii="Times New Roman" w:eastAsia="SimSun" w:hAnsi="Times New Roman" w:cs="Times New Roman"/>
          <w:b/>
          <w:bCs/>
          <w:color w:val="26282F"/>
          <w:sz w:val="24"/>
          <w:szCs w:val="24"/>
          <w:lang w:eastAsia="zh-CN"/>
        </w:rPr>
      </w:pPr>
    </w:p>
    <w:p w:rsidR="00B50B24" w:rsidRDefault="00B50B24" w:rsidP="00AB0AC8">
      <w:pPr>
        <w:keepNext/>
        <w:spacing w:before="240" w:after="60" w:line="240" w:lineRule="auto"/>
        <w:jc w:val="center"/>
        <w:outlineLvl w:val="3"/>
        <w:rPr>
          <w:rFonts w:ascii="Times New Roman" w:eastAsia="Times New Roman" w:hAnsi="Times New Roman" w:cs="Times New Roman"/>
          <w:b/>
          <w:bCs/>
          <w:sz w:val="24"/>
          <w:szCs w:val="24"/>
          <w:lang w:eastAsia="zh-CN"/>
        </w:rPr>
      </w:pPr>
    </w:p>
    <w:p w:rsidR="00B50B24" w:rsidRDefault="00B50B24" w:rsidP="00AB0AC8">
      <w:pPr>
        <w:keepNext/>
        <w:spacing w:before="240" w:after="60" w:line="240" w:lineRule="auto"/>
        <w:jc w:val="center"/>
        <w:outlineLvl w:val="3"/>
        <w:rPr>
          <w:rFonts w:ascii="Times New Roman" w:eastAsia="Times New Roman" w:hAnsi="Times New Roman" w:cs="Times New Roman"/>
          <w:b/>
          <w:bCs/>
          <w:sz w:val="24"/>
          <w:szCs w:val="24"/>
          <w:lang w:eastAsia="zh-CN"/>
        </w:rPr>
      </w:pPr>
    </w:p>
    <w:p w:rsidR="00AB0AC8" w:rsidRPr="001958F3" w:rsidRDefault="00AB0AC8" w:rsidP="00AB0AC8">
      <w:pPr>
        <w:keepNext/>
        <w:spacing w:before="240" w:after="60" w:line="240" w:lineRule="auto"/>
        <w:jc w:val="center"/>
        <w:outlineLvl w:val="3"/>
        <w:rPr>
          <w:rFonts w:ascii="Times New Roman" w:eastAsia="Times New Roman" w:hAnsi="Times New Roman" w:cs="Times New Roman"/>
          <w:b/>
          <w:bCs/>
          <w:sz w:val="24"/>
          <w:szCs w:val="24"/>
          <w:lang w:eastAsia="zh-CN"/>
        </w:rPr>
      </w:pPr>
      <w:r w:rsidRPr="001958F3">
        <w:rPr>
          <w:rFonts w:ascii="Times New Roman" w:eastAsia="Times New Roman" w:hAnsi="Times New Roman" w:cs="Times New Roman"/>
          <w:b/>
          <w:bCs/>
          <w:sz w:val="24"/>
          <w:szCs w:val="24"/>
          <w:lang w:eastAsia="zh-CN"/>
        </w:rPr>
        <w:t>Нормы</w:t>
      </w:r>
    </w:p>
    <w:p w:rsidR="00AB0AC8" w:rsidRPr="001958F3" w:rsidRDefault="00AB0AC8" w:rsidP="00AB0AC8">
      <w:pPr>
        <w:spacing w:after="0" w:line="240" w:lineRule="auto"/>
        <w:jc w:val="center"/>
        <w:rPr>
          <w:rFonts w:ascii="Times New Roman" w:eastAsia="SimSun" w:hAnsi="Times New Roman" w:cs="Times New Roman"/>
          <w:b/>
          <w:bCs/>
          <w:sz w:val="24"/>
          <w:szCs w:val="24"/>
          <w:lang w:eastAsia="zh-CN"/>
        </w:rPr>
      </w:pPr>
      <w:r w:rsidRPr="001958F3">
        <w:rPr>
          <w:rFonts w:ascii="Times New Roman" w:eastAsia="SimSun" w:hAnsi="Times New Roman" w:cs="Times New Roman"/>
          <w:b/>
          <w:bCs/>
          <w:sz w:val="24"/>
          <w:szCs w:val="24"/>
          <w:lang w:eastAsia="zh-CN"/>
        </w:rPr>
        <w:t>бесплатной выдачи работникам смывающих средств,</w:t>
      </w:r>
    </w:p>
    <w:p w:rsidR="00AB0AC8" w:rsidRPr="001958F3" w:rsidRDefault="00AB0AC8" w:rsidP="00AB0AC8">
      <w:pPr>
        <w:spacing w:after="0" w:line="240" w:lineRule="auto"/>
        <w:jc w:val="center"/>
        <w:rPr>
          <w:rFonts w:ascii="Times New Roman" w:eastAsia="SimSun" w:hAnsi="Times New Roman" w:cs="Times New Roman"/>
          <w:b/>
          <w:bCs/>
          <w:sz w:val="24"/>
          <w:szCs w:val="24"/>
          <w:lang w:eastAsia="zh-CN"/>
        </w:rPr>
      </w:pPr>
      <w:r w:rsidRPr="001958F3">
        <w:rPr>
          <w:rFonts w:ascii="Times New Roman" w:eastAsia="SimSun" w:hAnsi="Times New Roman" w:cs="Times New Roman"/>
          <w:b/>
          <w:bCs/>
          <w:sz w:val="24"/>
          <w:szCs w:val="24"/>
          <w:lang w:eastAsia="zh-CN"/>
        </w:rPr>
        <w:t>порядок и условия их выдачи.</w:t>
      </w:r>
    </w:p>
    <w:p w:rsidR="00AB0AC8" w:rsidRPr="001958F3" w:rsidRDefault="00AB0AC8" w:rsidP="00AB0AC8">
      <w:pPr>
        <w:spacing w:after="0" w:line="240" w:lineRule="auto"/>
        <w:jc w:val="center"/>
        <w:rPr>
          <w:rFonts w:ascii="Times New Roman" w:eastAsia="SimSun" w:hAnsi="Times New Roman" w:cs="Times New Roman"/>
          <w:b/>
          <w:bCs/>
          <w:sz w:val="24"/>
          <w:szCs w:val="24"/>
          <w:lang w:eastAsia="zh-CN"/>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3807"/>
        <w:gridCol w:w="2700"/>
        <w:gridCol w:w="2374"/>
      </w:tblGrid>
      <w:tr w:rsidR="00AB0AC8" w:rsidRPr="001958F3" w:rsidTr="009F7F39">
        <w:tc>
          <w:tcPr>
            <w:tcW w:w="1008"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 п/п</w:t>
            </w:r>
          </w:p>
        </w:tc>
        <w:tc>
          <w:tcPr>
            <w:tcW w:w="3807"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keepNext/>
              <w:spacing w:after="0" w:line="240" w:lineRule="auto"/>
              <w:outlineLvl w:val="0"/>
              <w:rPr>
                <w:rFonts w:ascii="Times New Roman" w:eastAsia="Times New Roman" w:hAnsi="Times New Roman" w:cs="Times New Roman"/>
                <w:b/>
                <w:color w:val="000000"/>
                <w:w w:val="90"/>
                <w:sz w:val="24"/>
                <w:szCs w:val="24"/>
                <w:lang w:eastAsia="ru-RU"/>
              </w:rPr>
            </w:pPr>
            <w:r w:rsidRPr="001958F3">
              <w:rPr>
                <w:rFonts w:ascii="Times New Roman" w:eastAsia="Times New Roman" w:hAnsi="Times New Roman" w:cs="Times New Roman"/>
                <w:b/>
                <w:color w:val="000000"/>
                <w:w w:val="90"/>
                <w:sz w:val="24"/>
                <w:szCs w:val="24"/>
                <w:lang w:eastAsia="ru-RU"/>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Наименование средств</w:t>
            </w:r>
          </w:p>
        </w:tc>
        <w:tc>
          <w:tcPr>
            <w:tcW w:w="2374"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Нормы выдачи на 1 месяц</w:t>
            </w:r>
          </w:p>
        </w:tc>
      </w:tr>
      <w:tr w:rsidR="00AB0AC8" w:rsidRPr="001958F3" w:rsidTr="009F7F39">
        <w:tc>
          <w:tcPr>
            <w:tcW w:w="1008"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1.</w:t>
            </w:r>
          </w:p>
        </w:tc>
        <w:tc>
          <w:tcPr>
            <w:tcW w:w="3807"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Мыло или жидкие моющие средства для мытья рук</w:t>
            </w:r>
          </w:p>
        </w:tc>
        <w:tc>
          <w:tcPr>
            <w:tcW w:w="2374"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smartTag w:uri="urn:schemas-microsoft-com:office:smarttags" w:element="metricconverter">
              <w:smartTagPr>
                <w:attr w:name="ProductID" w:val="200 г"/>
              </w:smartTagPr>
              <w:r w:rsidRPr="001958F3">
                <w:rPr>
                  <w:rFonts w:ascii="Times New Roman" w:eastAsia="SimSun" w:hAnsi="Times New Roman" w:cs="Times New Roman"/>
                  <w:sz w:val="24"/>
                  <w:szCs w:val="24"/>
                  <w:lang w:eastAsia="zh-CN"/>
                </w:rPr>
                <w:t>200 г</w:t>
              </w:r>
            </w:smartTag>
            <w:r w:rsidRPr="001958F3">
              <w:rPr>
                <w:rFonts w:ascii="Times New Roman" w:eastAsia="SimSun" w:hAnsi="Times New Roman" w:cs="Times New Roman"/>
                <w:sz w:val="24"/>
                <w:szCs w:val="24"/>
                <w:lang w:eastAsia="zh-CN"/>
              </w:rPr>
              <w:t xml:space="preserve"> (мыло туалетное) или 250 мл (жидкие моющие средства в дозирующих устройствах)</w:t>
            </w:r>
          </w:p>
        </w:tc>
      </w:tr>
      <w:tr w:rsidR="00AB0AC8" w:rsidRPr="001958F3" w:rsidTr="009F7F39">
        <w:tc>
          <w:tcPr>
            <w:tcW w:w="1008"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2.</w:t>
            </w:r>
          </w:p>
        </w:tc>
        <w:tc>
          <w:tcPr>
            <w:tcW w:w="3807"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Мыло или жидкие моющие средства для мытья рук</w:t>
            </w:r>
          </w:p>
        </w:tc>
        <w:tc>
          <w:tcPr>
            <w:tcW w:w="2374"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smartTag w:uri="urn:schemas-microsoft-com:office:smarttags" w:element="metricconverter">
              <w:smartTagPr>
                <w:attr w:name="ProductID" w:val="200 г"/>
              </w:smartTagPr>
              <w:r w:rsidRPr="001958F3">
                <w:rPr>
                  <w:rFonts w:ascii="Times New Roman" w:eastAsia="SimSun" w:hAnsi="Times New Roman" w:cs="Times New Roman"/>
                  <w:sz w:val="24"/>
                  <w:szCs w:val="24"/>
                  <w:lang w:eastAsia="zh-CN"/>
                </w:rPr>
                <w:t>200 г</w:t>
              </w:r>
            </w:smartTag>
            <w:r w:rsidRPr="001958F3">
              <w:rPr>
                <w:rFonts w:ascii="Times New Roman" w:eastAsia="SimSun" w:hAnsi="Times New Roman" w:cs="Times New Roman"/>
                <w:sz w:val="24"/>
                <w:szCs w:val="24"/>
                <w:lang w:eastAsia="zh-CN"/>
              </w:rPr>
              <w:t xml:space="preserve"> (мыло туалетное) или 250 мл (жидкие моющие средства в дозирующих устройствах)</w:t>
            </w:r>
          </w:p>
        </w:tc>
      </w:tr>
      <w:tr w:rsidR="00AB0AC8" w:rsidRPr="001958F3" w:rsidTr="009F7F39">
        <w:tc>
          <w:tcPr>
            <w:tcW w:w="1008"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3.</w:t>
            </w:r>
          </w:p>
        </w:tc>
        <w:tc>
          <w:tcPr>
            <w:tcW w:w="3807"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Мыло или жидкие моющие средства для мытья рук</w:t>
            </w:r>
          </w:p>
        </w:tc>
        <w:tc>
          <w:tcPr>
            <w:tcW w:w="2374"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smartTag w:uri="urn:schemas-microsoft-com:office:smarttags" w:element="metricconverter">
              <w:smartTagPr>
                <w:attr w:name="ProductID" w:val="200 г"/>
              </w:smartTagPr>
              <w:r w:rsidRPr="001958F3">
                <w:rPr>
                  <w:rFonts w:ascii="Times New Roman" w:eastAsia="SimSun" w:hAnsi="Times New Roman" w:cs="Times New Roman"/>
                  <w:sz w:val="24"/>
                  <w:szCs w:val="24"/>
                  <w:lang w:eastAsia="zh-CN"/>
                </w:rPr>
                <w:t>200 г</w:t>
              </w:r>
            </w:smartTag>
            <w:r w:rsidRPr="001958F3">
              <w:rPr>
                <w:rFonts w:ascii="Times New Roman" w:eastAsia="SimSun" w:hAnsi="Times New Roman" w:cs="Times New Roman"/>
                <w:sz w:val="24"/>
                <w:szCs w:val="24"/>
                <w:lang w:eastAsia="zh-CN"/>
              </w:rPr>
              <w:t xml:space="preserve"> (мыло туалетное) или 250 мл (жидкие моющие средства в дозирующих устройствах)</w:t>
            </w:r>
          </w:p>
        </w:tc>
      </w:tr>
      <w:tr w:rsidR="00AB0AC8" w:rsidRPr="001958F3" w:rsidTr="009F7F39">
        <w:tc>
          <w:tcPr>
            <w:tcW w:w="1008"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 xml:space="preserve">4. </w:t>
            </w:r>
          </w:p>
        </w:tc>
        <w:tc>
          <w:tcPr>
            <w:tcW w:w="3807"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Дворник</w:t>
            </w:r>
          </w:p>
        </w:tc>
        <w:tc>
          <w:tcPr>
            <w:tcW w:w="2700"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Мыло или жидкие моющие средства для мытья рук</w:t>
            </w:r>
          </w:p>
        </w:tc>
        <w:tc>
          <w:tcPr>
            <w:tcW w:w="2374"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smartTag w:uri="urn:schemas-microsoft-com:office:smarttags" w:element="metricconverter">
              <w:smartTagPr>
                <w:attr w:name="ProductID" w:val="200 г"/>
              </w:smartTagPr>
              <w:r w:rsidRPr="001958F3">
                <w:rPr>
                  <w:rFonts w:ascii="Times New Roman" w:eastAsia="SimSun" w:hAnsi="Times New Roman" w:cs="Times New Roman"/>
                  <w:sz w:val="24"/>
                  <w:szCs w:val="24"/>
                  <w:lang w:eastAsia="zh-CN"/>
                </w:rPr>
                <w:t>200 г</w:t>
              </w:r>
            </w:smartTag>
            <w:r w:rsidRPr="001958F3">
              <w:rPr>
                <w:rFonts w:ascii="Times New Roman" w:eastAsia="SimSun" w:hAnsi="Times New Roman" w:cs="Times New Roman"/>
                <w:sz w:val="24"/>
                <w:szCs w:val="24"/>
                <w:lang w:eastAsia="zh-CN"/>
              </w:rPr>
              <w:t xml:space="preserve"> (мыло туалетное) или 250 мл (жидкие моющие средства в дозирующих устройствах)</w:t>
            </w:r>
          </w:p>
        </w:tc>
      </w:tr>
      <w:tr w:rsidR="00AB0AC8" w:rsidRPr="001958F3" w:rsidTr="009F7F39">
        <w:tc>
          <w:tcPr>
            <w:tcW w:w="1008"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5.</w:t>
            </w:r>
          </w:p>
        </w:tc>
        <w:tc>
          <w:tcPr>
            <w:tcW w:w="3807"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r w:rsidRPr="001958F3">
              <w:rPr>
                <w:rFonts w:ascii="Times New Roman" w:eastAsia="SimSun" w:hAnsi="Times New Roman" w:cs="Times New Roman"/>
                <w:sz w:val="24"/>
                <w:szCs w:val="24"/>
                <w:lang w:eastAsia="zh-CN"/>
              </w:rPr>
              <w:t>Мыло или жидкие моющие средства для мытья рук</w:t>
            </w:r>
          </w:p>
        </w:tc>
        <w:tc>
          <w:tcPr>
            <w:tcW w:w="2374" w:type="dxa"/>
            <w:tcBorders>
              <w:top w:val="single" w:sz="4" w:space="0" w:color="auto"/>
              <w:left w:val="single" w:sz="4" w:space="0" w:color="auto"/>
              <w:bottom w:val="single" w:sz="4" w:space="0" w:color="auto"/>
              <w:right w:val="single" w:sz="4" w:space="0" w:color="auto"/>
            </w:tcBorders>
          </w:tcPr>
          <w:p w:rsidR="00AB0AC8" w:rsidRPr="001958F3" w:rsidRDefault="00AB0AC8" w:rsidP="00AB0AC8">
            <w:pPr>
              <w:spacing w:after="0" w:line="240" w:lineRule="auto"/>
              <w:jc w:val="center"/>
              <w:rPr>
                <w:rFonts w:ascii="Times New Roman" w:eastAsia="SimSun" w:hAnsi="Times New Roman" w:cs="Times New Roman"/>
                <w:sz w:val="24"/>
                <w:szCs w:val="24"/>
                <w:lang w:eastAsia="zh-CN"/>
              </w:rPr>
            </w:pPr>
            <w:smartTag w:uri="urn:schemas-microsoft-com:office:smarttags" w:element="metricconverter">
              <w:smartTagPr>
                <w:attr w:name="ProductID" w:val="200 г"/>
              </w:smartTagPr>
              <w:r w:rsidRPr="001958F3">
                <w:rPr>
                  <w:rFonts w:ascii="Times New Roman" w:eastAsia="SimSun" w:hAnsi="Times New Roman" w:cs="Times New Roman"/>
                  <w:sz w:val="24"/>
                  <w:szCs w:val="24"/>
                  <w:lang w:eastAsia="zh-CN"/>
                </w:rPr>
                <w:t>200 г</w:t>
              </w:r>
            </w:smartTag>
            <w:r w:rsidRPr="001958F3">
              <w:rPr>
                <w:rFonts w:ascii="Times New Roman" w:eastAsia="SimSun" w:hAnsi="Times New Roman" w:cs="Times New Roman"/>
                <w:sz w:val="24"/>
                <w:szCs w:val="24"/>
                <w:lang w:eastAsia="zh-CN"/>
              </w:rPr>
              <w:t xml:space="preserve"> (мыло туалетное) или 250 мл (жидкие моющие </w:t>
            </w:r>
            <w:r w:rsidRPr="001958F3">
              <w:rPr>
                <w:rFonts w:ascii="Times New Roman" w:eastAsia="SimSun" w:hAnsi="Times New Roman" w:cs="Times New Roman"/>
                <w:sz w:val="24"/>
                <w:szCs w:val="24"/>
                <w:lang w:eastAsia="zh-CN"/>
              </w:rPr>
              <w:lastRenderedPageBreak/>
              <w:t>средства в дозирующих устройствах)</w:t>
            </w:r>
          </w:p>
        </w:tc>
      </w:tr>
    </w:tbl>
    <w:p w:rsidR="00AB0AC8" w:rsidRPr="001958F3" w:rsidRDefault="00AB0AC8" w:rsidP="00AB0AC8">
      <w:pPr>
        <w:spacing w:after="0" w:line="240" w:lineRule="auto"/>
        <w:rPr>
          <w:rFonts w:ascii="Times New Roman" w:eastAsia="SimSun" w:hAnsi="Times New Roman" w:cs="Times New Roman"/>
          <w:sz w:val="24"/>
          <w:szCs w:val="24"/>
          <w:lang w:eastAsia="zh-CN"/>
        </w:rPr>
      </w:pPr>
    </w:p>
    <w:p w:rsidR="00AB0AC8" w:rsidRPr="001958F3" w:rsidRDefault="00AB0AC8" w:rsidP="00AB0AC8">
      <w:pPr>
        <w:spacing w:after="0" w:line="240" w:lineRule="auto"/>
        <w:jc w:val="both"/>
        <w:rPr>
          <w:rFonts w:ascii="Times New Roman" w:eastAsia="SimSun" w:hAnsi="Times New Roman" w:cs="Times New Roman"/>
          <w:sz w:val="24"/>
          <w:szCs w:val="24"/>
          <w:lang w:eastAsia="zh-CN"/>
        </w:rPr>
      </w:pPr>
      <w:r w:rsidRPr="001958F3">
        <w:rPr>
          <w:rFonts w:ascii="Times New Roman" w:eastAsia="SimSun" w:hAnsi="Times New Roman" w:cs="Times New Roman"/>
          <w:b/>
          <w:sz w:val="24"/>
          <w:szCs w:val="24"/>
          <w:lang w:eastAsia="zh-CN"/>
        </w:rPr>
        <w:t>Основание</w:t>
      </w:r>
      <w:r w:rsidRPr="001958F3">
        <w:rPr>
          <w:rFonts w:ascii="Times New Roman" w:eastAsia="SimSun" w:hAnsi="Times New Roman" w:cs="Times New Roman"/>
          <w:sz w:val="24"/>
          <w:szCs w:val="24"/>
          <w:lang w:eastAsia="zh-CN"/>
        </w:rPr>
        <w:t>: Приказ Минздравсоцразвития России № 1122</w:t>
      </w:r>
      <w:r w:rsidR="00270345" w:rsidRPr="001958F3">
        <w:rPr>
          <w:rFonts w:ascii="Times New Roman" w:eastAsia="SimSun" w:hAnsi="Times New Roman" w:cs="Times New Roman"/>
          <w:sz w:val="24"/>
          <w:szCs w:val="24"/>
          <w:lang w:eastAsia="zh-CN"/>
        </w:rPr>
        <w:t xml:space="preserve"> </w:t>
      </w:r>
      <w:r w:rsidRPr="001958F3">
        <w:rPr>
          <w:rFonts w:ascii="Times New Roman" w:eastAsia="SimSun" w:hAnsi="Times New Roman" w:cs="Times New Roman"/>
          <w:sz w:val="24"/>
          <w:szCs w:val="24"/>
          <w:lang w:eastAsia="zh-CN"/>
        </w:rPr>
        <w:t>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B0AC8" w:rsidRPr="001958F3" w:rsidRDefault="00AB0AC8" w:rsidP="00AB0AC8">
      <w:pPr>
        <w:spacing w:after="0" w:line="240" w:lineRule="auto"/>
        <w:rPr>
          <w:rFonts w:ascii="Times New Roman" w:eastAsia="SimSun" w:hAnsi="Times New Roman" w:cs="Times New Roman"/>
          <w:sz w:val="24"/>
          <w:szCs w:val="24"/>
          <w:lang w:eastAsia="zh-CN"/>
        </w:rPr>
      </w:pPr>
    </w:p>
    <w:p w:rsidR="00AB0AC8" w:rsidRPr="001958F3" w:rsidRDefault="00AB0AC8" w:rsidP="00D62410">
      <w:pPr>
        <w:spacing w:after="0" w:line="240" w:lineRule="auto"/>
        <w:rPr>
          <w:rFonts w:ascii="Times New Roman" w:eastAsia="SimSun" w:hAnsi="Times New Roman" w:cs="Times New Roman"/>
          <w:b/>
          <w:bCs/>
          <w:color w:val="26282F"/>
          <w:sz w:val="24"/>
          <w:szCs w:val="24"/>
          <w:lang w:eastAsia="zh-CN"/>
        </w:rPr>
      </w:pPr>
    </w:p>
    <w:p w:rsidR="00D62410" w:rsidRPr="001958F3" w:rsidRDefault="00D62410" w:rsidP="00D62410">
      <w:pPr>
        <w:spacing w:after="0" w:line="240" w:lineRule="auto"/>
        <w:rPr>
          <w:rFonts w:ascii="Times New Roman" w:eastAsia="SimSun" w:hAnsi="Times New Roman" w:cs="Times New Roman"/>
          <w:b/>
          <w:bCs/>
          <w:color w:val="26282F"/>
          <w:sz w:val="24"/>
          <w:szCs w:val="24"/>
          <w:lang w:eastAsia="zh-CN"/>
        </w:rPr>
      </w:pPr>
    </w:p>
    <w:p w:rsidR="00D62410" w:rsidRPr="001958F3" w:rsidRDefault="00D62410" w:rsidP="00D62410">
      <w:pPr>
        <w:spacing w:after="0" w:line="240" w:lineRule="auto"/>
        <w:rPr>
          <w:rFonts w:ascii="Times New Roman" w:eastAsia="SimSun" w:hAnsi="Times New Roman" w:cs="Times New Roman"/>
          <w:b/>
          <w:bCs/>
          <w:color w:val="26282F"/>
          <w:sz w:val="24"/>
          <w:szCs w:val="24"/>
          <w:lang w:eastAsia="zh-CN"/>
        </w:rPr>
      </w:pPr>
    </w:p>
    <w:p w:rsidR="00D62410" w:rsidRPr="001958F3" w:rsidRDefault="00D62410" w:rsidP="00D62410">
      <w:pPr>
        <w:spacing w:after="0" w:line="240" w:lineRule="auto"/>
        <w:rPr>
          <w:rFonts w:ascii="Times New Roman" w:eastAsia="SimSun" w:hAnsi="Times New Roman" w:cs="Times New Roman"/>
          <w:b/>
          <w:sz w:val="24"/>
          <w:szCs w:val="24"/>
          <w:lang w:eastAsia="zh-CN"/>
        </w:rPr>
      </w:pPr>
    </w:p>
    <w:p w:rsidR="00AB0AC8" w:rsidRPr="001958F3" w:rsidRDefault="00AB0AC8" w:rsidP="00AB0AC8">
      <w:pPr>
        <w:spacing w:after="0" w:line="240" w:lineRule="auto"/>
        <w:jc w:val="center"/>
        <w:rPr>
          <w:rFonts w:ascii="Times New Roman" w:eastAsia="SimSun" w:hAnsi="Times New Roman" w:cs="Times New Roman"/>
          <w:b/>
          <w:sz w:val="24"/>
          <w:szCs w:val="24"/>
          <w:lang w:eastAsia="zh-CN"/>
        </w:rPr>
      </w:pPr>
    </w:p>
    <w:p w:rsidR="00B50B24" w:rsidRDefault="00931DC7" w:rsidP="00B50B24">
      <w:pPr>
        <w:spacing w:after="0" w:line="240" w:lineRule="auto"/>
        <w:jc w:val="center"/>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 xml:space="preserve">             </w:t>
      </w:r>
      <w:r w:rsidR="00B50B24">
        <w:rPr>
          <w:rFonts w:ascii="Times New Roman" w:eastAsia="SimSun" w:hAnsi="Times New Roman" w:cs="Times New Roman"/>
          <w:b/>
          <w:sz w:val="24"/>
          <w:szCs w:val="24"/>
          <w:lang w:eastAsia="zh-CN"/>
        </w:rPr>
        <w:t xml:space="preserve">                             </w:t>
      </w:r>
      <w:r w:rsidRPr="001958F3">
        <w:rPr>
          <w:rFonts w:ascii="Times New Roman" w:eastAsia="SimSun" w:hAnsi="Times New Roman" w:cs="Times New Roman"/>
          <w:b/>
          <w:sz w:val="24"/>
          <w:szCs w:val="24"/>
          <w:lang w:eastAsia="zh-CN"/>
        </w:rPr>
        <w:t xml:space="preserve">                                       </w:t>
      </w:r>
      <w:r w:rsidR="00B50B24">
        <w:rPr>
          <w:rFonts w:ascii="Times New Roman" w:eastAsia="SimSun" w:hAnsi="Times New Roman" w:cs="Times New Roman"/>
          <w:b/>
          <w:sz w:val="24"/>
          <w:szCs w:val="24"/>
          <w:lang w:eastAsia="zh-CN"/>
        </w:rPr>
        <w:t xml:space="preserve">                      </w:t>
      </w:r>
    </w:p>
    <w:p w:rsidR="00B50B24" w:rsidRDefault="00B50B24" w:rsidP="00272901">
      <w:pPr>
        <w:spacing w:after="0" w:line="240" w:lineRule="auto"/>
        <w:jc w:val="right"/>
        <w:rPr>
          <w:rFonts w:ascii="Times New Roman" w:eastAsia="SimSun" w:hAnsi="Times New Roman" w:cs="Times New Roman"/>
          <w:b/>
          <w:sz w:val="24"/>
          <w:szCs w:val="24"/>
          <w:lang w:eastAsia="zh-CN"/>
        </w:rPr>
      </w:pPr>
    </w:p>
    <w:p w:rsidR="00B50B24" w:rsidRDefault="00B50B24" w:rsidP="002133A2">
      <w:pPr>
        <w:spacing w:after="0" w:line="240" w:lineRule="auto"/>
        <w:rPr>
          <w:rFonts w:ascii="Times New Roman" w:eastAsia="SimSun" w:hAnsi="Times New Roman" w:cs="Times New Roman"/>
          <w:b/>
          <w:sz w:val="24"/>
          <w:szCs w:val="24"/>
          <w:lang w:eastAsia="zh-CN"/>
        </w:rPr>
      </w:pPr>
    </w:p>
    <w:p w:rsidR="00AB0AC8" w:rsidRPr="001958F3" w:rsidRDefault="00272901" w:rsidP="00272901">
      <w:pPr>
        <w:spacing w:after="0" w:line="240" w:lineRule="auto"/>
        <w:jc w:val="right"/>
        <w:rPr>
          <w:rFonts w:ascii="Times New Roman" w:eastAsia="SimSun" w:hAnsi="Times New Roman" w:cs="Times New Roman"/>
          <w:b/>
          <w:sz w:val="24"/>
          <w:szCs w:val="24"/>
          <w:lang w:eastAsia="zh-CN"/>
        </w:rPr>
      </w:pPr>
      <w:r w:rsidRPr="001958F3">
        <w:rPr>
          <w:rFonts w:ascii="Times New Roman" w:eastAsia="SimSun" w:hAnsi="Times New Roman" w:cs="Times New Roman"/>
          <w:b/>
          <w:sz w:val="24"/>
          <w:szCs w:val="24"/>
          <w:lang w:eastAsia="zh-CN"/>
        </w:rPr>
        <w:t xml:space="preserve"> Приложение 15</w:t>
      </w:r>
    </w:p>
    <w:p w:rsidR="00931DC7" w:rsidRPr="001958F3" w:rsidRDefault="00931DC7" w:rsidP="00AB0AC8">
      <w:pPr>
        <w:spacing w:after="0" w:line="240" w:lineRule="auto"/>
        <w:jc w:val="center"/>
        <w:rPr>
          <w:rFonts w:ascii="Times New Roman" w:eastAsia="SimSun" w:hAnsi="Times New Roman" w:cs="Times New Roman"/>
          <w:b/>
          <w:sz w:val="24"/>
          <w:szCs w:val="24"/>
          <w:lang w:eastAsia="zh-CN"/>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5211"/>
        <w:gridCol w:w="4678"/>
      </w:tblGrid>
      <w:tr w:rsidR="00931DC7" w:rsidRPr="001958F3" w:rsidTr="00931DC7">
        <w:trPr>
          <w:trHeight w:val="523"/>
        </w:trPr>
        <w:tc>
          <w:tcPr>
            <w:tcW w:w="5211" w:type="dxa"/>
          </w:tcPr>
          <w:p w:rsidR="00931DC7" w:rsidRPr="001958F3" w:rsidRDefault="00B50B24" w:rsidP="00D62410">
            <w:pPr>
              <w:pStyle w:val="Default"/>
              <w:rPr>
                <w:color w:val="auto"/>
              </w:rPr>
            </w:pPr>
            <w:r>
              <w:rPr>
                <w:noProof/>
                <w:lang w:eastAsia="ru-RU"/>
              </w:rPr>
              <w:drawing>
                <wp:anchor distT="0" distB="0" distL="114300" distR="114300" simplePos="0" relativeHeight="251665408" behindDoc="1" locked="0" layoutInCell="1" allowOverlap="1" wp14:anchorId="20F12C74" wp14:editId="5F4319EF">
                  <wp:simplePos x="0" y="0"/>
                  <wp:positionH relativeFrom="column">
                    <wp:posOffset>3148965</wp:posOffset>
                  </wp:positionH>
                  <wp:positionV relativeFrom="paragraph">
                    <wp:posOffset>142240</wp:posOffset>
                  </wp:positionV>
                  <wp:extent cx="1419860" cy="1249680"/>
                  <wp:effectExtent l="0" t="0" r="8890" b="762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9860" cy="1249680"/>
                          </a:xfrm>
                          <a:prstGeom prst="rect">
                            <a:avLst/>
                          </a:prstGeom>
                          <a:noFill/>
                          <a:ln>
                            <a:noFill/>
                          </a:ln>
                        </pic:spPr>
                      </pic:pic>
                    </a:graphicData>
                  </a:graphic>
                  <wp14:sizeRelH relativeFrom="page">
                    <wp14:pctWidth>0</wp14:pctWidth>
                  </wp14:sizeRelH>
                  <wp14:sizeRelV relativeFrom="page">
                    <wp14:pctHeight>0</wp14:pctHeight>
                  </wp14:sizeRelV>
                </wp:anchor>
              </w:drawing>
            </w:r>
            <w:r w:rsidR="00931DC7" w:rsidRPr="001958F3">
              <w:rPr>
                <w:color w:val="auto"/>
              </w:rPr>
              <w:t xml:space="preserve">СОГЛАСОВАНО </w:t>
            </w:r>
          </w:p>
          <w:p w:rsidR="00931DC7" w:rsidRPr="001958F3" w:rsidRDefault="00931DC7" w:rsidP="00D62410">
            <w:pPr>
              <w:pStyle w:val="Default"/>
              <w:rPr>
                <w:color w:val="auto"/>
              </w:rPr>
            </w:pPr>
            <w:r w:rsidRPr="001958F3">
              <w:rPr>
                <w:color w:val="auto"/>
              </w:rPr>
              <w:t>Председатель первичной профсоюзной организации МБДОУ «Детский сад № 5»</w:t>
            </w:r>
          </w:p>
          <w:p w:rsidR="00931DC7" w:rsidRPr="001958F3" w:rsidRDefault="002133A2" w:rsidP="00D62410">
            <w:pPr>
              <w:pStyle w:val="Default"/>
              <w:rPr>
                <w:color w:val="auto"/>
              </w:rPr>
            </w:pPr>
            <w:r>
              <w:t xml:space="preserve"> </w:t>
            </w:r>
            <w:r w:rsidR="00EE501A">
              <w:object w:dxaOrig="1752" w:dyaOrig="1632">
                <v:shape id="_x0000_i1040" type="#_x0000_t75" style="width:60.75pt;height:37.5pt" o:ole="">
                  <v:imagedata r:id="rId74" o:title=""/>
                </v:shape>
                <o:OLEObject Type="Embed" ProgID="PBrush" ShapeID="_x0000_i1040" DrawAspect="Content" ObjectID="_1802598182" r:id="rId75"/>
              </w:object>
            </w:r>
            <w:r w:rsidR="00931DC7" w:rsidRPr="001958F3">
              <w:rPr>
                <w:color w:val="auto"/>
              </w:rPr>
              <w:t>М.А.Спиридонова</w:t>
            </w:r>
          </w:p>
          <w:p w:rsidR="00931DC7" w:rsidRPr="001958F3" w:rsidRDefault="00380463" w:rsidP="00380463">
            <w:pPr>
              <w:pStyle w:val="Default"/>
            </w:pPr>
            <w:r w:rsidRPr="001958F3">
              <w:t xml:space="preserve"> Протокол от 29.03.</w:t>
            </w:r>
            <w:r w:rsidR="00931DC7" w:rsidRPr="001958F3">
              <w:t xml:space="preserve"> </w:t>
            </w:r>
            <w:r w:rsidRPr="001958F3">
              <w:t>2024 г.№_3</w:t>
            </w:r>
          </w:p>
        </w:tc>
        <w:tc>
          <w:tcPr>
            <w:tcW w:w="4678" w:type="dxa"/>
          </w:tcPr>
          <w:p w:rsidR="00931DC7" w:rsidRPr="001958F3" w:rsidRDefault="00931DC7" w:rsidP="00D62410">
            <w:pPr>
              <w:pStyle w:val="Default"/>
            </w:pPr>
            <w:r w:rsidRPr="001958F3">
              <w:t xml:space="preserve">УТВЕРЖДАЮ </w:t>
            </w:r>
          </w:p>
          <w:p w:rsidR="00931DC7" w:rsidRPr="001958F3" w:rsidRDefault="00931DC7" w:rsidP="00D62410">
            <w:pPr>
              <w:pStyle w:val="Default"/>
            </w:pPr>
            <w:r w:rsidRPr="001958F3">
              <w:t xml:space="preserve">Заведующий МБДОУ «Детский сад № 5» Чистопольского муниципального района РТ </w:t>
            </w:r>
          </w:p>
          <w:p w:rsidR="00931DC7" w:rsidRPr="001958F3" w:rsidRDefault="00931DC7" w:rsidP="00D62410">
            <w:pPr>
              <w:pStyle w:val="Default"/>
            </w:pPr>
            <w:r w:rsidRPr="001958F3">
              <w:t xml:space="preserve">________________Л.Т.Фатхутдинова </w:t>
            </w:r>
          </w:p>
          <w:p w:rsidR="00931DC7" w:rsidRPr="001958F3" w:rsidRDefault="002133A2" w:rsidP="00D62410">
            <w:pPr>
              <w:pStyle w:val="Default"/>
            </w:pPr>
            <w:r>
              <w:t>Приказ ОД № 60 от 29.03.</w:t>
            </w:r>
            <w:r w:rsidR="009F7F39">
              <w:t>2024</w:t>
            </w:r>
            <w:r w:rsidR="00931DC7" w:rsidRPr="001958F3">
              <w:t xml:space="preserve"> года </w:t>
            </w:r>
          </w:p>
        </w:tc>
      </w:tr>
    </w:tbl>
    <w:p w:rsidR="00931DC7" w:rsidRPr="001958F3" w:rsidRDefault="00931DC7" w:rsidP="00931DC7">
      <w:pPr>
        <w:pStyle w:val="Default"/>
      </w:pPr>
      <w:r w:rsidRPr="001958F3">
        <w:t xml:space="preserve">РАССМОТРЕНО и ПРИНЯТО </w:t>
      </w:r>
    </w:p>
    <w:p w:rsidR="00931DC7" w:rsidRPr="001958F3" w:rsidRDefault="00931DC7" w:rsidP="00931DC7">
      <w:pPr>
        <w:pStyle w:val="Default"/>
      </w:pPr>
      <w:r w:rsidRPr="001958F3">
        <w:t xml:space="preserve">на педагогическом совете </w:t>
      </w:r>
    </w:p>
    <w:p w:rsidR="00931DC7" w:rsidRPr="001958F3" w:rsidRDefault="00931DC7" w:rsidP="009F7F39">
      <w:pPr>
        <w:pStyle w:val="Default"/>
      </w:pPr>
      <w:r w:rsidRPr="001958F3">
        <w:t>протокол №</w:t>
      </w:r>
      <w:r w:rsidR="009F7F39">
        <w:t xml:space="preserve"> 3 </w:t>
      </w:r>
      <w:r w:rsidR="00380463" w:rsidRPr="001958F3">
        <w:t xml:space="preserve">от «29» марта </w:t>
      </w:r>
      <w:r w:rsidRPr="001958F3">
        <w:t xml:space="preserve"> 2024 г.</w:t>
      </w:r>
    </w:p>
    <w:p w:rsidR="00931DC7" w:rsidRPr="001958F3" w:rsidRDefault="00931DC7" w:rsidP="00931DC7">
      <w:pPr>
        <w:pStyle w:val="Default"/>
        <w:jc w:val="center"/>
        <w:rPr>
          <w:color w:val="auto"/>
        </w:rPr>
      </w:pPr>
    </w:p>
    <w:p w:rsidR="00931DC7" w:rsidRPr="001958F3" w:rsidRDefault="00931DC7" w:rsidP="00931DC7">
      <w:pPr>
        <w:pStyle w:val="Default"/>
        <w:jc w:val="center"/>
        <w:rPr>
          <w:color w:val="auto"/>
        </w:rPr>
      </w:pPr>
      <w:r w:rsidRPr="001958F3">
        <w:rPr>
          <w:b/>
          <w:bCs/>
          <w:color w:val="auto"/>
        </w:rPr>
        <w:t>ПОЛОЖЕНИЕ О ПРОФЕССИОНАЛЬНОЙ ПЕРЕПОДГОТОВКЕ</w:t>
      </w:r>
    </w:p>
    <w:p w:rsidR="00931DC7" w:rsidRPr="001958F3" w:rsidRDefault="00931DC7" w:rsidP="00931DC7">
      <w:pPr>
        <w:pStyle w:val="Default"/>
        <w:jc w:val="center"/>
        <w:rPr>
          <w:color w:val="auto"/>
        </w:rPr>
      </w:pPr>
      <w:r w:rsidRPr="001958F3">
        <w:rPr>
          <w:b/>
          <w:bCs/>
          <w:color w:val="auto"/>
        </w:rPr>
        <w:t>И ПОВЫШЕНИИ КВАЛИФИКАЦИИ ПЕДАГОГИЧЕСКИХ РАБОТНИКОВ МБДОУ «ДЕТСКИЙ САД ОБЩЕРАЗВИВАЮЩЕГО ВИДА № 5» «АЛЕНЬКИЙ ЦВЕТОЧЕК» ЧИСТОПОЛЬСКОГО МУНИЦИПАЛЬНОГО РАЙОНА РЕСПУБЛИКИ ТАТАРСТАН</w:t>
      </w:r>
    </w:p>
    <w:p w:rsidR="00931DC7" w:rsidRPr="001958F3" w:rsidRDefault="00931DC7" w:rsidP="00931DC7">
      <w:pPr>
        <w:pStyle w:val="Default"/>
        <w:jc w:val="both"/>
        <w:rPr>
          <w:b/>
          <w:bCs/>
          <w:color w:val="auto"/>
        </w:rPr>
      </w:pPr>
    </w:p>
    <w:p w:rsidR="00931DC7" w:rsidRPr="001958F3" w:rsidRDefault="00931DC7" w:rsidP="00931DC7">
      <w:pPr>
        <w:pStyle w:val="Default"/>
        <w:jc w:val="both"/>
        <w:rPr>
          <w:color w:val="auto"/>
        </w:rPr>
      </w:pPr>
      <w:r w:rsidRPr="001958F3">
        <w:rPr>
          <w:b/>
          <w:bCs/>
          <w:color w:val="auto"/>
        </w:rPr>
        <w:t xml:space="preserve">1. ОБЩИЕ ПОЛОЖЕНИЯ. </w:t>
      </w:r>
    </w:p>
    <w:p w:rsidR="00931DC7" w:rsidRPr="001958F3" w:rsidRDefault="00931DC7" w:rsidP="00931DC7">
      <w:pPr>
        <w:pStyle w:val="Default"/>
        <w:jc w:val="both"/>
        <w:rPr>
          <w:color w:val="auto"/>
        </w:rPr>
      </w:pPr>
      <w:r w:rsidRPr="001958F3">
        <w:rPr>
          <w:color w:val="auto"/>
        </w:rPr>
        <w:t xml:space="preserve">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Российской Федерации, с Федеральным законом от 29.12.2012 № 273-ФЗ  «Об образовании в Российской Федерации» пункт 5 ч. 3 ст. 28, п. 7 ч. 1 ст. 48, приказом Министерства образования и науки Республики Татарстан от 12.11.2014 года № 6492/14 «О персонифицированной системе повышения квалификации работников образования Республики Татарстан», ФГОС НОО, ООО, СОО, с Уставом МБДОУ «Детский сад общеразвивающего вида №5» «Аленький цветочек»  Чистопольского муниципального района (далее – МБДОУ «Детский сад № 5»). </w:t>
      </w:r>
    </w:p>
    <w:p w:rsidR="00931DC7" w:rsidRPr="001958F3" w:rsidRDefault="00931DC7" w:rsidP="00931DC7">
      <w:pPr>
        <w:pStyle w:val="Default"/>
        <w:jc w:val="both"/>
        <w:rPr>
          <w:color w:val="auto"/>
        </w:rPr>
      </w:pPr>
      <w:r w:rsidRPr="001958F3">
        <w:rPr>
          <w:color w:val="auto"/>
        </w:rP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 </w:t>
      </w:r>
    </w:p>
    <w:p w:rsidR="00931DC7" w:rsidRPr="001958F3" w:rsidRDefault="00931DC7" w:rsidP="00931DC7">
      <w:pPr>
        <w:pStyle w:val="Default"/>
        <w:jc w:val="both"/>
        <w:rPr>
          <w:b/>
          <w:bCs/>
          <w:color w:val="auto"/>
        </w:rPr>
      </w:pPr>
    </w:p>
    <w:p w:rsidR="00931DC7" w:rsidRPr="001958F3" w:rsidRDefault="00931DC7" w:rsidP="00931DC7">
      <w:pPr>
        <w:pStyle w:val="Default"/>
        <w:jc w:val="both"/>
        <w:rPr>
          <w:color w:val="auto"/>
        </w:rPr>
      </w:pPr>
      <w:r w:rsidRPr="001958F3">
        <w:rPr>
          <w:b/>
          <w:bCs/>
          <w:color w:val="auto"/>
        </w:rPr>
        <w:t xml:space="preserve">2. ПРАВА И ОБЯЗАННОСТИ РАБОТОДАТЕЛЯ. </w:t>
      </w:r>
    </w:p>
    <w:p w:rsidR="00931DC7" w:rsidRPr="001958F3" w:rsidRDefault="00931DC7" w:rsidP="00931DC7">
      <w:pPr>
        <w:pStyle w:val="Default"/>
        <w:jc w:val="both"/>
        <w:rPr>
          <w:color w:val="auto"/>
        </w:rPr>
      </w:pPr>
      <w:r w:rsidRPr="001958F3">
        <w:rPr>
          <w:color w:val="auto"/>
        </w:rPr>
        <w:t xml:space="preserve">2.1. Работодатель имеет право: </w:t>
      </w:r>
    </w:p>
    <w:p w:rsidR="00931DC7" w:rsidRPr="001958F3" w:rsidRDefault="00931DC7" w:rsidP="00931DC7">
      <w:pPr>
        <w:pStyle w:val="Default"/>
        <w:jc w:val="both"/>
        <w:rPr>
          <w:color w:val="auto"/>
        </w:rPr>
      </w:pPr>
      <w:r w:rsidRPr="001958F3">
        <w:rPr>
          <w:color w:val="auto"/>
        </w:rPr>
        <w:lastRenderedPageBreak/>
        <w:t xml:space="preserve">- определять необходимость профессиональной подготовки, переподготовки и повышения квалификации педагогических кадров для нужд детского сада; </w:t>
      </w:r>
    </w:p>
    <w:p w:rsidR="00931DC7" w:rsidRPr="001958F3" w:rsidRDefault="00931DC7" w:rsidP="00931DC7">
      <w:pPr>
        <w:pStyle w:val="Default"/>
        <w:jc w:val="both"/>
        <w:rPr>
          <w:color w:val="auto"/>
        </w:rPr>
      </w:pPr>
      <w:r w:rsidRPr="001958F3">
        <w:rPr>
          <w:color w:val="auto"/>
        </w:rPr>
        <w:t xml:space="preserve">- предлагать формы подготовки, переподготовки и повышения квалификации педагогических работников с учетом возможностей повышения квалификации; </w:t>
      </w:r>
    </w:p>
    <w:p w:rsidR="00931DC7" w:rsidRPr="001958F3" w:rsidRDefault="00931DC7" w:rsidP="00931DC7">
      <w:pPr>
        <w:pStyle w:val="Default"/>
        <w:jc w:val="both"/>
        <w:rPr>
          <w:color w:val="auto"/>
        </w:rPr>
      </w:pPr>
      <w:r w:rsidRPr="001958F3">
        <w:rPr>
          <w:color w:val="auto"/>
        </w:rPr>
        <w:t xml:space="preserve">- устанавливать перечень профессий работников, подлежащих повышению квалификации по согласованию с профсоюзным комитетом. </w:t>
      </w:r>
    </w:p>
    <w:p w:rsidR="00931DC7" w:rsidRPr="001958F3" w:rsidRDefault="00931DC7" w:rsidP="00931DC7">
      <w:pPr>
        <w:pStyle w:val="Default"/>
        <w:jc w:val="both"/>
        <w:rPr>
          <w:color w:val="auto"/>
        </w:rPr>
      </w:pPr>
      <w:r w:rsidRPr="001958F3">
        <w:rPr>
          <w:color w:val="auto"/>
        </w:rPr>
        <w:t xml:space="preserve">2.2. Работодатель обязан: </w:t>
      </w:r>
    </w:p>
    <w:p w:rsidR="00931DC7" w:rsidRPr="001958F3" w:rsidRDefault="00931DC7" w:rsidP="00931DC7">
      <w:pPr>
        <w:pStyle w:val="Default"/>
        <w:jc w:val="both"/>
        <w:rPr>
          <w:color w:val="auto"/>
        </w:rPr>
      </w:pPr>
      <w:r w:rsidRPr="001958F3">
        <w:rPr>
          <w:color w:val="auto"/>
        </w:rPr>
        <w:t xml:space="preserve">- при направлении работника для повышения квалификации с отрывом от работы сохранять за ним место; </w:t>
      </w:r>
    </w:p>
    <w:p w:rsidR="00931DC7" w:rsidRPr="001958F3" w:rsidRDefault="00931DC7" w:rsidP="00931DC7">
      <w:pPr>
        <w:pStyle w:val="Default"/>
        <w:jc w:val="both"/>
        <w:rPr>
          <w:color w:val="auto"/>
        </w:rPr>
      </w:pPr>
      <w:r w:rsidRPr="001958F3">
        <w:rPr>
          <w:color w:val="auto"/>
        </w:rPr>
        <w:t xml:space="preserve">- выплачивать педагогическому работнику среднюю заработную плату по основному месту работы в течение всего времени повышения квалификации; </w:t>
      </w:r>
    </w:p>
    <w:p w:rsidR="00931DC7" w:rsidRPr="001958F3" w:rsidRDefault="00931DC7" w:rsidP="00931DC7">
      <w:pPr>
        <w:pStyle w:val="Default"/>
        <w:jc w:val="both"/>
        <w:rPr>
          <w:color w:val="auto"/>
        </w:rPr>
      </w:pPr>
      <w:r w:rsidRPr="001958F3">
        <w:rPr>
          <w:color w:val="auto"/>
        </w:rPr>
        <w:t xml:space="preserve">-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 обеспечить замену занятий; </w:t>
      </w:r>
    </w:p>
    <w:p w:rsidR="00931DC7" w:rsidRPr="001958F3" w:rsidRDefault="00931DC7" w:rsidP="00931DC7">
      <w:pPr>
        <w:pStyle w:val="Default"/>
        <w:jc w:val="both"/>
        <w:rPr>
          <w:color w:val="auto"/>
        </w:rPr>
      </w:pPr>
      <w:r w:rsidRPr="001958F3">
        <w:rPr>
          <w:color w:val="auto"/>
        </w:rPr>
        <w:t xml:space="preserve">- оплачивать командировочные расходы педагогическому работнику, повышающему квалификацию по направлению администрации детского сада в другой местности; </w:t>
      </w:r>
    </w:p>
    <w:p w:rsidR="00931DC7" w:rsidRPr="001958F3" w:rsidRDefault="00931DC7" w:rsidP="00931DC7">
      <w:pPr>
        <w:pStyle w:val="Default"/>
        <w:jc w:val="both"/>
        <w:rPr>
          <w:color w:val="auto"/>
        </w:rPr>
      </w:pPr>
      <w:r w:rsidRPr="001958F3">
        <w:rPr>
          <w:color w:val="auto"/>
        </w:rPr>
        <w:t xml:space="preserve">- планировать повышение квалификации работника не реже 1 раза в 3 года; </w:t>
      </w:r>
    </w:p>
    <w:p w:rsidR="00931DC7" w:rsidRPr="001958F3" w:rsidRDefault="00931DC7" w:rsidP="00931DC7">
      <w:pPr>
        <w:pStyle w:val="Default"/>
        <w:jc w:val="both"/>
        <w:rPr>
          <w:color w:val="auto"/>
        </w:rPr>
      </w:pPr>
      <w:r w:rsidRPr="001958F3">
        <w:rPr>
          <w:color w:val="auto"/>
        </w:rPr>
        <w:t xml:space="preserve">-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детскому саду; </w:t>
      </w:r>
    </w:p>
    <w:p w:rsidR="00931DC7" w:rsidRPr="001958F3" w:rsidRDefault="00931DC7" w:rsidP="00931DC7">
      <w:pPr>
        <w:pStyle w:val="Default"/>
        <w:rPr>
          <w:color w:val="auto"/>
        </w:rPr>
      </w:pPr>
      <w:r w:rsidRPr="001958F3">
        <w:t>-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931DC7" w:rsidRPr="001958F3" w:rsidRDefault="00931DC7" w:rsidP="00931DC7">
      <w:pPr>
        <w:tabs>
          <w:tab w:val="left" w:pos="2325"/>
        </w:tabs>
        <w:rPr>
          <w:rFonts w:ascii="Times New Roman" w:hAnsi="Times New Roman" w:cs="Times New Roman"/>
          <w:sz w:val="24"/>
          <w:szCs w:val="24"/>
        </w:rPr>
      </w:pPr>
      <w:r w:rsidRPr="001958F3">
        <w:rPr>
          <w:rFonts w:ascii="Times New Roman" w:hAnsi="Times New Roman" w:cs="Times New Roman"/>
          <w:sz w:val="24"/>
          <w:szCs w:val="24"/>
        </w:rPr>
        <w:t xml:space="preserve">  </w:t>
      </w:r>
    </w:p>
    <w:p w:rsidR="00931DC7" w:rsidRPr="001958F3" w:rsidRDefault="00931DC7" w:rsidP="00931DC7">
      <w:pPr>
        <w:pStyle w:val="Default"/>
        <w:jc w:val="both"/>
      </w:pPr>
      <w:r w:rsidRPr="001958F3">
        <w:rPr>
          <w:b/>
          <w:bCs/>
        </w:rPr>
        <w:t xml:space="preserve">3. ПРАВА И ОБЯЗАННОСТИ ПЕДАГОГИЧЕСКИХ РАБОТНИКОВ. </w:t>
      </w:r>
    </w:p>
    <w:p w:rsidR="00931DC7" w:rsidRPr="001958F3" w:rsidRDefault="00931DC7" w:rsidP="00931DC7">
      <w:pPr>
        <w:pStyle w:val="Default"/>
        <w:jc w:val="both"/>
      </w:pPr>
      <w:r w:rsidRPr="001958F3">
        <w:t xml:space="preserve">3.1. В соответствии со статьей 187 ТК РФ работник имеет право: </w:t>
      </w:r>
    </w:p>
    <w:p w:rsidR="00931DC7" w:rsidRPr="001958F3" w:rsidRDefault="00931DC7" w:rsidP="00931DC7">
      <w:pPr>
        <w:pStyle w:val="Default"/>
        <w:jc w:val="both"/>
      </w:pPr>
      <w:r w:rsidRPr="001958F3">
        <w:t xml:space="preserve">- на повышение квалификации с отрывом от работы не реже 1 раза в 3 года; с сохранением заработной платы в течение всего периода обучения; </w:t>
      </w:r>
    </w:p>
    <w:p w:rsidR="00931DC7" w:rsidRPr="001958F3" w:rsidRDefault="00931DC7" w:rsidP="00931DC7">
      <w:pPr>
        <w:pStyle w:val="Default"/>
        <w:jc w:val="both"/>
      </w:pPr>
      <w:r w:rsidRPr="001958F3">
        <w:t xml:space="preserve">- на оплату командировочных расходов при повышении квалификации по направлению администрации школы в другой местности; </w:t>
      </w:r>
    </w:p>
    <w:p w:rsidR="00931DC7" w:rsidRPr="001958F3" w:rsidRDefault="00931DC7" w:rsidP="00931DC7">
      <w:pPr>
        <w:pStyle w:val="Default"/>
        <w:jc w:val="both"/>
      </w:pPr>
      <w:r w:rsidRPr="001958F3">
        <w:t xml:space="preserve">- на повышение квалификации по личному желанию в сроки и на условиях, согласованных с администрацией детского сада; </w:t>
      </w:r>
    </w:p>
    <w:p w:rsidR="00931DC7" w:rsidRPr="001958F3" w:rsidRDefault="00931DC7" w:rsidP="00931DC7">
      <w:pPr>
        <w:pStyle w:val="Default"/>
        <w:jc w:val="both"/>
      </w:pPr>
      <w:r w:rsidRPr="001958F3">
        <w:t xml:space="preserve">- 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 </w:t>
      </w:r>
    </w:p>
    <w:p w:rsidR="00931DC7" w:rsidRPr="001958F3" w:rsidRDefault="00931DC7" w:rsidP="001958F3">
      <w:pPr>
        <w:pStyle w:val="Default"/>
        <w:jc w:val="both"/>
      </w:pPr>
      <w:r w:rsidRPr="001958F3">
        <w:t xml:space="preserve">3.2. Работник обязан: </w:t>
      </w:r>
    </w:p>
    <w:p w:rsidR="00931DC7" w:rsidRPr="001958F3" w:rsidRDefault="00931DC7" w:rsidP="00931DC7">
      <w:pPr>
        <w:pStyle w:val="Default"/>
        <w:jc w:val="both"/>
      </w:pPr>
      <w:r w:rsidRPr="001958F3">
        <w:t xml:space="preserve">- эффективно использовать время, предоставленное работнику для повышения его профессионального роста; </w:t>
      </w:r>
    </w:p>
    <w:p w:rsidR="00931DC7" w:rsidRPr="001958F3" w:rsidRDefault="00931DC7" w:rsidP="00931DC7">
      <w:pPr>
        <w:pStyle w:val="Default"/>
        <w:jc w:val="both"/>
      </w:pPr>
      <w:r w:rsidRPr="001958F3">
        <w:t xml:space="preserve">- сдать ответственному за делопроизводство копию документа, подтверждающего повышение профессиональной квалификации; </w:t>
      </w:r>
    </w:p>
    <w:p w:rsidR="00931DC7" w:rsidRPr="001958F3" w:rsidRDefault="00931DC7" w:rsidP="00931DC7">
      <w:pPr>
        <w:pStyle w:val="Default"/>
        <w:jc w:val="both"/>
      </w:pPr>
      <w:r w:rsidRPr="001958F3">
        <w:t xml:space="preserve">- внести изменения о прохождении курсов в Личном кабинете в разделе «Моя анкета» и довести до оператора персонифицированной модели детского сада сведения о прохождении курсов (вид документа и № документа). </w:t>
      </w:r>
    </w:p>
    <w:p w:rsidR="00931DC7" w:rsidRPr="001958F3" w:rsidRDefault="00931DC7" w:rsidP="00931DC7">
      <w:pPr>
        <w:pStyle w:val="Default"/>
        <w:jc w:val="both"/>
        <w:rPr>
          <w:b/>
          <w:bCs/>
        </w:rPr>
      </w:pPr>
    </w:p>
    <w:p w:rsidR="00931DC7" w:rsidRPr="001958F3" w:rsidRDefault="00931DC7" w:rsidP="00931DC7">
      <w:pPr>
        <w:pStyle w:val="Default"/>
        <w:jc w:val="both"/>
      </w:pPr>
      <w:r w:rsidRPr="001958F3">
        <w:rPr>
          <w:b/>
          <w:bCs/>
        </w:rPr>
        <w:t xml:space="preserve">4. САМООБРАЗОВАНИЕ ПЕДАГОГА КАК ФОРМА </w:t>
      </w:r>
    </w:p>
    <w:p w:rsidR="00931DC7" w:rsidRPr="001958F3" w:rsidRDefault="00931DC7" w:rsidP="00931DC7">
      <w:pPr>
        <w:pStyle w:val="Default"/>
        <w:jc w:val="both"/>
      </w:pPr>
      <w:r w:rsidRPr="001958F3">
        <w:rPr>
          <w:b/>
          <w:bCs/>
        </w:rPr>
        <w:t xml:space="preserve">ПОВЫШЕНИЯ КВАЛИФИКАЦИИ. </w:t>
      </w:r>
    </w:p>
    <w:p w:rsidR="00931DC7" w:rsidRPr="001958F3" w:rsidRDefault="00931DC7" w:rsidP="00931DC7">
      <w:pPr>
        <w:pStyle w:val="Default"/>
        <w:jc w:val="both"/>
      </w:pPr>
      <w:r w:rsidRPr="001958F3">
        <w:t>4.1 В</w:t>
      </w:r>
      <w:r w:rsidRPr="001958F3">
        <w:tab/>
        <w:t xml:space="preserve">межаттестационный период педагог МБДОУ «Детского сада № 5» обязан заниматься самообразованием. </w:t>
      </w:r>
    </w:p>
    <w:p w:rsidR="00931DC7" w:rsidRPr="001958F3" w:rsidRDefault="00931DC7" w:rsidP="00931DC7">
      <w:pPr>
        <w:pStyle w:val="Default"/>
        <w:jc w:val="both"/>
      </w:pPr>
      <w:r w:rsidRPr="001958F3">
        <w:t xml:space="preserve">4.2. Форма плана самообразования педагогического работника детского сада рассматривается и утверждается на методическом совете. </w:t>
      </w:r>
    </w:p>
    <w:p w:rsidR="00931DC7" w:rsidRPr="001958F3" w:rsidRDefault="00931DC7" w:rsidP="00931DC7">
      <w:pPr>
        <w:pStyle w:val="Default"/>
        <w:jc w:val="both"/>
      </w:pPr>
      <w:r w:rsidRPr="001958F3">
        <w:lastRenderedPageBreak/>
        <w:t xml:space="preserve">4.3. Методическая тема, над которой работает педагог определяется им самостоятельно, исходя из потребностей, запросов и проблем, с которыми сталкивается педагог, она может быть и связана с методической темой детского сада. </w:t>
      </w:r>
    </w:p>
    <w:p w:rsidR="00931DC7" w:rsidRPr="001958F3" w:rsidRDefault="00931DC7" w:rsidP="00931DC7">
      <w:pPr>
        <w:pStyle w:val="Default"/>
        <w:jc w:val="both"/>
      </w:pPr>
      <w:r w:rsidRPr="001958F3">
        <w:t xml:space="preserve">4.4. Педагог отчитывается о проделанной работе на итоговом педагогическом совете. </w:t>
      </w:r>
    </w:p>
    <w:p w:rsidR="00931DC7" w:rsidRPr="001958F3" w:rsidRDefault="00931DC7" w:rsidP="00931DC7">
      <w:pPr>
        <w:pStyle w:val="Default"/>
        <w:jc w:val="both"/>
      </w:pPr>
      <w:r w:rsidRPr="001958F3">
        <w:t xml:space="preserve">4.5. Итоги по самообразованию отражаются в карте результативности при проведении аттестации, и выкладываются на сайт педагога. </w:t>
      </w:r>
    </w:p>
    <w:p w:rsidR="00931DC7" w:rsidRPr="001958F3" w:rsidRDefault="00931DC7" w:rsidP="00931DC7">
      <w:pPr>
        <w:pStyle w:val="Default"/>
        <w:jc w:val="both"/>
      </w:pPr>
      <w:r w:rsidRPr="001958F3">
        <w:rPr>
          <w:b/>
          <w:bCs/>
        </w:rPr>
        <w:t xml:space="preserve">5. ЗАКЛЮЧЕНИЕ. </w:t>
      </w:r>
    </w:p>
    <w:p w:rsidR="00577420" w:rsidRPr="001958F3" w:rsidRDefault="00931DC7" w:rsidP="001158C2">
      <w:pPr>
        <w:tabs>
          <w:tab w:val="left" w:pos="8820"/>
        </w:tabs>
        <w:rPr>
          <w:rFonts w:ascii="Times New Roman" w:hAnsi="Times New Roman" w:cs="Times New Roman"/>
          <w:sz w:val="24"/>
          <w:szCs w:val="24"/>
        </w:rPr>
      </w:pPr>
      <w:r w:rsidRPr="001958F3">
        <w:rPr>
          <w:rFonts w:ascii="Times New Roman" w:hAnsi="Times New Roman" w:cs="Times New Roman"/>
          <w:sz w:val="24"/>
          <w:szCs w:val="24"/>
        </w:rPr>
        <w:t>5.1. Контроль за выполнением настоящего локального акта осуществляет администр</w:t>
      </w:r>
      <w:r w:rsidR="001158C2" w:rsidRPr="001958F3">
        <w:rPr>
          <w:rFonts w:ascii="Times New Roman" w:hAnsi="Times New Roman" w:cs="Times New Roman"/>
          <w:sz w:val="24"/>
          <w:szCs w:val="24"/>
        </w:rPr>
        <w:t xml:space="preserve">ация, профсоюзный комитет МБДОУ «Детский сад № 5» </w:t>
      </w:r>
      <w:r w:rsidRPr="001958F3">
        <w:rPr>
          <w:rFonts w:ascii="Times New Roman" w:hAnsi="Times New Roman" w:cs="Times New Roman"/>
          <w:sz w:val="24"/>
          <w:szCs w:val="24"/>
        </w:rPr>
        <w:t>в соответствии со статьей 370 Трудового кодекса Российской</w:t>
      </w:r>
    </w:p>
    <w:sectPr w:rsidR="00577420" w:rsidRPr="001958F3" w:rsidSect="009F7F39">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6053" w:rsidRDefault="008B6053" w:rsidP="00D00D44">
      <w:pPr>
        <w:spacing w:after="0" w:line="240" w:lineRule="auto"/>
      </w:pPr>
      <w:r>
        <w:separator/>
      </w:r>
    </w:p>
  </w:endnote>
  <w:endnote w:type="continuationSeparator" w:id="0">
    <w:p w:rsidR="008B6053" w:rsidRDefault="008B6053" w:rsidP="00D00D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rial Unicode MS">
    <w:altName w:val="MS Mincho"/>
    <w:panose1 w:val="020B0604020202020204"/>
    <w:charset w:val="80"/>
    <w:family w:val="swiss"/>
    <w:pitch w:val="variable"/>
    <w:sig w:usb0="00000000"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6053" w:rsidRDefault="008B6053" w:rsidP="00D00D44">
      <w:pPr>
        <w:spacing w:after="0" w:line="240" w:lineRule="auto"/>
      </w:pPr>
      <w:r>
        <w:separator/>
      </w:r>
    </w:p>
  </w:footnote>
  <w:footnote w:type="continuationSeparator" w:id="0">
    <w:p w:rsidR="008B6053" w:rsidRDefault="008B6053" w:rsidP="00D00D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pPr>
      <w:spacing w:after="0"/>
      <w:jc w:val="center"/>
    </w:pPr>
    <w:r>
      <w:fldChar w:fldCharType="begin"/>
    </w:r>
    <w:r>
      <w:instrText xml:space="preserve"> PAGE   \* MERGEFORMAT </w:instrText>
    </w:r>
    <w:r>
      <w:fldChar w:fldCharType="separate"/>
    </w:r>
    <w:r>
      <w:rPr>
        <w:noProof/>
      </w:rPr>
      <w:t>6</w:t>
    </w:r>
    <w: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pPr>
      <w:spacing w:after="0"/>
      <w:jc w:val="center"/>
    </w:pPr>
    <w:r>
      <w:fldChar w:fldCharType="begin"/>
    </w:r>
    <w:r>
      <w:instrText xml:space="preserve"> PAGE   \* MERGEFORMAT </w:instrText>
    </w:r>
    <w:r>
      <w:fldChar w:fldCharType="separate"/>
    </w:r>
    <w:r>
      <w:t>2</w:t>
    </w:r>
    <w:r>
      <w:fldChar w:fldCharType="end"/>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pPr>
      <w:spacing w:after="0"/>
      <w:ind w:right="38"/>
      <w:jc w:val="center"/>
    </w:pPr>
    <w:r>
      <w:fldChar w:fldCharType="begin"/>
    </w:r>
    <w:r>
      <w:instrText xml:space="preserve"> PAGE   \* MERGEFORMAT </w:instrText>
    </w:r>
    <w:r>
      <w:fldChar w:fldCharType="separate"/>
    </w:r>
    <w:r>
      <w:rPr>
        <w:noProof/>
      </w:rPr>
      <w:t>10</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pPr>
      <w:spacing w:after="0"/>
      <w:ind w:right="38"/>
      <w:jc w:val="center"/>
    </w:pPr>
    <w:r>
      <w:fldChar w:fldCharType="begin"/>
    </w:r>
    <w:r>
      <w:instrText xml:space="preserve"> PAGE   \* MERGEFORMAT </w:instrText>
    </w:r>
    <w:r>
      <w:fldChar w:fldCharType="separate"/>
    </w:r>
    <w:r w:rsidR="00BB1464">
      <w:rPr>
        <w:noProof/>
      </w:rPr>
      <w:t>49</w:t>
    </w:r>
    <w:r>
      <w:fldChar w:fldCharType="end"/>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8F3" w:rsidRDefault="001958F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64D2C"/>
    <w:multiLevelType w:val="hybridMultilevel"/>
    <w:tmpl w:val="A3440CDC"/>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E061C9"/>
    <w:multiLevelType w:val="hybridMultilevel"/>
    <w:tmpl w:val="2EC252DC"/>
    <w:lvl w:ilvl="0" w:tplc="C9C63DE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30335F"/>
    <w:multiLevelType w:val="hybridMultilevel"/>
    <w:tmpl w:val="1C541AC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7504793"/>
    <w:multiLevelType w:val="hybridMultilevel"/>
    <w:tmpl w:val="4F40BE2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84B589B"/>
    <w:multiLevelType w:val="multilevel"/>
    <w:tmpl w:val="AE98AEF4"/>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017816"/>
    <w:multiLevelType w:val="hybridMultilevel"/>
    <w:tmpl w:val="5E36A26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B9E553F"/>
    <w:multiLevelType w:val="hybridMultilevel"/>
    <w:tmpl w:val="3A0EB63E"/>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C3B6E9C"/>
    <w:multiLevelType w:val="hybridMultilevel"/>
    <w:tmpl w:val="5BE2752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F3C24D7"/>
    <w:multiLevelType w:val="hybridMultilevel"/>
    <w:tmpl w:val="13E0B87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11D2A29"/>
    <w:multiLevelType w:val="multilevel"/>
    <w:tmpl w:val="E87EAAA2"/>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62046E"/>
    <w:multiLevelType w:val="hybridMultilevel"/>
    <w:tmpl w:val="42FACCF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3C77BDC"/>
    <w:multiLevelType w:val="hybridMultilevel"/>
    <w:tmpl w:val="0ABE672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4E670FC"/>
    <w:multiLevelType w:val="hybridMultilevel"/>
    <w:tmpl w:val="694E6212"/>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5BE3D66"/>
    <w:multiLevelType w:val="hybridMultilevel"/>
    <w:tmpl w:val="77627A86"/>
    <w:lvl w:ilvl="0" w:tplc="D618DDC8">
      <w:start w:val="4"/>
      <w:numFmt w:val="decimal"/>
      <w:lvlText w:val="%1."/>
      <w:lvlJc w:val="left"/>
      <w:pPr>
        <w:ind w:left="1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C59CA43A">
      <w:start w:val="1"/>
      <w:numFmt w:val="lowerLetter"/>
      <w:lvlText w:val="%2"/>
      <w:lvlJc w:val="left"/>
      <w:pPr>
        <w:ind w:left="179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C96E038C">
      <w:start w:val="1"/>
      <w:numFmt w:val="lowerRoman"/>
      <w:lvlText w:val="%3"/>
      <w:lvlJc w:val="left"/>
      <w:pPr>
        <w:ind w:left="251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6C2EBAD6">
      <w:start w:val="1"/>
      <w:numFmt w:val="decimal"/>
      <w:lvlText w:val="%4"/>
      <w:lvlJc w:val="left"/>
      <w:pPr>
        <w:ind w:left="323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3B8A6D16">
      <w:start w:val="1"/>
      <w:numFmt w:val="lowerLetter"/>
      <w:lvlText w:val="%5"/>
      <w:lvlJc w:val="left"/>
      <w:pPr>
        <w:ind w:left="395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3E5E289E">
      <w:start w:val="1"/>
      <w:numFmt w:val="lowerRoman"/>
      <w:lvlText w:val="%6"/>
      <w:lvlJc w:val="left"/>
      <w:pPr>
        <w:ind w:left="467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95C65BEA">
      <w:start w:val="1"/>
      <w:numFmt w:val="decimal"/>
      <w:lvlText w:val="%7"/>
      <w:lvlJc w:val="left"/>
      <w:pPr>
        <w:ind w:left="539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8FDA10EA">
      <w:start w:val="1"/>
      <w:numFmt w:val="lowerLetter"/>
      <w:lvlText w:val="%8"/>
      <w:lvlJc w:val="left"/>
      <w:pPr>
        <w:ind w:left="611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4A5861F8">
      <w:start w:val="1"/>
      <w:numFmt w:val="lowerRoman"/>
      <w:lvlText w:val="%9"/>
      <w:lvlJc w:val="left"/>
      <w:pPr>
        <w:ind w:left="683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16056AA7"/>
    <w:multiLevelType w:val="hybridMultilevel"/>
    <w:tmpl w:val="C57CC174"/>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6102AE6"/>
    <w:multiLevelType w:val="multilevel"/>
    <w:tmpl w:val="CB9221AC"/>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6962972"/>
    <w:multiLevelType w:val="hybridMultilevel"/>
    <w:tmpl w:val="587ABDF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99F2153"/>
    <w:multiLevelType w:val="hybridMultilevel"/>
    <w:tmpl w:val="5404AF6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B606E52"/>
    <w:multiLevelType w:val="hybridMultilevel"/>
    <w:tmpl w:val="37D2D1C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CB87FB7"/>
    <w:multiLevelType w:val="hybridMultilevel"/>
    <w:tmpl w:val="A6DE1A24"/>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1DC41117"/>
    <w:multiLevelType w:val="hybridMultilevel"/>
    <w:tmpl w:val="86980A4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1F071513"/>
    <w:multiLevelType w:val="hybridMultilevel"/>
    <w:tmpl w:val="7070D178"/>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F2C7FED"/>
    <w:multiLevelType w:val="multilevel"/>
    <w:tmpl w:val="E21C03E8"/>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15:restartNumberingAfterBreak="0">
    <w:nsid w:val="20644E3B"/>
    <w:multiLevelType w:val="multilevel"/>
    <w:tmpl w:val="EE8C31D2"/>
    <w:lvl w:ilvl="0">
      <w:numFmt w:val="decimal"/>
      <w:lvlText w:val=""/>
      <w:lvlJc w:val="left"/>
      <w:pPr>
        <w:ind w:left="1485" w:hanging="360"/>
      </w:pPr>
      <w:rPr>
        <w:rFonts w:ascii="Wingdings" w:hAnsi="Wingdings"/>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0" w15:restartNumberingAfterBreak="0">
    <w:nsid w:val="21447767"/>
    <w:multiLevelType w:val="hybridMultilevel"/>
    <w:tmpl w:val="1D90781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1D931D8"/>
    <w:multiLevelType w:val="hybridMultilevel"/>
    <w:tmpl w:val="D400830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2403840"/>
    <w:multiLevelType w:val="hybridMultilevel"/>
    <w:tmpl w:val="818413C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2512FBC"/>
    <w:multiLevelType w:val="hybridMultilevel"/>
    <w:tmpl w:val="EBE4101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3720FEB"/>
    <w:multiLevelType w:val="multilevel"/>
    <w:tmpl w:val="2A3825CA"/>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5B12995"/>
    <w:multiLevelType w:val="multilevel"/>
    <w:tmpl w:val="242E4390"/>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5EA405C"/>
    <w:multiLevelType w:val="hybridMultilevel"/>
    <w:tmpl w:val="572471A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27442769"/>
    <w:multiLevelType w:val="hybridMultilevel"/>
    <w:tmpl w:val="63C0507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278F6595"/>
    <w:multiLevelType w:val="hybridMultilevel"/>
    <w:tmpl w:val="B944155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28307BA0"/>
    <w:multiLevelType w:val="multilevel"/>
    <w:tmpl w:val="08585D78"/>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9710643"/>
    <w:multiLevelType w:val="hybridMultilevel"/>
    <w:tmpl w:val="C37AAEE0"/>
    <w:lvl w:ilvl="0" w:tplc="3886F080">
      <w:start w:val="1"/>
      <w:numFmt w:val="decimal"/>
      <w:lvlText w:val="%1."/>
      <w:lvlJc w:val="left"/>
      <w:pPr>
        <w:ind w:left="1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F7B44EC4">
      <w:start w:val="1"/>
      <w:numFmt w:val="lowerLetter"/>
      <w:lvlText w:val="%2"/>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06AEA524">
      <w:start w:val="1"/>
      <w:numFmt w:val="lowerRoman"/>
      <w:lvlText w:val="%3"/>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D49E413C">
      <w:start w:val="1"/>
      <w:numFmt w:val="decimal"/>
      <w:lvlText w:val="%4"/>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2A52E3F2">
      <w:start w:val="1"/>
      <w:numFmt w:val="lowerLetter"/>
      <w:lvlText w:val="%5"/>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7F44E3E2">
      <w:start w:val="1"/>
      <w:numFmt w:val="lowerRoman"/>
      <w:lvlText w:val="%6"/>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E47E7BF6">
      <w:start w:val="1"/>
      <w:numFmt w:val="decimal"/>
      <w:lvlText w:val="%7"/>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F03CDAF4">
      <w:start w:val="1"/>
      <w:numFmt w:val="lowerLetter"/>
      <w:lvlText w:val="%8"/>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499A19FC">
      <w:start w:val="1"/>
      <w:numFmt w:val="lowerRoman"/>
      <w:lvlText w:val="%9"/>
      <w:lvlJc w:val="left"/>
      <w:pPr>
        <w:ind w:left="68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43" w15:restartNumberingAfterBreak="0">
    <w:nsid w:val="2B2F5BFD"/>
    <w:multiLevelType w:val="hybridMultilevel"/>
    <w:tmpl w:val="8C6EC5C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B4F1FE9"/>
    <w:multiLevelType w:val="hybridMultilevel"/>
    <w:tmpl w:val="B22A6102"/>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2B8245CE"/>
    <w:multiLevelType w:val="hybridMultilevel"/>
    <w:tmpl w:val="75ACB89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47" w15:restartNumberingAfterBreak="0">
    <w:nsid w:val="2BED66D4"/>
    <w:multiLevelType w:val="hybridMultilevel"/>
    <w:tmpl w:val="366C1B9E"/>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2CB606E6"/>
    <w:multiLevelType w:val="hybridMultilevel"/>
    <w:tmpl w:val="A7AC160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2CEA4BC9"/>
    <w:multiLevelType w:val="multilevel"/>
    <w:tmpl w:val="89C27AC6"/>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D1A0CB3"/>
    <w:multiLevelType w:val="hybridMultilevel"/>
    <w:tmpl w:val="E6FA8D3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2DC17CD2"/>
    <w:multiLevelType w:val="multilevel"/>
    <w:tmpl w:val="98A699AA"/>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E937329"/>
    <w:multiLevelType w:val="hybridMultilevel"/>
    <w:tmpl w:val="63B8EA4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2F2548A1"/>
    <w:multiLevelType w:val="hybridMultilevel"/>
    <w:tmpl w:val="32FC633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30212D95"/>
    <w:multiLevelType w:val="multilevel"/>
    <w:tmpl w:val="33246C1E"/>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054510D"/>
    <w:multiLevelType w:val="hybridMultilevel"/>
    <w:tmpl w:val="33800052"/>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31E9074A"/>
    <w:multiLevelType w:val="hybridMultilevel"/>
    <w:tmpl w:val="C4349602"/>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364533FE"/>
    <w:multiLevelType w:val="hybridMultilevel"/>
    <w:tmpl w:val="AF88A81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36C849BA"/>
    <w:multiLevelType w:val="multilevel"/>
    <w:tmpl w:val="343C7028"/>
    <w:lvl w:ilvl="0">
      <w:start w:val="1"/>
      <w:numFmt w:val="upperRoman"/>
      <w:lvlText w:val="%1."/>
      <w:lvlJc w:val="left"/>
      <w:pPr>
        <w:ind w:left="1788"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9" w15:restartNumberingAfterBreak="0">
    <w:nsid w:val="36CA26C0"/>
    <w:multiLevelType w:val="hybridMultilevel"/>
    <w:tmpl w:val="A582153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371263FE"/>
    <w:multiLevelType w:val="hybridMultilevel"/>
    <w:tmpl w:val="C4384BF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37712FC9"/>
    <w:multiLevelType w:val="hybridMultilevel"/>
    <w:tmpl w:val="004E324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38AF57BA"/>
    <w:multiLevelType w:val="hybridMultilevel"/>
    <w:tmpl w:val="6DF237D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3A296868"/>
    <w:multiLevelType w:val="multilevel"/>
    <w:tmpl w:val="4E54576E"/>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A58097D"/>
    <w:multiLevelType w:val="hybridMultilevel"/>
    <w:tmpl w:val="4B960F9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3A9C2B2D"/>
    <w:multiLevelType w:val="hybridMultilevel"/>
    <w:tmpl w:val="2A9E6D08"/>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3B8651A6"/>
    <w:multiLevelType w:val="hybridMultilevel"/>
    <w:tmpl w:val="3C5872B6"/>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3C2936C8"/>
    <w:multiLevelType w:val="hybridMultilevel"/>
    <w:tmpl w:val="A47EF94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3C780A0A"/>
    <w:multiLevelType w:val="hybridMultilevel"/>
    <w:tmpl w:val="BBE0393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3D6343E4"/>
    <w:multiLevelType w:val="hybridMultilevel"/>
    <w:tmpl w:val="9D1E2DD8"/>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3E6F5DE2"/>
    <w:multiLevelType w:val="multilevel"/>
    <w:tmpl w:val="558C5BFC"/>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E93592F"/>
    <w:multiLevelType w:val="hybridMultilevel"/>
    <w:tmpl w:val="5A74928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132696B"/>
    <w:multiLevelType w:val="hybridMultilevel"/>
    <w:tmpl w:val="DF56A45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423A5C89"/>
    <w:multiLevelType w:val="multilevel"/>
    <w:tmpl w:val="42B0C3BE"/>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3141E10"/>
    <w:multiLevelType w:val="hybridMultilevel"/>
    <w:tmpl w:val="F0ACAD1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432F2B34"/>
    <w:multiLevelType w:val="multilevel"/>
    <w:tmpl w:val="B686CB5A"/>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45883D51"/>
    <w:multiLevelType w:val="hybridMultilevel"/>
    <w:tmpl w:val="35603348"/>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45B86AE1"/>
    <w:multiLevelType w:val="hybridMultilevel"/>
    <w:tmpl w:val="34F60C3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45BA250E"/>
    <w:multiLevelType w:val="hybridMultilevel"/>
    <w:tmpl w:val="BD8E673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47095AA9"/>
    <w:multiLevelType w:val="multilevel"/>
    <w:tmpl w:val="BAAA858A"/>
    <w:lvl w:ilvl="0">
      <w:start w:val="2"/>
      <w:numFmt w:val="decimal"/>
      <w:lvlText w:val="%1."/>
      <w:lvlJc w:val="left"/>
      <w:pPr>
        <w:tabs>
          <w:tab w:val="num" w:pos="480"/>
        </w:tabs>
        <w:ind w:left="480" w:hanging="480"/>
      </w:pPr>
      <w:rPr>
        <w:rFonts w:hint="default"/>
      </w:rPr>
    </w:lvl>
    <w:lvl w:ilvl="1">
      <w:start w:val="6"/>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48117B4A"/>
    <w:multiLevelType w:val="hybridMultilevel"/>
    <w:tmpl w:val="24C8624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4AC651C6"/>
    <w:multiLevelType w:val="multilevel"/>
    <w:tmpl w:val="A92ECFE6"/>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CF64681"/>
    <w:multiLevelType w:val="hybridMultilevel"/>
    <w:tmpl w:val="FEE06EB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4EA423CA"/>
    <w:multiLevelType w:val="hybridMultilevel"/>
    <w:tmpl w:val="0074D814"/>
    <w:lvl w:ilvl="0" w:tplc="D12AE08C">
      <w:start w:val="3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15:restartNumberingAfterBreak="0">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50E23933"/>
    <w:multiLevelType w:val="hybridMultilevel"/>
    <w:tmpl w:val="37EA8CC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51D52701"/>
    <w:multiLevelType w:val="hybridMultilevel"/>
    <w:tmpl w:val="F5D0EA6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51F85B28"/>
    <w:multiLevelType w:val="multilevel"/>
    <w:tmpl w:val="61322B82"/>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4946B84"/>
    <w:multiLevelType w:val="hybridMultilevel"/>
    <w:tmpl w:val="EDA0AA3E"/>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54F927D0"/>
    <w:multiLevelType w:val="hybridMultilevel"/>
    <w:tmpl w:val="09E045C6"/>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15:restartNumberingAfterBreak="0">
    <w:nsid w:val="58BC76DF"/>
    <w:multiLevelType w:val="hybridMultilevel"/>
    <w:tmpl w:val="286C28B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5911195F"/>
    <w:multiLevelType w:val="hybridMultilevel"/>
    <w:tmpl w:val="09928BD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5A343591"/>
    <w:multiLevelType w:val="hybridMultilevel"/>
    <w:tmpl w:val="72DA9656"/>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15:restartNumberingAfterBreak="0">
    <w:nsid w:val="5AC867E7"/>
    <w:multiLevelType w:val="hybridMultilevel"/>
    <w:tmpl w:val="B3F2DF1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2" w15:restartNumberingAfterBreak="0">
    <w:nsid w:val="5BDA0414"/>
    <w:multiLevelType w:val="hybridMultilevel"/>
    <w:tmpl w:val="5E50B37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15:restartNumberingAfterBreak="0">
    <w:nsid w:val="5D026DB4"/>
    <w:multiLevelType w:val="hybridMultilevel"/>
    <w:tmpl w:val="C15ECF8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5DB82EFC"/>
    <w:multiLevelType w:val="hybridMultilevel"/>
    <w:tmpl w:val="47C83B9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6" w15:restartNumberingAfterBreak="0">
    <w:nsid w:val="5E8434C4"/>
    <w:multiLevelType w:val="hybridMultilevel"/>
    <w:tmpl w:val="25E4184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5E94186A"/>
    <w:multiLevelType w:val="multilevel"/>
    <w:tmpl w:val="7576C8E6"/>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EB6434D"/>
    <w:multiLevelType w:val="multilevel"/>
    <w:tmpl w:val="35DCA368"/>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F3D73A3"/>
    <w:multiLevelType w:val="hybridMultilevel"/>
    <w:tmpl w:val="1C5E82DC"/>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15:restartNumberingAfterBreak="0">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1" w15:restartNumberingAfterBreak="0">
    <w:nsid w:val="61281971"/>
    <w:multiLevelType w:val="hybridMultilevel"/>
    <w:tmpl w:val="7298916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626E5AA9"/>
    <w:multiLevelType w:val="hybridMultilevel"/>
    <w:tmpl w:val="9158425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64247D57"/>
    <w:multiLevelType w:val="hybridMultilevel"/>
    <w:tmpl w:val="AB80D96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6482242D"/>
    <w:multiLevelType w:val="hybridMultilevel"/>
    <w:tmpl w:val="F374377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5" w15:restartNumberingAfterBreak="0">
    <w:nsid w:val="6641280D"/>
    <w:multiLevelType w:val="hybridMultilevel"/>
    <w:tmpl w:val="82FA1D6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6C55057"/>
    <w:multiLevelType w:val="hybridMultilevel"/>
    <w:tmpl w:val="B168938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7" w15:restartNumberingAfterBreak="0">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67E75CA8"/>
    <w:multiLevelType w:val="multilevel"/>
    <w:tmpl w:val="45B0D51C"/>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91062D2"/>
    <w:multiLevelType w:val="hybridMultilevel"/>
    <w:tmpl w:val="995AB4D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15:restartNumberingAfterBreak="0">
    <w:nsid w:val="6A632C5F"/>
    <w:multiLevelType w:val="hybridMultilevel"/>
    <w:tmpl w:val="C2B06C5E"/>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6DA937A7"/>
    <w:multiLevelType w:val="multilevel"/>
    <w:tmpl w:val="3CEE05F2"/>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08D1CD0"/>
    <w:multiLevelType w:val="multilevel"/>
    <w:tmpl w:val="322C5168"/>
    <w:lvl w:ilvl="0">
      <w:start w:val="3"/>
      <w:numFmt w:val="decimal"/>
      <w:lvlText w:val="%1."/>
      <w:lvlJc w:val="left"/>
      <w:pPr>
        <w:tabs>
          <w:tab w:val="num" w:pos="480"/>
        </w:tabs>
        <w:ind w:left="480" w:hanging="480"/>
      </w:pPr>
      <w:rPr>
        <w:rFonts w:hint="default"/>
      </w:rPr>
    </w:lvl>
    <w:lvl w:ilvl="1">
      <w:start w:val="3"/>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4" w15:restartNumberingAfterBreak="0">
    <w:nsid w:val="70DD234F"/>
    <w:multiLevelType w:val="hybridMultilevel"/>
    <w:tmpl w:val="ACE424B2"/>
    <w:lvl w:ilvl="0" w:tplc="6DACC4F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5" w15:restartNumberingAfterBreak="0">
    <w:nsid w:val="719C4D0E"/>
    <w:multiLevelType w:val="hybridMultilevel"/>
    <w:tmpl w:val="E3BEA77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71CC6BC8"/>
    <w:multiLevelType w:val="hybridMultilevel"/>
    <w:tmpl w:val="38882CD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7" w15:restartNumberingAfterBreak="0">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8" w15:restartNumberingAfterBreak="0">
    <w:nsid w:val="7326371A"/>
    <w:multiLevelType w:val="hybridMultilevel"/>
    <w:tmpl w:val="28021C6E"/>
    <w:lvl w:ilvl="0" w:tplc="1D245626">
      <w:start w:val="1"/>
      <w:numFmt w:val="decimal"/>
      <w:lvlText w:val="%1."/>
      <w:lvlJc w:val="left"/>
      <w:pPr>
        <w:ind w:left="1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76A650E2">
      <w:start w:val="1"/>
      <w:numFmt w:val="lowerLetter"/>
      <w:lvlText w:val="%2"/>
      <w:lvlJc w:val="left"/>
      <w:pPr>
        <w:ind w:left="181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40A8EF2A">
      <w:start w:val="1"/>
      <w:numFmt w:val="lowerRoman"/>
      <w:lvlText w:val="%3"/>
      <w:lvlJc w:val="left"/>
      <w:pPr>
        <w:ind w:left="253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CD60556A">
      <w:start w:val="1"/>
      <w:numFmt w:val="decimal"/>
      <w:lvlText w:val="%4"/>
      <w:lvlJc w:val="left"/>
      <w:pPr>
        <w:ind w:left="325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40D83212">
      <w:start w:val="1"/>
      <w:numFmt w:val="lowerLetter"/>
      <w:lvlText w:val="%5"/>
      <w:lvlJc w:val="left"/>
      <w:pPr>
        <w:ind w:left="397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39B41FBA">
      <w:start w:val="1"/>
      <w:numFmt w:val="lowerRoman"/>
      <w:lvlText w:val="%6"/>
      <w:lvlJc w:val="left"/>
      <w:pPr>
        <w:ind w:left="469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8CBCAD42">
      <w:start w:val="1"/>
      <w:numFmt w:val="decimal"/>
      <w:lvlText w:val="%7"/>
      <w:lvlJc w:val="left"/>
      <w:pPr>
        <w:ind w:left="541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4FFE3E5A">
      <w:start w:val="1"/>
      <w:numFmt w:val="lowerLetter"/>
      <w:lvlText w:val="%8"/>
      <w:lvlJc w:val="left"/>
      <w:pPr>
        <w:ind w:left="613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6C7E84C2">
      <w:start w:val="1"/>
      <w:numFmt w:val="lowerRoman"/>
      <w:lvlText w:val="%9"/>
      <w:lvlJc w:val="left"/>
      <w:pPr>
        <w:ind w:left="685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29" w15:restartNumberingAfterBreak="0">
    <w:nsid w:val="74412D2C"/>
    <w:multiLevelType w:val="hybridMultilevel"/>
    <w:tmpl w:val="401E328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0" w15:restartNumberingAfterBreak="0">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1" w15:restartNumberingAfterBreak="0">
    <w:nsid w:val="75C41F1E"/>
    <w:multiLevelType w:val="multilevel"/>
    <w:tmpl w:val="945AC1CC"/>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60F6C0E"/>
    <w:multiLevelType w:val="hybridMultilevel"/>
    <w:tmpl w:val="4E3479D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773037BF"/>
    <w:multiLevelType w:val="multilevel"/>
    <w:tmpl w:val="C6729110"/>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75F4595"/>
    <w:multiLevelType w:val="multilevel"/>
    <w:tmpl w:val="BB6CA3FC"/>
    <w:lvl w:ilvl="0">
      <w:start w:val="1"/>
      <w:numFmt w:val="bullet"/>
      <w:lvlText w:val=""/>
      <w:lvlJc w:val="left"/>
      <w:pPr>
        <w:tabs>
          <w:tab w:val="num" w:pos="720"/>
        </w:tabs>
        <w:ind w:left="0" w:firstLine="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82B62DA"/>
    <w:multiLevelType w:val="hybridMultilevel"/>
    <w:tmpl w:val="96A48B1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6" w15:restartNumberingAfterBreak="0">
    <w:nsid w:val="78D26BF7"/>
    <w:multiLevelType w:val="multilevel"/>
    <w:tmpl w:val="82568598"/>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7" w15:restartNumberingAfterBreak="0">
    <w:nsid w:val="78EE0C09"/>
    <w:multiLevelType w:val="hybridMultilevel"/>
    <w:tmpl w:val="D5B048C8"/>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15:restartNumberingAfterBreak="0">
    <w:nsid w:val="798A048C"/>
    <w:multiLevelType w:val="hybridMultilevel"/>
    <w:tmpl w:val="2974C22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9" w15:restartNumberingAfterBreak="0">
    <w:nsid w:val="79C546FE"/>
    <w:multiLevelType w:val="hybridMultilevel"/>
    <w:tmpl w:val="6B10A248"/>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15:restartNumberingAfterBreak="0">
    <w:nsid w:val="7D381F63"/>
    <w:multiLevelType w:val="hybridMultilevel"/>
    <w:tmpl w:val="94AAE0E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1" w15:restartNumberingAfterBreak="0">
    <w:nsid w:val="7EAF54B0"/>
    <w:multiLevelType w:val="hybridMultilevel"/>
    <w:tmpl w:val="4432A8A2"/>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7FDD1746"/>
    <w:multiLevelType w:val="hybridMultilevel"/>
    <w:tmpl w:val="38F0BB1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6"/>
  </w:num>
  <w:num w:numId="2">
    <w:abstractNumId w:val="28"/>
  </w:num>
  <w:num w:numId="3">
    <w:abstractNumId w:val="42"/>
  </w:num>
  <w:num w:numId="4">
    <w:abstractNumId w:val="17"/>
  </w:num>
  <w:num w:numId="5">
    <w:abstractNumId w:val="128"/>
  </w:num>
  <w:num w:numId="6">
    <w:abstractNumId w:val="58"/>
  </w:num>
  <w:num w:numId="7">
    <w:abstractNumId w:val="29"/>
  </w:num>
  <w:num w:numId="8">
    <w:abstractNumId w:val="83"/>
  </w:num>
  <w:num w:numId="9">
    <w:abstractNumId w:val="123"/>
  </w:num>
  <w:num w:numId="10">
    <w:abstractNumId w:val="89"/>
  </w:num>
  <w:num w:numId="11">
    <w:abstractNumId w:val="71"/>
  </w:num>
  <w:num w:numId="12">
    <w:abstractNumId w:val="86"/>
  </w:num>
  <w:num w:numId="13">
    <w:abstractNumId w:val="133"/>
  </w:num>
  <w:num w:numId="14">
    <w:abstractNumId w:val="77"/>
  </w:num>
  <w:num w:numId="15">
    <w:abstractNumId w:val="37"/>
  </w:num>
  <w:num w:numId="16">
    <w:abstractNumId w:val="75"/>
  </w:num>
  <w:num w:numId="17">
    <w:abstractNumId w:val="134"/>
  </w:num>
  <w:num w:numId="18">
    <w:abstractNumId w:val="131"/>
  </w:num>
  <w:num w:numId="19">
    <w:abstractNumId w:val="107"/>
  </w:num>
  <w:num w:numId="20">
    <w:abstractNumId w:val="49"/>
  </w:num>
  <w:num w:numId="21">
    <w:abstractNumId w:val="94"/>
  </w:num>
  <w:num w:numId="22">
    <w:abstractNumId w:val="34"/>
  </w:num>
  <w:num w:numId="23">
    <w:abstractNumId w:val="12"/>
  </w:num>
  <w:num w:numId="24">
    <w:abstractNumId w:val="51"/>
  </w:num>
  <w:num w:numId="25">
    <w:abstractNumId w:val="27"/>
  </w:num>
  <w:num w:numId="26">
    <w:abstractNumId w:val="19"/>
  </w:num>
  <w:num w:numId="27">
    <w:abstractNumId w:val="7"/>
  </w:num>
  <w:num w:numId="28">
    <w:abstractNumId w:val="118"/>
  </w:num>
  <w:num w:numId="29">
    <w:abstractNumId w:val="122"/>
  </w:num>
  <w:num w:numId="30">
    <w:abstractNumId w:val="63"/>
  </w:num>
  <w:num w:numId="31">
    <w:abstractNumId w:val="108"/>
  </w:num>
  <w:num w:numId="32">
    <w:abstractNumId w:val="54"/>
  </w:num>
  <w:num w:numId="33">
    <w:abstractNumId w:val="41"/>
  </w:num>
  <w:num w:numId="34">
    <w:abstractNumId w:val="74"/>
  </w:num>
  <w:num w:numId="35">
    <w:abstractNumId w:val="102"/>
  </w:num>
  <w:num w:numId="36">
    <w:abstractNumId w:val="48"/>
  </w:num>
  <w:num w:numId="37">
    <w:abstractNumId w:val="64"/>
  </w:num>
  <w:num w:numId="38">
    <w:abstractNumId w:val="140"/>
  </w:num>
  <w:num w:numId="39">
    <w:abstractNumId w:val="38"/>
  </w:num>
  <w:num w:numId="40">
    <w:abstractNumId w:val="81"/>
  </w:num>
  <w:num w:numId="41">
    <w:abstractNumId w:val="23"/>
  </w:num>
  <w:num w:numId="42">
    <w:abstractNumId w:val="20"/>
  </w:num>
  <w:num w:numId="43">
    <w:abstractNumId w:val="15"/>
  </w:num>
  <w:num w:numId="44">
    <w:abstractNumId w:val="10"/>
  </w:num>
  <w:num w:numId="45">
    <w:abstractNumId w:val="60"/>
  </w:num>
  <w:num w:numId="46">
    <w:abstractNumId w:val="119"/>
  </w:num>
  <w:num w:numId="47">
    <w:abstractNumId w:val="43"/>
  </w:num>
  <w:num w:numId="48">
    <w:abstractNumId w:val="116"/>
  </w:num>
  <w:num w:numId="49">
    <w:abstractNumId w:val="114"/>
  </w:num>
  <w:num w:numId="50">
    <w:abstractNumId w:val="31"/>
  </w:num>
  <w:num w:numId="51">
    <w:abstractNumId w:val="98"/>
  </w:num>
  <w:num w:numId="52">
    <w:abstractNumId w:val="106"/>
  </w:num>
  <w:num w:numId="53">
    <w:abstractNumId w:val="105"/>
  </w:num>
  <w:num w:numId="54">
    <w:abstractNumId w:val="11"/>
  </w:num>
  <w:num w:numId="55">
    <w:abstractNumId w:val="52"/>
  </w:num>
  <w:num w:numId="56">
    <w:abstractNumId w:val="129"/>
  </w:num>
  <w:num w:numId="57">
    <w:abstractNumId w:val="125"/>
  </w:num>
  <w:num w:numId="58">
    <w:abstractNumId w:val="13"/>
  </w:num>
  <w:num w:numId="59">
    <w:abstractNumId w:val="76"/>
  </w:num>
  <w:num w:numId="60">
    <w:abstractNumId w:val="61"/>
  </w:num>
  <w:num w:numId="61">
    <w:abstractNumId w:val="101"/>
  </w:num>
  <w:num w:numId="62">
    <w:abstractNumId w:val="45"/>
  </w:num>
  <w:num w:numId="63">
    <w:abstractNumId w:val="59"/>
  </w:num>
  <w:num w:numId="64">
    <w:abstractNumId w:val="30"/>
  </w:num>
  <w:num w:numId="65">
    <w:abstractNumId w:val="62"/>
  </w:num>
  <w:num w:numId="66">
    <w:abstractNumId w:val="113"/>
  </w:num>
  <w:num w:numId="67">
    <w:abstractNumId w:val="57"/>
  </w:num>
  <w:num w:numId="68">
    <w:abstractNumId w:val="53"/>
  </w:num>
  <w:num w:numId="69">
    <w:abstractNumId w:val="72"/>
  </w:num>
  <w:num w:numId="70">
    <w:abstractNumId w:val="135"/>
  </w:num>
  <w:num w:numId="71">
    <w:abstractNumId w:val="112"/>
  </w:num>
  <w:num w:numId="72">
    <w:abstractNumId w:val="87"/>
  </w:num>
  <w:num w:numId="73">
    <w:abstractNumId w:val="138"/>
  </w:num>
  <w:num w:numId="74">
    <w:abstractNumId w:val="104"/>
  </w:num>
  <w:num w:numId="75">
    <w:abstractNumId w:val="111"/>
  </w:num>
  <w:num w:numId="76">
    <w:abstractNumId w:val="39"/>
  </w:num>
  <w:num w:numId="77">
    <w:abstractNumId w:val="69"/>
  </w:num>
  <w:num w:numId="78">
    <w:abstractNumId w:val="92"/>
  </w:num>
  <w:num w:numId="79">
    <w:abstractNumId w:val="32"/>
  </w:num>
  <w:num w:numId="80">
    <w:abstractNumId w:val="33"/>
  </w:num>
  <w:num w:numId="81">
    <w:abstractNumId w:val="8"/>
  </w:num>
  <w:num w:numId="82">
    <w:abstractNumId w:val="115"/>
  </w:num>
  <w:num w:numId="83">
    <w:abstractNumId w:val="22"/>
  </w:num>
  <w:num w:numId="84">
    <w:abstractNumId w:val="142"/>
  </w:num>
  <w:num w:numId="85">
    <w:abstractNumId w:val="50"/>
  </w:num>
  <w:num w:numId="86">
    <w:abstractNumId w:val="126"/>
  </w:num>
  <w:num w:numId="87">
    <w:abstractNumId w:val="79"/>
  </w:num>
  <w:num w:numId="88">
    <w:abstractNumId w:val="44"/>
  </w:num>
  <w:num w:numId="89">
    <w:abstractNumId w:val="70"/>
  </w:num>
  <w:num w:numId="90">
    <w:abstractNumId w:val="5"/>
  </w:num>
  <w:num w:numId="91">
    <w:abstractNumId w:val="68"/>
  </w:num>
  <w:num w:numId="92">
    <w:abstractNumId w:val="55"/>
  </w:num>
  <w:num w:numId="93">
    <w:abstractNumId w:val="97"/>
  </w:num>
  <w:num w:numId="94">
    <w:abstractNumId w:val="99"/>
  </w:num>
  <w:num w:numId="95">
    <w:abstractNumId w:val="139"/>
  </w:num>
  <w:num w:numId="96">
    <w:abstractNumId w:val="2"/>
  </w:num>
  <w:num w:numId="97">
    <w:abstractNumId w:val="66"/>
  </w:num>
  <w:num w:numId="98">
    <w:abstractNumId w:val="100"/>
  </w:num>
  <w:num w:numId="99">
    <w:abstractNumId w:val="84"/>
  </w:num>
  <w:num w:numId="100">
    <w:abstractNumId w:val="40"/>
  </w:num>
  <w:num w:numId="101">
    <w:abstractNumId w:val="47"/>
  </w:num>
  <w:num w:numId="102">
    <w:abstractNumId w:val="121"/>
  </w:num>
  <w:num w:numId="103">
    <w:abstractNumId w:val="141"/>
  </w:num>
  <w:num w:numId="104">
    <w:abstractNumId w:val="137"/>
  </w:num>
  <w:num w:numId="105">
    <w:abstractNumId w:val="56"/>
  </w:num>
  <w:num w:numId="106">
    <w:abstractNumId w:val="136"/>
  </w:num>
  <w:num w:numId="107">
    <w:abstractNumId w:val="78"/>
  </w:num>
  <w:num w:numId="108">
    <w:abstractNumId w:val="120"/>
  </w:num>
  <w:num w:numId="109">
    <w:abstractNumId w:val="88"/>
  </w:num>
  <w:num w:numId="110">
    <w:abstractNumId w:val="103"/>
  </w:num>
  <w:num w:numId="111">
    <w:abstractNumId w:val="73"/>
  </w:num>
  <w:num w:numId="112">
    <w:abstractNumId w:val="130"/>
  </w:num>
  <w:num w:numId="113">
    <w:abstractNumId w:val="85"/>
  </w:num>
  <w:num w:numId="114">
    <w:abstractNumId w:val="35"/>
  </w:num>
  <w:num w:numId="115">
    <w:abstractNumId w:val="95"/>
  </w:num>
  <w:num w:numId="116">
    <w:abstractNumId w:val="82"/>
  </w:num>
  <w:num w:numId="117">
    <w:abstractNumId w:val="14"/>
  </w:num>
  <w:num w:numId="118">
    <w:abstractNumId w:val="1"/>
  </w:num>
  <w:num w:numId="119">
    <w:abstractNumId w:val="117"/>
  </w:num>
  <w:num w:numId="120">
    <w:abstractNumId w:val="36"/>
  </w:num>
  <w:num w:numId="121">
    <w:abstractNumId w:val="3"/>
  </w:num>
  <w:num w:numId="122">
    <w:abstractNumId w:val="110"/>
  </w:num>
  <w:num w:numId="123">
    <w:abstractNumId w:val="21"/>
  </w:num>
  <w:num w:numId="124">
    <w:abstractNumId w:val="90"/>
  </w:num>
  <w:num w:numId="125">
    <w:abstractNumId w:val="67"/>
  </w:num>
  <w:num w:numId="126">
    <w:abstractNumId w:val="6"/>
  </w:num>
  <w:num w:numId="127">
    <w:abstractNumId w:val="91"/>
  </w:num>
  <w:num w:numId="128">
    <w:abstractNumId w:val="127"/>
  </w:num>
  <w:num w:numId="129">
    <w:abstractNumId w:val="124"/>
  </w:num>
  <w:num w:numId="130">
    <w:abstractNumId w:val="4"/>
  </w:num>
  <w:num w:numId="131">
    <w:abstractNumId w:val="132"/>
  </w:num>
  <w:num w:numId="132">
    <w:abstractNumId w:val="93"/>
  </w:num>
  <w:num w:numId="133">
    <w:abstractNumId w:val="18"/>
  </w:num>
  <w:num w:numId="134">
    <w:abstractNumId w:val="25"/>
  </w:num>
  <w:num w:numId="135">
    <w:abstractNumId w:val="96"/>
  </w:num>
  <w:num w:numId="136">
    <w:abstractNumId w:val="24"/>
  </w:num>
  <w:num w:numId="137">
    <w:abstractNumId w:val="16"/>
  </w:num>
  <w:num w:numId="138">
    <w:abstractNumId w:val="109"/>
  </w:num>
  <w:num w:numId="139">
    <w:abstractNumId w:val="26"/>
  </w:num>
  <w:num w:numId="140">
    <w:abstractNumId w:val="65"/>
  </w:num>
  <w:num w:numId="141">
    <w:abstractNumId w:val="80"/>
  </w:num>
  <w:num w:numId="142">
    <w:abstractNumId w:val="0"/>
  </w:num>
  <w:num w:numId="143">
    <w:abstractNumId w:val="9"/>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EE4"/>
    <w:rsid w:val="00031AE8"/>
    <w:rsid w:val="001158C2"/>
    <w:rsid w:val="001958F3"/>
    <w:rsid w:val="001B74C5"/>
    <w:rsid w:val="001C1006"/>
    <w:rsid w:val="00206DF1"/>
    <w:rsid w:val="002133A2"/>
    <w:rsid w:val="00270345"/>
    <w:rsid w:val="00272901"/>
    <w:rsid w:val="002C0FB1"/>
    <w:rsid w:val="002D3BB9"/>
    <w:rsid w:val="002F595F"/>
    <w:rsid w:val="00380463"/>
    <w:rsid w:val="003A180B"/>
    <w:rsid w:val="003A1DC8"/>
    <w:rsid w:val="00412CF0"/>
    <w:rsid w:val="00452AA8"/>
    <w:rsid w:val="004547CC"/>
    <w:rsid w:val="00531944"/>
    <w:rsid w:val="00577420"/>
    <w:rsid w:val="00604536"/>
    <w:rsid w:val="00675CB7"/>
    <w:rsid w:val="006A77F1"/>
    <w:rsid w:val="006D48EC"/>
    <w:rsid w:val="007235CD"/>
    <w:rsid w:val="00757DA3"/>
    <w:rsid w:val="00771B09"/>
    <w:rsid w:val="007742CA"/>
    <w:rsid w:val="007A399D"/>
    <w:rsid w:val="00855CB6"/>
    <w:rsid w:val="008B6053"/>
    <w:rsid w:val="008E3660"/>
    <w:rsid w:val="008E4D2C"/>
    <w:rsid w:val="008E7D1E"/>
    <w:rsid w:val="008F156B"/>
    <w:rsid w:val="00931DC7"/>
    <w:rsid w:val="009615F6"/>
    <w:rsid w:val="00972EE6"/>
    <w:rsid w:val="009831E7"/>
    <w:rsid w:val="009F7F39"/>
    <w:rsid w:val="00A276D3"/>
    <w:rsid w:val="00A50509"/>
    <w:rsid w:val="00AA34E7"/>
    <w:rsid w:val="00AB0AC8"/>
    <w:rsid w:val="00AB2F96"/>
    <w:rsid w:val="00B506AF"/>
    <w:rsid w:val="00B50B24"/>
    <w:rsid w:val="00B72F4D"/>
    <w:rsid w:val="00B95BD1"/>
    <w:rsid w:val="00BA24BE"/>
    <w:rsid w:val="00BA6E17"/>
    <w:rsid w:val="00BB11D2"/>
    <w:rsid w:val="00BB1464"/>
    <w:rsid w:val="00BB7D2D"/>
    <w:rsid w:val="00BE17D6"/>
    <w:rsid w:val="00BE6C7F"/>
    <w:rsid w:val="00C27843"/>
    <w:rsid w:val="00C5466F"/>
    <w:rsid w:val="00C74C32"/>
    <w:rsid w:val="00D00D44"/>
    <w:rsid w:val="00D10222"/>
    <w:rsid w:val="00D31A5B"/>
    <w:rsid w:val="00D62410"/>
    <w:rsid w:val="00D758B0"/>
    <w:rsid w:val="00D806CC"/>
    <w:rsid w:val="00D863E0"/>
    <w:rsid w:val="00DB79BF"/>
    <w:rsid w:val="00DE6EE4"/>
    <w:rsid w:val="00DF6A9A"/>
    <w:rsid w:val="00E979EF"/>
    <w:rsid w:val="00EE501A"/>
    <w:rsid w:val="00EF2F9C"/>
    <w:rsid w:val="00F15C25"/>
    <w:rsid w:val="00F27ADC"/>
    <w:rsid w:val="00F51573"/>
    <w:rsid w:val="00F648CD"/>
    <w:rsid w:val="00F9354A"/>
    <w:rsid w:val="00F95EC6"/>
    <w:rsid w:val="00FD23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B2E71A5C-D350-4BBA-9B00-1CEA71543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D1E"/>
    <w:pPr>
      <w:spacing w:after="200" w:line="276" w:lineRule="auto"/>
    </w:pPr>
  </w:style>
  <w:style w:type="paragraph" w:styleId="1">
    <w:name w:val="heading 1"/>
    <w:basedOn w:val="a"/>
    <w:next w:val="a"/>
    <w:link w:val="10"/>
    <w:uiPriority w:val="9"/>
    <w:qFormat/>
    <w:rsid w:val="00D62410"/>
    <w:pPr>
      <w:widowControl w:val="0"/>
      <w:autoSpaceDE w:val="0"/>
      <w:autoSpaceDN w:val="0"/>
      <w:adjustRightInd w:val="0"/>
      <w:spacing w:before="108" w:after="108" w:line="240" w:lineRule="auto"/>
      <w:jc w:val="center"/>
      <w:outlineLvl w:val="0"/>
    </w:pPr>
    <w:rPr>
      <w:rFonts w:ascii="Arial" w:eastAsia="Calibri" w:hAnsi="Arial" w:cs="Arial"/>
      <w:b/>
      <w:bCs/>
      <w:color w:val="000080"/>
      <w:sz w:val="24"/>
      <w:szCs w:val="24"/>
      <w:lang w:eastAsia="ru-RU"/>
    </w:rPr>
  </w:style>
  <w:style w:type="paragraph" w:styleId="2">
    <w:name w:val="heading 2"/>
    <w:basedOn w:val="a"/>
    <w:next w:val="a"/>
    <w:link w:val="20"/>
    <w:qFormat/>
    <w:rsid w:val="00D62410"/>
    <w:pPr>
      <w:keepNext/>
      <w:widowControl w:val="0"/>
      <w:spacing w:before="240" w:after="60" w:line="240" w:lineRule="auto"/>
      <w:outlineLvl w:val="1"/>
    </w:pPr>
    <w:rPr>
      <w:rFonts w:ascii="Calibri Light" w:eastAsia="Times New Roman" w:hAnsi="Calibri Light" w:cs="Times New Roman"/>
      <w:b/>
      <w:bCs/>
      <w:i/>
      <w:iCs/>
      <w:color w:val="000000"/>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BB11D2"/>
    <w:pPr>
      <w:spacing w:after="0" w:line="240" w:lineRule="auto"/>
    </w:pPr>
    <w:rPr>
      <w:rFonts w:ascii="Times New Roman" w:eastAsia="SimSun" w:hAnsi="Times New Roman" w:cs="Times New Roman"/>
      <w:sz w:val="24"/>
      <w:szCs w:val="24"/>
      <w:lang w:eastAsia="zh-CN"/>
    </w:rPr>
  </w:style>
  <w:style w:type="character" w:customStyle="1" w:styleId="a4">
    <w:name w:val="Без интервала Знак"/>
    <w:link w:val="a3"/>
    <w:uiPriority w:val="1"/>
    <w:rsid w:val="00BB11D2"/>
    <w:rPr>
      <w:rFonts w:ascii="Times New Roman" w:eastAsia="SimSun" w:hAnsi="Times New Roman" w:cs="Times New Roman"/>
      <w:sz w:val="24"/>
      <w:szCs w:val="24"/>
      <w:lang w:eastAsia="zh-CN"/>
    </w:rPr>
  </w:style>
  <w:style w:type="numbering" w:customStyle="1" w:styleId="11">
    <w:name w:val="Нет списка1"/>
    <w:next w:val="a2"/>
    <w:uiPriority w:val="99"/>
    <w:semiHidden/>
    <w:unhideWhenUsed/>
    <w:rsid w:val="00F15C25"/>
  </w:style>
  <w:style w:type="paragraph" w:customStyle="1" w:styleId="ConsPlusNormal">
    <w:name w:val="ConsPlusNormal"/>
    <w:rsid w:val="00F15C2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15C2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rsid w:val="00F15C25"/>
    <w:pPr>
      <w:widowControl w:val="0"/>
      <w:autoSpaceDE w:val="0"/>
      <w:autoSpaceDN w:val="0"/>
      <w:spacing w:after="0" w:line="240" w:lineRule="auto"/>
    </w:pPr>
    <w:rPr>
      <w:rFonts w:ascii="Courier New" w:eastAsia="Times New Roman" w:hAnsi="Courier New" w:cs="Courier New"/>
      <w:sz w:val="20"/>
      <w:szCs w:val="20"/>
      <w:lang w:eastAsia="ru-RU"/>
    </w:rPr>
  </w:style>
  <w:style w:type="table" w:styleId="a5">
    <w:name w:val="Table Grid"/>
    <w:basedOn w:val="a1"/>
    <w:uiPriority w:val="39"/>
    <w:rsid w:val="00F15C2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laceholder Text"/>
    <w:uiPriority w:val="99"/>
    <w:semiHidden/>
    <w:rsid w:val="00F15C25"/>
    <w:rPr>
      <w:color w:val="808080"/>
    </w:rPr>
  </w:style>
  <w:style w:type="paragraph" w:styleId="a7">
    <w:name w:val="Balloon Text"/>
    <w:basedOn w:val="a"/>
    <w:link w:val="a8"/>
    <w:uiPriority w:val="99"/>
    <w:semiHidden/>
    <w:unhideWhenUsed/>
    <w:rsid w:val="00F15C25"/>
    <w:pPr>
      <w:spacing w:after="0" w:line="240" w:lineRule="auto"/>
    </w:pPr>
    <w:rPr>
      <w:rFonts w:ascii="Tahoma" w:eastAsia="Calibri" w:hAnsi="Tahoma" w:cs="Times New Roman"/>
      <w:sz w:val="16"/>
      <w:szCs w:val="16"/>
      <w:lang w:val="x-none" w:eastAsia="x-none"/>
    </w:rPr>
  </w:style>
  <w:style w:type="character" w:customStyle="1" w:styleId="a8">
    <w:name w:val="Текст выноски Знак"/>
    <w:basedOn w:val="a0"/>
    <w:link w:val="a7"/>
    <w:uiPriority w:val="99"/>
    <w:semiHidden/>
    <w:rsid w:val="00F15C25"/>
    <w:rPr>
      <w:rFonts w:ascii="Tahoma" w:eastAsia="Calibri" w:hAnsi="Tahoma" w:cs="Times New Roman"/>
      <w:sz w:val="16"/>
      <w:szCs w:val="16"/>
      <w:lang w:val="x-none" w:eastAsia="x-none"/>
    </w:rPr>
  </w:style>
  <w:style w:type="paragraph" w:styleId="a9">
    <w:name w:val="header"/>
    <w:basedOn w:val="a"/>
    <w:link w:val="aa"/>
    <w:uiPriority w:val="99"/>
    <w:unhideWhenUsed/>
    <w:rsid w:val="00F15C25"/>
    <w:pPr>
      <w:tabs>
        <w:tab w:val="center" w:pos="4677"/>
        <w:tab w:val="right" w:pos="9355"/>
      </w:tabs>
      <w:spacing w:after="0" w:line="240" w:lineRule="auto"/>
    </w:pPr>
    <w:rPr>
      <w:rFonts w:ascii="Calibri" w:eastAsia="Calibri" w:hAnsi="Calibri" w:cs="Times New Roman"/>
    </w:rPr>
  </w:style>
  <w:style w:type="character" w:customStyle="1" w:styleId="aa">
    <w:name w:val="Верхний колонтитул Знак"/>
    <w:basedOn w:val="a0"/>
    <w:link w:val="a9"/>
    <w:uiPriority w:val="99"/>
    <w:rsid w:val="00F15C25"/>
    <w:rPr>
      <w:rFonts w:ascii="Calibri" w:eastAsia="Calibri" w:hAnsi="Calibri" w:cs="Times New Roman"/>
    </w:rPr>
  </w:style>
  <w:style w:type="paragraph" w:styleId="ab">
    <w:name w:val="footer"/>
    <w:basedOn w:val="a"/>
    <w:link w:val="ac"/>
    <w:uiPriority w:val="99"/>
    <w:unhideWhenUsed/>
    <w:rsid w:val="00F15C25"/>
    <w:pPr>
      <w:tabs>
        <w:tab w:val="center" w:pos="4677"/>
        <w:tab w:val="right" w:pos="9355"/>
      </w:tabs>
      <w:spacing w:after="0" w:line="240" w:lineRule="auto"/>
    </w:pPr>
    <w:rPr>
      <w:rFonts w:ascii="Calibri" w:eastAsia="Calibri" w:hAnsi="Calibri" w:cs="Times New Roman"/>
    </w:rPr>
  </w:style>
  <w:style w:type="character" w:customStyle="1" w:styleId="ac">
    <w:name w:val="Нижний колонтитул Знак"/>
    <w:basedOn w:val="a0"/>
    <w:link w:val="ab"/>
    <w:uiPriority w:val="99"/>
    <w:rsid w:val="00F15C25"/>
    <w:rPr>
      <w:rFonts w:ascii="Calibri" w:eastAsia="Calibri" w:hAnsi="Calibri" w:cs="Times New Roman"/>
    </w:rPr>
  </w:style>
  <w:style w:type="paragraph" w:styleId="ad">
    <w:name w:val="List Paragraph"/>
    <w:basedOn w:val="a"/>
    <w:uiPriority w:val="34"/>
    <w:qFormat/>
    <w:rsid w:val="00F15C25"/>
    <w:pPr>
      <w:spacing w:after="160" w:line="259" w:lineRule="auto"/>
      <w:ind w:left="720"/>
      <w:contextualSpacing/>
    </w:pPr>
    <w:rPr>
      <w:rFonts w:ascii="Calibri" w:eastAsia="Calibri" w:hAnsi="Calibri" w:cs="Times New Roman"/>
    </w:rPr>
  </w:style>
  <w:style w:type="paragraph" w:customStyle="1" w:styleId="Default">
    <w:name w:val="Default"/>
    <w:rsid w:val="00931D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D62410"/>
    <w:rPr>
      <w:rFonts w:ascii="Arial" w:eastAsia="Calibri" w:hAnsi="Arial" w:cs="Arial"/>
      <w:b/>
      <w:bCs/>
      <w:color w:val="000080"/>
      <w:sz w:val="24"/>
      <w:szCs w:val="24"/>
      <w:lang w:eastAsia="ru-RU"/>
    </w:rPr>
  </w:style>
  <w:style w:type="numbering" w:customStyle="1" w:styleId="21">
    <w:name w:val="Нет списка2"/>
    <w:next w:val="a2"/>
    <w:uiPriority w:val="99"/>
    <w:semiHidden/>
    <w:unhideWhenUsed/>
    <w:rsid w:val="00D62410"/>
  </w:style>
  <w:style w:type="character" w:styleId="ae">
    <w:name w:val="Hyperlink"/>
    <w:rsid w:val="00D62410"/>
    <w:rPr>
      <w:color w:val="0066CC"/>
      <w:u w:val="single"/>
    </w:rPr>
  </w:style>
  <w:style w:type="character" w:customStyle="1" w:styleId="af">
    <w:name w:val="Колонтитул_"/>
    <w:link w:val="12"/>
    <w:rsid w:val="00D62410"/>
    <w:rPr>
      <w:rFonts w:ascii="Courier New" w:eastAsia="Courier New" w:hAnsi="Courier New" w:cs="Courier New"/>
      <w:b w:val="0"/>
      <w:bCs w:val="0"/>
      <w:i w:val="0"/>
      <w:iCs w:val="0"/>
      <w:smallCaps w:val="0"/>
      <w:strike w:val="0"/>
      <w:sz w:val="9"/>
      <w:szCs w:val="9"/>
      <w:u w:val="none"/>
    </w:rPr>
  </w:style>
  <w:style w:type="character" w:customStyle="1" w:styleId="af0">
    <w:name w:val="Колонтитул"/>
    <w:rsid w:val="00D62410"/>
    <w:rPr>
      <w:rFonts w:ascii="Courier New" w:eastAsia="Courier New" w:hAnsi="Courier New" w:cs="Courier New"/>
      <w:b w:val="0"/>
      <w:bCs w:val="0"/>
      <w:i w:val="0"/>
      <w:iCs w:val="0"/>
      <w:smallCaps w:val="0"/>
      <w:strike w:val="0"/>
      <w:color w:val="000000"/>
      <w:spacing w:val="0"/>
      <w:w w:val="100"/>
      <w:position w:val="0"/>
      <w:sz w:val="9"/>
      <w:szCs w:val="9"/>
      <w:u w:val="none"/>
      <w:lang w:val="ru-RU" w:eastAsia="ru-RU" w:bidi="ru-RU"/>
    </w:rPr>
  </w:style>
  <w:style w:type="character" w:customStyle="1" w:styleId="3Exact">
    <w:name w:val="Основной текст (3) Exact"/>
    <w:rsid w:val="00D62410"/>
    <w:rPr>
      <w:rFonts w:ascii="Times New Roman" w:eastAsia="Times New Roman" w:hAnsi="Times New Roman" w:cs="Times New Roman"/>
      <w:b w:val="0"/>
      <w:bCs w:val="0"/>
      <w:i w:val="0"/>
      <w:iCs w:val="0"/>
      <w:smallCaps w:val="0"/>
      <w:strike w:val="0"/>
      <w:sz w:val="30"/>
      <w:szCs w:val="30"/>
      <w:u w:val="none"/>
    </w:rPr>
  </w:style>
  <w:style w:type="character" w:customStyle="1" w:styleId="2Exact">
    <w:name w:val="Подпись к картинке (2) Exact"/>
    <w:link w:val="22"/>
    <w:rsid w:val="00D62410"/>
    <w:rPr>
      <w:rFonts w:ascii="Times New Roman" w:eastAsia="Times New Roman" w:hAnsi="Times New Roman" w:cs="Times New Roman"/>
      <w:b/>
      <w:bCs/>
      <w:sz w:val="28"/>
      <w:szCs w:val="28"/>
      <w:shd w:val="clear" w:color="auto" w:fill="FFFFFF"/>
    </w:rPr>
  </w:style>
  <w:style w:type="character" w:customStyle="1" w:styleId="Exact">
    <w:name w:val="Подпись к картинке Exact"/>
    <w:link w:val="af1"/>
    <w:rsid w:val="00D62410"/>
    <w:rPr>
      <w:rFonts w:ascii="Times New Roman" w:eastAsia="Times New Roman" w:hAnsi="Times New Roman" w:cs="Times New Roman"/>
      <w:sz w:val="30"/>
      <w:szCs w:val="30"/>
      <w:shd w:val="clear" w:color="auto" w:fill="FFFFFF"/>
    </w:rPr>
  </w:style>
  <w:style w:type="character" w:customStyle="1" w:styleId="3">
    <w:name w:val="Основной текст (3)_"/>
    <w:link w:val="30"/>
    <w:rsid w:val="00D62410"/>
    <w:rPr>
      <w:rFonts w:ascii="Times New Roman" w:eastAsia="Times New Roman" w:hAnsi="Times New Roman" w:cs="Times New Roman"/>
      <w:sz w:val="30"/>
      <w:szCs w:val="30"/>
      <w:shd w:val="clear" w:color="auto" w:fill="FFFFFF"/>
    </w:rPr>
  </w:style>
  <w:style w:type="character" w:customStyle="1" w:styleId="13">
    <w:name w:val="Заголовок №1_"/>
    <w:link w:val="14"/>
    <w:rsid w:val="00D62410"/>
    <w:rPr>
      <w:rFonts w:ascii="Times New Roman" w:eastAsia="Times New Roman" w:hAnsi="Times New Roman" w:cs="Times New Roman"/>
      <w:b/>
      <w:bCs/>
      <w:sz w:val="86"/>
      <w:szCs w:val="86"/>
      <w:shd w:val="clear" w:color="auto" w:fill="FFFFFF"/>
    </w:rPr>
  </w:style>
  <w:style w:type="character" w:customStyle="1" w:styleId="23">
    <w:name w:val="Заголовок №2_"/>
    <w:link w:val="24"/>
    <w:rsid w:val="00D62410"/>
    <w:rPr>
      <w:rFonts w:ascii="Times New Roman" w:eastAsia="Times New Roman" w:hAnsi="Times New Roman" w:cs="Times New Roman"/>
      <w:sz w:val="40"/>
      <w:szCs w:val="40"/>
      <w:shd w:val="clear" w:color="auto" w:fill="FFFFFF"/>
    </w:rPr>
  </w:style>
  <w:style w:type="character" w:customStyle="1" w:styleId="4">
    <w:name w:val="Основной текст (4)"/>
    <w:rsid w:val="00D62410"/>
    <w:rPr>
      <w:rFonts w:ascii="Century Gothic" w:eastAsia="Century Gothic" w:hAnsi="Century Gothic" w:cs="Century Gothic"/>
      <w:b w:val="0"/>
      <w:bCs w:val="0"/>
      <w:i w:val="0"/>
      <w:iCs w:val="0"/>
      <w:smallCaps w:val="0"/>
      <w:strike w:val="0"/>
      <w:sz w:val="26"/>
      <w:szCs w:val="26"/>
      <w:u w:val="none"/>
    </w:rPr>
  </w:style>
  <w:style w:type="character" w:customStyle="1" w:styleId="5">
    <w:name w:val="Основной текст (5)_"/>
    <w:link w:val="50"/>
    <w:rsid w:val="00D62410"/>
    <w:rPr>
      <w:rFonts w:ascii="Times New Roman" w:eastAsia="Times New Roman" w:hAnsi="Times New Roman" w:cs="Times New Roman"/>
      <w:b/>
      <w:bCs/>
      <w:sz w:val="28"/>
      <w:szCs w:val="28"/>
      <w:shd w:val="clear" w:color="auto" w:fill="FFFFFF"/>
    </w:rPr>
  </w:style>
  <w:style w:type="character" w:customStyle="1" w:styleId="31">
    <w:name w:val="Заголовок №3_"/>
    <w:link w:val="32"/>
    <w:rsid w:val="00D62410"/>
    <w:rPr>
      <w:rFonts w:ascii="Times New Roman" w:eastAsia="Times New Roman" w:hAnsi="Times New Roman" w:cs="Times New Roman"/>
      <w:b/>
      <w:bCs/>
      <w:sz w:val="28"/>
      <w:szCs w:val="28"/>
      <w:shd w:val="clear" w:color="auto" w:fill="FFFFFF"/>
    </w:rPr>
  </w:style>
  <w:style w:type="character" w:customStyle="1" w:styleId="25">
    <w:name w:val="Основной текст (2)_"/>
    <w:link w:val="26"/>
    <w:rsid w:val="00D62410"/>
    <w:rPr>
      <w:rFonts w:ascii="Times New Roman" w:eastAsia="Times New Roman" w:hAnsi="Times New Roman" w:cs="Times New Roman"/>
      <w:shd w:val="clear" w:color="auto" w:fill="FFFFFF"/>
    </w:rPr>
  </w:style>
  <w:style w:type="paragraph" w:customStyle="1" w:styleId="30">
    <w:name w:val="Основной текст (3)"/>
    <w:basedOn w:val="a"/>
    <w:link w:val="3"/>
    <w:rsid w:val="00D62410"/>
    <w:pPr>
      <w:widowControl w:val="0"/>
      <w:shd w:val="clear" w:color="auto" w:fill="FFFFFF"/>
      <w:spacing w:after="0" w:line="0" w:lineRule="atLeast"/>
    </w:pPr>
    <w:rPr>
      <w:rFonts w:ascii="Times New Roman" w:eastAsia="Times New Roman" w:hAnsi="Times New Roman" w:cs="Times New Roman"/>
      <w:sz w:val="30"/>
      <w:szCs w:val="30"/>
    </w:rPr>
  </w:style>
  <w:style w:type="paragraph" w:customStyle="1" w:styleId="22">
    <w:name w:val="Подпись к картинке (2)"/>
    <w:basedOn w:val="a"/>
    <w:link w:val="2Exact"/>
    <w:rsid w:val="00D62410"/>
    <w:pPr>
      <w:widowControl w:val="0"/>
      <w:shd w:val="clear" w:color="auto" w:fill="FFFFFF"/>
      <w:spacing w:after="0" w:line="0" w:lineRule="atLeast"/>
    </w:pPr>
    <w:rPr>
      <w:rFonts w:ascii="Times New Roman" w:eastAsia="Times New Roman" w:hAnsi="Times New Roman" w:cs="Times New Roman"/>
      <w:b/>
      <w:bCs/>
      <w:sz w:val="28"/>
      <w:szCs w:val="28"/>
    </w:rPr>
  </w:style>
  <w:style w:type="paragraph" w:customStyle="1" w:styleId="af1">
    <w:name w:val="Подпись к картинке"/>
    <w:basedOn w:val="a"/>
    <w:link w:val="Exact"/>
    <w:rsid w:val="00D62410"/>
    <w:pPr>
      <w:widowControl w:val="0"/>
      <w:shd w:val="clear" w:color="auto" w:fill="FFFFFF"/>
      <w:spacing w:after="0" w:line="0" w:lineRule="atLeast"/>
    </w:pPr>
    <w:rPr>
      <w:rFonts w:ascii="Times New Roman" w:eastAsia="Times New Roman" w:hAnsi="Times New Roman" w:cs="Times New Roman"/>
      <w:sz w:val="30"/>
      <w:szCs w:val="30"/>
    </w:rPr>
  </w:style>
  <w:style w:type="paragraph" w:customStyle="1" w:styleId="14">
    <w:name w:val="Заголовок №1"/>
    <w:basedOn w:val="a"/>
    <w:link w:val="13"/>
    <w:rsid w:val="00D62410"/>
    <w:pPr>
      <w:widowControl w:val="0"/>
      <w:shd w:val="clear" w:color="auto" w:fill="FFFFFF"/>
      <w:spacing w:after="240" w:line="0" w:lineRule="atLeast"/>
      <w:jc w:val="center"/>
      <w:outlineLvl w:val="0"/>
    </w:pPr>
    <w:rPr>
      <w:rFonts w:ascii="Times New Roman" w:eastAsia="Times New Roman" w:hAnsi="Times New Roman" w:cs="Times New Roman"/>
      <w:b/>
      <w:bCs/>
      <w:sz w:val="86"/>
      <w:szCs w:val="86"/>
    </w:rPr>
  </w:style>
  <w:style w:type="paragraph" w:customStyle="1" w:styleId="24">
    <w:name w:val="Заголовок №2"/>
    <w:basedOn w:val="a"/>
    <w:link w:val="23"/>
    <w:rsid w:val="00D62410"/>
    <w:pPr>
      <w:widowControl w:val="0"/>
      <w:shd w:val="clear" w:color="auto" w:fill="FFFFFF"/>
      <w:spacing w:before="240" w:after="3780" w:line="0" w:lineRule="atLeast"/>
      <w:jc w:val="center"/>
      <w:outlineLvl w:val="1"/>
    </w:pPr>
    <w:rPr>
      <w:rFonts w:ascii="Times New Roman" w:eastAsia="Times New Roman" w:hAnsi="Times New Roman" w:cs="Times New Roman"/>
      <w:sz w:val="40"/>
      <w:szCs w:val="40"/>
    </w:rPr>
  </w:style>
  <w:style w:type="paragraph" w:customStyle="1" w:styleId="50">
    <w:name w:val="Основной текст (5)"/>
    <w:basedOn w:val="a"/>
    <w:link w:val="5"/>
    <w:rsid w:val="00D62410"/>
    <w:pPr>
      <w:widowControl w:val="0"/>
      <w:shd w:val="clear" w:color="auto" w:fill="FFFFFF"/>
      <w:spacing w:after="0" w:line="0" w:lineRule="atLeast"/>
      <w:jc w:val="right"/>
    </w:pPr>
    <w:rPr>
      <w:rFonts w:ascii="Times New Roman" w:eastAsia="Times New Roman" w:hAnsi="Times New Roman" w:cs="Times New Roman"/>
      <w:b/>
      <w:bCs/>
      <w:sz w:val="28"/>
      <w:szCs w:val="28"/>
    </w:rPr>
  </w:style>
  <w:style w:type="paragraph" w:customStyle="1" w:styleId="32">
    <w:name w:val="Заголовок №3"/>
    <w:basedOn w:val="a"/>
    <w:link w:val="31"/>
    <w:rsid w:val="00D62410"/>
    <w:pPr>
      <w:widowControl w:val="0"/>
      <w:shd w:val="clear" w:color="auto" w:fill="FFFFFF"/>
      <w:spacing w:after="180" w:line="0" w:lineRule="atLeast"/>
      <w:ind w:hanging="480"/>
      <w:jc w:val="both"/>
      <w:outlineLvl w:val="2"/>
    </w:pPr>
    <w:rPr>
      <w:rFonts w:ascii="Times New Roman" w:eastAsia="Times New Roman" w:hAnsi="Times New Roman" w:cs="Times New Roman"/>
      <w:b/>
      <w:bCs/>
      <w:sz w:val="28"/>
      <w:szCs w:val="28"/>
    </w:rPr>
  </w:style>
  <w:style w:type="paragraph" w:customStyle="1" w:styleId="26">
    <w:name w:val="Основной текст (2)"/>
    <w:basedOn w:val="a"/>
    <w:link w:val="25"/>
    <w:rsid w:val="00D62410"/>
    <w:pPr>
      <w:widowControl w:val="0"/>
      <w:shd w:val="clear" w:color="auto" w:fill="FFFFFF"/>
      <w:spacing w:before="180" w:after="0" w:line="274" w:lineRule="exact"/>
      <w:ind w:hanging="480"/>
      <w:jc w:val="both"/>
    </w:pPr>
    <w:rPr>
      <w:rFonts w:ascii="Times New Roman" w:eastAsia="Times New Roman" w:hAnsi="Times New Roman" w:cs="Times New Roman"/>
    </w:rPr>
  </w:style>
  <w:style w:type="paragraph" w:styleId="af2">
    <w:name w:val="Normal (Web)"/>
    <w:basedOn w:val="a"/>
    <w:uiPriority w:val="99"/>
    <w:rsid w:val="00D624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10">
    <w:name w:val="Основной текст (2)1"/>
    <w:basedOn w:val="a"/>
    <w:rsid w:val="00D62410"/>
    <w:pPr>
      <w:widowControl w:val="0"/>
      <w:shd w:val="clear" w:color="auto" w:fill="FFFFFF"/>
      <w:spacing w:before="360" w:after="240" w:line="317" w:lineRule="exact"/>
      <w:ind w:hanging="360"/>
      <w:jc w:val="both"/>
    </w:pPr>
    <w:rPr>
      <w:rFonts w:ascii="Times New Roman" w:eastAsia="Times New Roman" w:hAnsi="Times New Roman" w:cs="Times New Roman"/>
      <w:sz w:val="28"/>
      <w:szCs w:val="28"/>
      <w:lang w:eastAsia="ru-RU"/>
    </w:rPr>
  </w:style>
  <w:style w:type="paragraph" w:customStyle="1" w:styleId="15">
    <w:name w:val="Без интервала1"/>
    <w:link w:val="NoSpacingChar"/>
    <w:rsid w:val="00D62410"/>
    <w:pPr>
      <w:spacing w:after="0" w:line="240" w:lineRule="auto"/>
    </w:pPr>
    <w:rPr>
      <w:rFonts w:ascii="Calibri" w:eastAsia="Calibri" w:hAnsi="Calibri" w:cs="Times New Roman"/>
      <w:lang w:eastAsia="ru-RU"/>
    </w:rPr>
  </w:style>
  <w:style w:type="character" w:customStyle="1" w:styleId="NoSpacingChar">
    <w:name w:val="No Spacing Char"/>
    <w:link w:val="15"/>
    <w:locked/>
    <w:rsid w:val="00D62410"/>
    <w:rPr>
      <w:rFonts w:ascii="Calibri" w:eastAsia="Calibri" w:hAnsi="Calibri" w:cs="Times New Roman"/>
      <w:lang w:eastAsia="ru-RU"/>
    </w:rPr>
  </w:style>
  <w:style w:type="paragraph" w:customStyle="1" w:styleId="16">
    <w:name w:val="Абзац списка1"/>
    <w:basedOn w:val="a"/>
    <w:rsid w:val="00D62410"/>
    <w:pPr>
      <w:ind w:left="720"/>
      <w:contextualSpacing/>
    </w:pPr>
    <w:rPr>
      <w:rFonts w:ascii="Calibri" w:eastAsia="Times New Roman" w:hAnsi="Calibri" w:cs="Times New Roman"/>
      <w:lang w:eastAsia="ru-RU"/>
    </w:rPr>
  </w:style>
  <w:style w:type="paragraph" w:customStyle="1" w:styleId="af3">
    <w:name w:val="Таблицы (моноширинный)"/>
    <w:basedOn w:val="a"/>
    <w:next w:val="a"/>
    <w:rsid w:val="00D62410"/>
    <w:pPr>
      <w:widowControl w:val="0"/>
      <w:autoSpaceDE w:val="0"/>
      <w:autoSpaceDN w:val="0"/>
      <w:adjustRightInd w:val="0"/>
      <w:spacing w:after="0" w:line="240" w:lineRule="auto"/>
      <w:jc w:val="both"/>
    </w:pPr>
    <w:rPr>
      <w:rFonts w:ascii="Courier New" w:eastAsia="Calibri" w:hAnsi="Courier New" w:cs="Courier New"/>
      <w:sz w:val="24"/>
      <w:szCs w:val="24"/>
      <w:lang w:eastAsia="ru-RU"/>
    </w:rPr>
  </w:style>
  <w:style w:type="character" w:customStyle="1" w:styleId="af4">
    <w:name w:val="Цветовое выделение"/>
    <w:rsid w:val="00D62410"/>
    <w:rPr>
      <w:b/>
      <w:color w:val="000080"/>
    </w:rPr>
  </w:style>
  <w:style w:type="paragraph" w:customStyle="1" w:styleId="s1">
    <w:name w:val="s_1"/>
    <w:basedOn w:val="a"/>
    <w:rsid w:val="00D624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6">
    <w:name w:val="rvts6"/>
    <w:rsid w:val="00D62410"/>
    <w:rPr>
      <w:rFonts w:cs="Times New Roman"/>
    </w:rPr>
  </w:style>
  <w:style w:type="character" w:customStyle="1" w:styleId="17">
    <w:name w:val="Сильное выделение1"/>
    <w:rsid w:val="00D62410"/>
    <w:rPr>
      <w:rFonts w:cs="Times New Roman"/>
      <w:b/>
      <w:bCs/>
      <w:i/>
      <w:iCs/>
      <w:color w:val="4F81BD"/>
    </w:rPr>
  </w:style>
  <w:style w:type="paragraph" w:styleId="HTML">
    <w:name w:val="HTML Preformatted"/>
    <w:basedOn w:val="a"/>
    <w:link w:val="HTML0"/>
    <w:semiHidden/>
    <w:rsid w:val="00D624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ru-RU"/>
    </w:rPr>
  </w:style>
  <w:style w:type="character" w:customStyle="1" w:styleId="HTML0">
    <w:name w:val="Стандартный HTML Знак"/>
    <w:basedOn w:val="a0"/>
    <w:link w:val="HTML"/>
    <w:semiHidden/>
    <w:rsid w:val="00D62410"/>
    <w:rPr>
      <w:rFonts w:ascii="Courier New" w:eastAsia="Calibri" w:hAnsi="Courier New" w:cs="Courier New"/>
      <w:sz w:val="20"/>
      <w:szCs w:val="20"/>
      <w:lang w:eastAsia="ru-RU"/>
    </w:rPr>
  </w:style>
  <w:style w:type="character" w:customStyle="1" w:styleId="apple-converted-space">
    <w:name w:val="apple-converted-space"/>
    <w:rsid w:val="00D62410"/>
    <w:rPr>
      <w:rFonts w:cs="Times New Roman"/>
    </w:rPr>
  </w:style>
  <w:style w:type="paragraph" w:customStyle="1" w:styleId="ConsNormal">
    <w:name w:val="ConsNormal"/>
    <w:rsid w:val="00D62410"/>
    <w:pPr>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formattext">
    <w:name w:val="formattext"/>
    <w:basedOn w:val="a"/>
    <w:rsid w:val="00D624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D62410"/>
    <w:rPr>
      <w:rFonts w:ascii="Calibri Light" w:eastAsia="Times New Roman" w:hAnsi="Calibri Light" w:cs="Times New Roman"/>
      <w:b/>
      <w:bCs/>
      <w:i/>
      <w:iCs/>
      <w:color w:val="000000"/>
      <w:sz w:val="28"/>
      <w:szCs w:val="28"/>
      <w:lang w:val="x-none" w:eastAsia="x-none"/>
    </w:rPr>
  </w:style>
  <w:style w:type="numbering" w:customStyle="1" w:styleId="33">
    <w:name w:val="Нет списка3"/>
    <w:next w:val="a2"/>
    <w:semiHidden/>
    <w:rsid w:val="00D62410"/>
  </w:style>
  <w:style w:type="paragraph" w:customStyle="1" w:styleId="12">
    <w:name w:val="Колонтитул1"/>
    <w:basedOn w:val="a"/>
    <w:link w:val="af"/>
    <w:rsid w:val="00D62410"/>
    <w:pPr>
      <w:widowControl w:val="0"/>
      <w:shd w:val="clear" w:color="auto" w:fill="FFFFFF"/>
      <w:spacing w:after="0" w:line="240" w:lineRule="atLeast"/>
    </w:pPr>
    <w:rPr>
      <w:rFonts w:ascii="Courier New" w:eastAsia="Courier New" w:hAnsi="Courier New" w:cs="Courier New"/>
      <w:sz w:val="9"/>
      <w:szCs w:val="9"/>
    </w:rPr>
  </w:style>
  <w:style w:type="character" w:customStyle="1" w:styleId="TrebuchetMS">
    <w:name w:val="Колонтитул + Trebuchet MS"/>
    <w:aliases w:val="10,5 pt"/>
    <w:rsid w:val="00D62410"/>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D62410"/>
  </w:style>
  <w:style w:type="character" w:styleId="af5">
    <w:name w:val="FollowedHyperlink"/>
    <w:rsid w:val="00D62410"/>
    <w:rPr>
      <w:color w:val="800080"/>
      <w:u w:val="single"/>
    </w:rPr>
  </w:style>
  <w:style w:type="character" w:styleId="af6">
    <w:name w:val="Strong"/>
    <w:qFormat/>
    <w:rsid w:val="00D62410"/>
    <w:rPr>
      <w:b/>
      <w:bCs/>
    </w:rPr>
  </w:style>
  <w:style w:type="paragraph" w:customStyle="1" w:styleId="msobodytextmrcssattrmrcssattr">
    <w:name w:val="msobodytext_mr_css_attr_mr_css_attr"/>
    <w:basedOn w:val="a"/>
    <w:rsid w:val="00D624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archtext">
    <w:name w:val="searchtext"/>
    <w:rsid w:val="00D62410"/>
  </w:style>
  <w:style w:type="paragraph" w:customStyle="1" w:styleId="dt-p">
    <w:name w:val="dt-p"/>
    <w:basedOn w:val="a"/>
    <w:rsid w:val="00D6241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hrana-tryda.com/node/2159" TargetMode="External"/><Relationship Id="rId18" Type="http://schemas.openxmlformats.org/officeDocument/2006/relationships/hyperlink" Target="https://ohrana-tryda.com/node/2159" TargetMode="External"/><Relationship Id="rId26" Type="http://schemas.openxmlformats.org/officeDocument/2006/relationships/hyperlink" Target="garantF1://12025268.3351" TargetMode="External"/><Relationship Id="rId39" Type="http://schemas.openxmlformats.org/officeDocument/2006/relationships/header" Target="header5.xml"/><Relationship Id="rId21" Type="http://schemas.openxmlformats.org/officeDocument/2006/relationships/image" Target="media/image5.png"/><Relationship Id="rId34" Type="http://schemas.openxmlformats.org/officeDocument/2006/relationships/footer" Target="footer1.xml"/><Relationship Id="rId42" Type="http://schemas.openxmlformats.org/officeDocument/2006/relationships/header" Target="header6.xml"/><Relationship Id="rId47" Type="http://schemas.openxmlformats.org/officeDocument/2006/relationships/footer" Target="footer8.xml"/><Relationship Id="rId50" Type="http://schemas.openxmlformats.org/officeDocument/2006/relationships/header" Target="header10.xml"/><Relationship Id="rId55" Type="http://schemas.openxmlformats.org/officeDocument/2006/relationships/footer" Target="footer12.xml"/><Relationship Id="rId63" Type="http://schemas.openxmlformats.org/officeDocument/2006/relationships/oleObject" Target="embeddings/oleObject12.bin"/><Relationship Id="rId68" Type="http://schemas.openxmlformats.org/officeDocument/2006/relationships/hyperlink" Target="consultantplus://offline/ref=C40E67DEB755152D7AE0C3C03C4973B1019BBC45BCC79F102D773BBC2EQFh6I"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consultantplus://offline/ref=D3D8B663032338E9E6DCF0591F179A361AD4C755EDD34A4DD02043FCKBL8L" TargetMode="External"/><Relationship Id="rId2" Type="http://schemas.openxmlformats.org/officeDocument/2006/relationships/numbering" Target="numbering.xml"/><Relationship Id="rId16" Type="http://schemas.openxmlformats.org/officeDocument/2006/relationships/hyperlink" Target="https://ohrana-tryda.com/node/2159" TargetMode="External"/><Relationship Id="rId29" Type="http://schemas.openxmlformats.org/officeDocument/2006/relationships/hyperlink" Target="garantF1://70329490.0" TargetMode="External"/><Relationship Id="rId11" Type="http://schemas.openxmlformats.org/officeDocument/2006/relationships/image" Target="media/image3.emf"/><Relationship Id="rId24" Type="http://schemas.openxmlformats.org/officeDocument/2006/relationships/oleObject" Target="embeddings/oleObject4.bin"/><Relationship Id="rId32" Type="http://schemas.openxmlformats.org/officeDocument/2006/relationships/header" Target="header1.xml"/><Relationship Id="rId37" Type="http://schemas.openxmlformats.org/officeDocument/2006/relationships/footer" Target="footer3.xml"/><Relationship Id="rId40" Type="http://schemas.openxmlformats.org/officeDocument/2006/relationships/footer" Target="footer4.xml"/><Relationship Id="rId45" Type="http://schemas.openxmlformats.org/officeDocument/2006/relationships/header" Target="header8.xml"/><Relationship Id="rId53" Type="http://schemas.openxmlformats.org/officeDocument/2006/relationships/footer" Target="footer11.xml"/><Relationship Id="rId58" Type="http://schemas.openxmlformats.org/officeDocument/2006/relationships/image" Target="media/image7.png"/><Relationship Id="rId66" Type="http://schemas.openxmlformats.org/officeDocument/2006/relationships/oleObject" Target="embeddings/oleObject14.bin"/><Relationship Id="rId7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hyperlink" Target="https://ohrana-tryda.com/node/2142" TargetMode="External"/><Relationship Id="rId23" Type="http://schemas.openxmlformats.org/officeDocument/2006/relationships/oleObject" Target="embeddings/oleObject3.bin"/><Relationship Id="rId28" Type="http://schemas.openxmlformats.org/officeDocument/2006/relationships/hyperlink" Target="garantF1://70329490.1100" TargetMode="External"/><Relationship Id="rId36" Type="http://schemas.openxmlformats.org/officeDocument/2006/relationships/header" Target="header3.xml"/><Relationship Id="rId49" Type="http://schemas.openxmlformats.org/officeDocument/2006/relationships/footer" Target="footer9.xml"/><Relationship Id="rId57" Type="http://schemas.openxmlformats.org/officeDocument/2006/relationships/oleObject" Target="embeddings/oleObject7.bin"/><Relationship Id="rId61" Type="http://schemas.openxmlformats.org/officeDocument/2006/relationships/oleObject" Target="embeddings/oleObject10.bin"/><Relationship Id="rId10" Type="http://schemas.openxmlformats.org/officeDocument/2006/relationships/image" Target="media/image20.png"/><Relationship Id="rId19" Type="http://schemas.openxmlformats.org/officeDocument/2006/relationships/image" Target="media/image4.png"/><Relationship Id="rId31" Type="http://schemas.openxmlformats.org/officeDocument/2006/relationships/oleObject" Target="embeddings/oleObject6.bin"/><Relationship Id="rId44" Type="http://schemas.openxmlformats.org/officeDocument/2006/relationships/header" Target="header7.xml"/><Relationship Id="rId52" Type="http://schemas.openxmlformats.org/officeDocument/2006/relationships/footer" Target="footer10.xml"/><Relationship Id="rId60" Type="http://schemas.openxmlformats.org/officeDocument/2006/relationships/oleObject" Target="embeddings/oleObject9.bin"/><Relationship Id="rId65" Type="http://schemas.openxmlformats.org/officeDocument/2006/relationships/oleObject" Target="embeddings/oleObject13.bin"/><Relationship Id="rId73" Type="http://schemas.openxmlformats.org/officeDocument/2006/relationships/hyperlink" Target="https://ohrana-tryda.com/node/2217"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ohrana-tryda.com/node/2159" TargetMode="External"/><Relationship Id="rId22" Type="http://schemas.openxmlformats.org/officeDocument/2006/relationships/oleObject" Target="embeddings/oleObject2.bin"/><Relationship Id="rId27" Type="http://schemas.openxmlformats.org/officeDocument/2006/relationships/hyperlink" Target="garantF1://71324792.0" TargetMode="External"/><Relationship Id="rId30" Type="http://schemas.openxmlformats.org/officeDocument/2006/relationships/oleObject" Target="embeddings/oleObject5.bin"/><Relationship Id="rId35" Type="http://schemas.openxmlformats.org/officeDocument/2006/relationships/footer" Target="footer2.xml"/><Relationship Id="rId43" Type="http://schemas.openxmlformats.org/officeDocument/2006/relationships/footer" Target="footer6.xml"/><Relationship Id="rId48" Type="http://schemas.openxmlformats.org/officeDocument/2006/relationships/header" Target="header9.xml"/><Relationship Id="rId56" Type="http://schemas.openxmlformats.org/officeDocument/2006/relationships/image" Target="media/image6.jpeg"/><Relationship Id="rId64" Type="http://schemas.openxmlformats.org/officeDocument/2006/relationships/image" Target="media/image8.png"/><Relationship Id="rId69" Type="http://schemas.openxmlformats.org/officeDocument/2006/relationships/hyperlink" Target="consultantplus://offline/ref=361E44539C8D2DB2C403270D410ABB820B76A46DC66F5169D926B484CDF8D693B76C818990D1C2C3u2U2J" TargetMode="External"/><Relationship Id="rId77"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eader" Target="header11.xml"/><Relationship Id="rId72" Type="http://schemas.openxmlformats.org/officeDocument/2006/relationships/hyperlink" Target="http://ohranatruda.ru/ot_biblio/normativ/data_normativ/56/56203/" TargetMode="External"/><Relationship Id="rId3" Type="http://schemas.openxmlformats.org/officeDocument/2006/relationships/styles" Target="styles.xml"/><Relationship Id="rId12" Type="http://schemas.openxmlformats.org/officeDocument/2006/relationships/image" Target="media/image30.emf"/><Relationship Id="rId17" Type="http://schemas.openxmlformats.org/officeDocument/2006/relationships/hyperlink" Target="https://ohrana-tryda.com/node/2159" TargetMode="External"/><Relationship Id="rId25" Type="http://schemas.openxmlformats.org/officeDocument/2006/relationships/hyperlink" Target="garantF1://70191362.108575" TargetMode="External"/><Relationship Id="rId33" Type="http://schemas.openxmlformats.org/officeDocument/2006/relationships/header" Target="header2.xml"/><Relationship Id="rId38" Type="http://schemas.openxmlformats.org/officeDocument/2006/relationships/header" Target="header4.xml"/><Relationship Id="rId46" Type="http://schemas.openxmlformats.org/officeDocument/2006/relationships/footer" Target="footer7.xml"/><Relationship Id="rId59" Type="http://schemas.openxmlformats.org/officeDocument/2006/relationships/oleObject" Target="embeddings/oleObject8.bin"/><Relationship Id="rId67" Type="http://schemas.openxmlformats.org/officeDocument/2006/relationships/oleObject" Target="embeddings/oleObject15.bin"/><Relationship Id="rId20" Type="http://schemas.openxmlformats.org/officeDocument/2006/relationships/oleObject" Target="embeddings/oleObject1.bin"/><Relationship Id="rId41" Type="http://schemas.openxmlformats.org/officeDocument/2006/relationships/footer" Target="footer5.xml"/><Relationship Id="rId54" Type="http://schemas.openxmlformats.org/officeDocument/2006/relationships/header" Target="header12.xml"/><Relationship Id="rId62" Type="http://schemas.openxmlformats.org/officeDocument/2006/relationships/oleObject" Target="embeddings/oleObject11.bin"/><Relationship Id="rId70" Type="http://schemas.openxmlformats.org/officeDocument/2006/relationships/hyperlink" Target="consultantplus://offline/ref=97B7F93351616D326F804D1D7E89A587BEFC47888CF1E3AEA475CF45B2B077547F64415A04CCE78F68l2L" TargetMode="External"/><Relationship Id="rId75" Type="http://schemas.openxmlformats.org/officeDocument/2006/relationships/oleObject" Target="embeddings/oleObject16.bin"/><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BA8B5-7CA2-4A21-A5A9-568216A1E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47348</Words>
  <Characters>269888</Characters>
  <Application>Microsoft Office Word</Application>
  <DocSecurity>0</DocSecurity>
  <Lines>2249</Lines>
  <Paragraphs>633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cp:lastPrinted>2024-04-27T13:16:00Z</cp:lastPrinted>
  <dcterms:created xsi:type="dcterms:W3CDTF">2025-03-04T09:56:00Z</dcterms:created>
  <dcterms:modified xsi:type="dcterms:W3CDTF">2025-03-04T09:56:00Z</dcterms:modified>
</cp:coreProperties>
</file>